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A1" w:rsidRPr="00B71EA4" w:rsidRDefault="00A45AA1" w:rsidP="00A45AA1">
      <w:pPr>
        <w:shd w:val="clear" w:color="auto" w:fill="FFFFFF"/>
        <w:jc w:val="right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Załącznik </w:t>
      </w:r>
      <w:r w:rsidR="001210FE" w:rsidRPr="00B71EA4">
        <w:rPr>
          <w:rFonts w:asciiTheme="minorHAnsi" w:hAnsiTheme="minorHAnsi"/>
          <w:sz w:val="16"/>
          <w:szCs w:val="16"/>
        </w:rPr>
        <w:t xml:space="preserve">nr </w:t>
      </w:r>
      <w:r w:rsidR="00E140B5" w:rsidRPr="00B71EA4">
        <w:rPr>
          <w:rFonts w:asciiTheme="minorHAnsi" w:hAnsiTheme="minorHAnsi"/>
          <w:sz w:val="16"/>
          <w:szCs w:val="16"/>
        </w:rPr>
        <w:t xml:space="preserve">6 </w:t>
      </w:r>
      <w:r w:rsidR="001210FE" w:rsidRPr="00B71EA4">
        <w:rPr>
          <w:rFonts w:asciiTheme="minorHAnsi" w:hAnsiTheme="minorHAnsi"/>
          <w:sz w:val="16"/>
          <w:szCs w:val="16"/>
        </w:rPr>
        <w:t>do SIWZ</w:t>
      </w:r>
      <w:r w:rsidRPr="00B71EA4">
        <w:rPr>
          <w:rFonts w:asciiTheme="minorHAnsi" w:hAnsiTheme="minorHAnsi"/>
          <w:sz w:val="16"/>
          <w:szCs w:val="16"/>
        </w:rPr>
        <w:t xml:space="preserve"> </w:t>
      </w:r>
    </w:p>
    <w:p w:rsidR="00A45AA1" w:rsidRPr="00B71EA4" w:rsidRDefault="00A45AA1" w:rsidP="00A45AA1">
      <w:pPr>
        <w:rPr>
          <w:rFonts w:asciiTheme="minorHAnsi" w:hAnsiTheme="minorHAnsi"/>
          <w:sz w:val="16"/>
          <w:szCs w:val="16"/>
        </w:rPr>
      </w:pPr>
    </w:p>
    <w:p w:rsidR="00400AF1" w:rsidRPr="00B71EA4" w:rsidRDefault="00A45AA1" w:rsidP="00400AF1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B71EA4">
        <w:rPr>
          <w:rFonts w:asciiTheme="minorHAnsi" w:hAnsiTheme="minorHAnsi"/>
          <w:b/>
          <w:bCs/>
          <w:sz w:val="16"/>
          <w:szCs w:val="16"/>
        </w:rPr>
        <w:t>PARAMETRY TECHNICZNE</w:t>
      </w:r>
    </w:p>
    <w:p w:rsidR="00A45AA1" w:rsidRPr="00B71EA4" w:rsidRDefault="00400AF1" w:rsidP="00400AF1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B71EA4">
        <w:rPr>
          <w:rFonts w:asciiTheme="minorHAnsi" w:hAnsiTheme="minorHAnsi"/>
          <w:b/>
          <w:color w:val="1F497D" w:themeColor="text2"/>
          <w:sz w:val="16"/>
          <w:szCs w:val="16"/>
        </w:rPr>
        <w:t xml:space="preserve">Część 1 - </w:t>
      </w:r>
      <w:r w:rsidR="00912912" w:rsidRPr="00B71EA4">
        <w:rPr>
          <w:rFonts w:asciiTheme="minorHAnsi" w:hAnsiTheme="minorHAnsi"/>
          <w:b/>
          <w:color w:val="1F497D" w:themeColor="text2"/>
          <w:sz w:val="16"/>
          <w:szCs w:val="16"/>
        </w:rPr>
        <w:t>Łóżko szpitalne – szt.</w:t>
      </w:r>
      <w:r w:rsidR="002E05A6" w:rsidRPr="00B71EA4">
        <w:rPr>
          <w:rFonts w:asciiTheme="minorHAnsi" w:hAnsiTheme="minorHAnsi"/>
          <w:b/>
          <w:color w:val="1F497D" w:themeColor="text2"/>
          <w:sz w:val="16"/>
          <w:szCs w:val="16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45AA1" w:rsidRPr="00B71EA4" w:rsidTr="00C416C8">
        <w:tc>
          <w:tcPr>
            <w:tcW w:w="1838" w:type="dxa"/>
          </w:tcPr>
          <w:p w:rsidR="00A45AA1" w:rsidRPr="00B71EA4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45AA1" w:rsidRPr="00B71EA4" w:rsidRDefault="00A45AA1" w:rsidP="00C416C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5AA1" w:rsidRPr="00B71EA4" w:rsidTr="00C416C8">
        <w:tc>
          <w:tcPr>
            <w:tcW w:w="1838" w:type="dxa"/>
          </w:tcPr>
          <w:p w:rsidR="00A45AA1" w:rsidRPr="00B71EA4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45AA1" w:rsidRPr="00B71EA4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5AA1" w:rsidRPr="00B71EA4" w:rsidTr="00C416C8">
        <w:tc>
          <w:tcPr>
            <w:tcW w:w="1838" w:type="dxa"/>
          </w:tcPr>
          <w:p w:rsidR="00A45AA1" w:rsidRPr="00B71EA4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45AA1" w:rsidRPr="00B71EA4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5AA1" w:rsidRPr="00B71EA4" w:rsidTr="00C416C8">
        <w:tc>
          <w:tcPr>
            <w:tcW w:w="1838" w:type="dxa"/>
          </w:tcPr>
          <w:p w:rsidR="00A45AA1" w:rsidRPr="00B71EA4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45AA1" w:rsidRPr="00B71EA4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5AA1" w:rsidRPr="00B71EA4" w:rsidRDefault="00A45AA1" w:rsidP="00A45AA1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45AA1" w:rsidRPr="00B71EA4" w:rsidTr="00F23EA2">
        <w:tc>
          <w:tcPr>
            <w:tcW w:w="495" w:type="dxa"/>
            <w:shd w:val="clear" w:color="auto" w:fill="92D050"/>
            <w:vAlign w:val="center"/>
          </w:tcPr>
          <w:p w:rsidR="00A45AA1" w:rsidRPr="00B71EA4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5AA1" w:rsidRPr="00B71EA4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45AA1" w:rsidRPr="00B71EA4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5AA1" w:rsidRPr="00B71EA4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45AA1" w:rsidRPr="00B71EA4" w:rsidRDefault="00A45AA1" w:rsidP="00CB3B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45AA1" w:rsidRPr="00B71EA4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C56A94" w:rsidRPr="00B71EA4" w:rsidTr="00CC5960">
        <w:tc>
          <w:tcPr>
            <w:tcW w:w="495" w:type="dxa"/>
          </w:tcPr>
          <w:p w:rsidR="00C56A94" w:rsidRPr="00B71EA4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335" w:type="dxa"/>
          </w:tcPr>
          <w:p w:rsidR="00C56A94" w:rsidRPr="00B71EA4" w:rsidRDefault="00C56A94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</w:t>
            </w:r>
            <w:r w:rsidR="00912912" w:rsidRPr="00B71EA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24" w:type="dxa"/>
          </w:tcPr>
          <w:p w:rsidR="00C56A94" w:rsidRPr="00B71EA4" w:rsidRDefault="00C56A94" w:rsidP="00CB3B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  <w:r w:rsidR="00383D3E" w:rsidRPr="00B71EA4">
              <w:rPr>
                <w:rFonts w:asciiTheme="minorHAnsi" w:hAnsiTheme="minorHAnsi"/>
                <w:sz w:val="16"/>
                <w:szCs w:val="16"/>
              </w:rPr>
              <w:t>, podać</w:t>
            </w:r>
          </w:p>
        </w:tc>
        <w:tc>
          <w:tcPr>
            <w:tcW w:w="1985" w:type="dxa"/>
          </w:tcPr>
          <w:p w:rsidR="00C56A94" w:rsidRPr="00B71EA4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Zasilanie elektryczne urządzenia: 230 V 50 Hz oraz wbudowany akumulator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Długość całkowita łóżka bez przedłużenia leża min. 215cm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przedłużenia leża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Szerokość całkowita łóżka  przy całkowicie podniesionych lub opuszczonych barierkach min. 99 cm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Regulacja elektryczna wysokości z indykatorem/sygnalizacją diodową osiągnięcia wysokości minimalnej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Sygnalizacja pozycji pośrednich - sygnalizowana podświetleniem diodowym ostrzegawczym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Wysokość minimalna leża mierzona od podłoża do górnej płaszczyzny segmentów leża bez materaca min. 41 cm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42459">
        <w:tc>
          <w:tcPr>
            <w:tcW w:w="495" w:type="dxa"/>
            <w:tcBorders>
              <w:bottom w:val="single" w:sz="4" w:space="0" w:color="auto"/>
            </w:tcBorders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Wysokość maksymalna leża mierzona od podłoża do górnej płaszczyzny segmentów leża bez materaca min. 80 cm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42459">
        <w:tc>
          <w:tcPr>
            <w:tcW w:w="495" w:type="dxa"/>
            <w:shd w:val="clear" w:color="auto" w:fill="FFFFFF" w:themeFill="background1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  <w:shd w:val="clear" w:color="auto" w:fill="FFFFFF" w:themeFill="background1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Konstrukcja łóżka wykonana ze stali węglowej lakierowanej proszkowo, oparta na ramionach wznoszących w systemie trapezowym</w:t>
            </w:r>
          </w:p>
        </w:tc>
        <w:tc>
          <w:tcPr>
            <w:tcW w:w="2224" w:type="dxa"/>
            <w:shd w:val="clear" w:color="auto" w:fill="FFFFFF" w:themeFill="background1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shd w:val="clear" w:color="auto" w:fill="FFFFFF" w:themeFill="background1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Leże podzielone na min. 4 segmenty, z czego min. 3 ruchome. Segmenty zdejmowane, wypełnione sztywnymi płytami ze zmywalnego tworzywa sztucznego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Konstrukcja zapewniająca prześwit pod łóżkiem min. 18 cm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Regulowane klamry obejmujące materac, zapobiegające jego przemieszczeniu, po każdej ze stron</w:t>
            </w: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lub ramię leża, którego konstrukcja nie pozwala na przemieszczanie się materaca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Elektryczna regulacja segmentu oparcia pleców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Zakres regulacji kąta nachylenia segmentu oparcia pleców w stosunku do poziomu  ramy leża min. 0-65°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Elektryczna regulacja segmentu uda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42459">
        <w:tc>
          <w:tcPr>
            <w:tcW w:w="495" w:type="dxa"/>
            <w:tcBorders>
              <w:bottom w:val="single" w:sz="4" w:space="0" w:color="auto"/>
            </w:tcBorders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Zakres regulacji segmentu uda w stosunku do poziomu ramy leża min. 0-26°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42459">
        <w:tc>
          <w:tcPr>
            <w:tcW w:w="495" w:type="dxa"/>
            <w:shd w:val="clear" w:color="auto" w:fill="FFFFFF" w:themeFill="background1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  <w:shd w:val="clear" w:color="auto" w:fill="FFFFFF" w:themeFill="background1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Zakres regulacji segmentu podudzia w stosunku do poziomu ramy leża w zakresie min. od 3° do 18°</w:t>
            </w:r>
          </w:p>
        </w:tc>
        <w:tc>
          <w:tcPr>
            <w:tcW w:w="2224" w:type="dxa"/>
            <w:shd w:val="clear" w:color="auto" w:fill="FFFFFF" w:themeFill="background1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shd w:val="clear" w:color="auto" w:fill="FFFFFF" w:themeFill="background1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Elektryczna regulacja pozycji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Trendelenburga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anty-Trendelenburga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Elektryczna regulacja pozycji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Trendelenburga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anty-Trendelenburga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Pozycje dostępne po naciśnięciu jednego przycisku.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Zakres regulacji pozycji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Trendelenburga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anty-Trendelenburga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w zakresie min. ( -17°) - (+17°)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Elektrycznie regulowana pozycja krzesła kardiologicznego (do pozycji siedzącej z opuszczonymi nogami). Pozycja uzyskiwana za pomocą jednego przycisku.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Podświetlenie nocne, informujące personel o najniższym ustawieniu wysokości łóżka, 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4 pojedyncze antystatyczne, kółka o średnicy min. 150 mm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Centralna blokada wszystkich kół jednocześnie  uruchamiana jedną dźwignią zlokalizowaną pod szczytem łóżka od strony nóg pacjenta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Manualna funkcja CPR, oznaczona wyraźnym kolorem, umożliwiająca natychmiastowe opuszczenie segmentu oparcia, dostępna z obu stron łóżka, niezależnie od pozycji barierek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Elektryczna funkcja CPR obsługiwana za pomocą jednego przycisku zlokalizowanym po zewnętrznej stronie barierek bocznych.  Łóżko poziomuje leże i ustawia się w najniższej </w:t>
            </w: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pozycji.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29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Barierki wyposażone w wizualne wskaźniki kąta nachylenia segmentu oparcia z zaznaczeniem kąta 30º i 45º oraz  kąta nachylenia ramy łóżka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terapii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ułożeniowej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Wskaźniki widoczne niezależnie od pozycji barierek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Konstrukcja barierek bocznych z jednostopniowym mechanizmem opuszczania, umożliwiająca ich złożenie przy użyciu jednej ręki. Barierki boczne z wbudowanymi panelami sterowania oraz uchwytem gwarantującym pewną i stabilną podporę podczas wstawania lub transferu na krzesło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Alarm opuszczenia segmentu oparcia poniżej 30° lub 45° z możliwością zawieszenia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Łóżko wyposażone w system pomiaru masy ciała pacjenta w celu monitorowania, diagnozowania i leczenia certyfikowany przez jednostkę notyfikowaną potwierdzającą spełnianie wymagań Dyrektywy 2014/31/EWG obowiązującej we wszystkich krajach członkowskich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zapisania ostatniego pomiaru wagi w celu porównania zmiany masy ciała pacjenta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wyświetlenia wagi z dokładnością 100g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Waga wyposażona w system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autokompensacji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masy przedmiotów dodawanych i odejmowanych na leże w trakcie pobytu pacjenta na łóżku tak, by wyświetlana waga pacjenta pozostała bez zmian.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Dopuszczalna masa pacjenta min. 215 kg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Automatycznie wygaszana po max 50 sekundach wartość masy ciała pacjenta.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Nieruchomy szczyt górny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Dodatkowa półka na pościel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Łóżko wyposażone w wieszak infuzyjny 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Odbojniki w narożnikach łóżka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5 uchwytów na pasy do unieruchomienia pacjenta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4 gniazda na statywy infuzyjne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Bezpieczne obciążenie robocze min. 250 kg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Łóżko wyposażone we wskaźniki pozycji bioder pacjenta do właściwego ułożenia pacjenta na powierzchni leża, stanowiące integralną część barierek: </w:t>
            </w:r>
          </w:p>
        </w:tc>
        <w:tc>
          <w:tcPr>
            <w:tcW w:w="2224" w:type="dxa"/>
            <w:vAlign w:val="center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 – 20 pkt., </w:t>
            </w:r>
          </w:p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NIE – 0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Łóżko wyposażone w graficzny interfejs użytkownika -dotykowy, kolorowy ekran LCD zlokalizowany po jednej stronie łóżka na barierce bocznej służący do obsługi alarmów, wagi i zmiany ustawień łóżka: </w:t>
            </w:r>
          </w:p>
        </w:tc>
        <w:tc>
          <w:tcPr>
            <w:tcW w:w="2224" w:type="dxa"/>
            <w:vAlign w:val="center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 – 15 pkt.,</w:t>
            </w:r>
          </w:p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NIE – 0 pkt.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3 stopniowy alarm wyjścia pacjenta z łóżka z możliwością czasowego zawieszenia: </w:t>
            </w:r>
          </w:p>
        </w:tc>
        <w:tc>
          <w:tcPr>
            <w:tcW w:w="2224" w:type="dxa"/>
            <w:vAlign w:val="center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 – 15 pkt., </w:t>
            </w:r>
          </w:p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NIE – 0 pkt.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4335" w:type="dxa"/>
            <w:vAlign w:val="center"/>
          </w:tcPr>
          <w:p w:rsidR="00E76157" w:rsidRPr="00B71EA4" w:rsidRDefault="00E76157" w:rsidP="00463D4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Materac  z pianki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wiskoelastycznej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zmieniającej kształt pod wpływem temperatury dostosowujący się do każdej pozycji obranej przez pacjenta, przewidziany do profilaktyki i zapobiegania odleżyn  u pacjentów dorosłych niskiego i średniego ryzyka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335" w:type="dxa"/>
            <w:vAlign w:val="center"/>
          </w:tcPr>
          <w:p w:rsidR="00E76157" w:rsidRPr="00B71EA4" w:rsidRDefault="00E76157" w:rsidP="00463D4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Bezpieczne obciążenie robocze min. 250 kg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4335" w:type="dxa"/>
            <w:vAlign w:val="center"/>
          </w:tcPr>
          <w:p w:rsidR="00E76157" w:rsidRPr="00B71EA4" w:rsidRDefault="00E76157" w:rsidP="00463D44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Materac przezierny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promieniowania RTG,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bezlateksowy</w:t>
            </w:r>
            <w:proofErr w:type="spellEnd"/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4335" w:type="dxa"/>
            <w:vAlign w:val="center"/>
          </w:tcPr>
          <w:p w:rsidR="00E76157" w:rsidRPr="00B71EA4" w:rsidRDefault="00E76157" w:rsidP="00463D44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Boki materaca wykonane z pianki o wysokiej gęstości, zapewniające bezpieczeństwo pacjentów i ułatwiające schodzenie z łóżka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4335" w:type="dxa"/>
            <w:vAlign w:val="center"/>
          </w:tcPr>
          <w:p w:rsidR="00E76157" w:rsidRPr="00B71EA4" w:rsidRDefault="00E76157" w:rsidP="00463D4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Materac z pianki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wiskoplastycznej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wyposażony w wodoszczelny, przepuszczający parę wodną poliuretanowy pokrowiec o właściwościach bakterio- i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grzybostatycznych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4335" w:type="dxa"/>
            <w:vAlign w:val="center"/>
          </w:tcPr>
          <w:p w:rsidR="00E76157" w:rsidRPr="00B71EA4" w:rsidRDefault="00E76157" w:rsidP="00463D4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Zintegrowana z materacem kieszeń na kasetę RTG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4335" w:type="dxa"/>
            <w:vAlign w:val="center"/>
          </w:tcPr>
          <w:p w:rsidR="00E76157" w:rsidRPr="00B71EA4" w:rsidRDefault="00E76157" w:rsidP="00463D4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Krawędzie pokrowca materaca zgrzewane.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4335" w:type="dxa"/>
            <w:vAlign w:val="center"/>
          </w:tcPr>
          <w:p w:rsidR="00E76157" w:rsidRPr="00B71EA4" w:rsidRDefault="00E76157" w:rsidP="00463D4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Wysokość materaca z pianki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wiskoplastycznej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B71EA4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min. </w:t>
            </w: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14 cm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4335" w:type="dxa"/>
            <w:vAlign w:val="center"/>
          </w:tcPr>
          <w:p w:rsidR="00E76157" w:rsidRPr="00B71EA4" w:rsidRDefault="00E76157" w:rsidP="00463D4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Nośność masy pacjenta zapewniająca właściwości prewencyjne 150 kg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463D44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4335" w:type="dxa"/>
            <w:vAlign w:val="center"/>
          </w:tcPr>
          <w:p w:rsidR="00E76157" w:rsidRPr="00B71EA4" w:rsidRDefault="00B71EA4" w:rsidP="00463D44">
            <w:pPr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Materac dostosowany do wymiarów łóżka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2C29" w:rsidRPr="00B71EA4" w:rsidTr="00463D44">
        <w:tc>
          <w:tcPr>
            <w:tcW w:w="495" w:type="dxa"/>
          </w:tcPr>
          <w:p w:rsidR="00FD2C29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4335" w:type="dxa"/>
            <w:vAlign w:val="center"/>
          </w:tcPr>
          <w:p w:rsidR="005F6F7E" w:rsidRPr="00B71EA4" w:rsidRDefault="005F6F7E" w:rsidP="005F6F7E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Łóżka wyposażone w specjalistyczny system unieruchomienia pacjenta (należy dostarczyć dwa komplety)</w:t>
            </w:r>
          </w:p>
          <w:p w:rsidR="005F6F7E" w:rsidRPr="00B71EA4" w:rsidRDefault="005F6F7E" w:rsidP="005F6F7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System składa się z:</w:t>
            </w:r>
          </w:p>
          <w:p w:rsidR="005F6F7E" w:rsidRPr="00B71EA4" w:rsidRDefault="005F6F7E" w:rsidP="005F6F7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pas brzuszny o szerokości ok. 18 cm z dwiema bocznymi taśmami</w:t>
            </w:r>
          </w:p>
          <w:p w:rsidR="005F6F7E" w:rsidRPr="00B71EA4" w:rsidRDefault="005F6F7E" w:rsidP="005F6F7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lastRenderedPageBreak/>
              <w:t>- szelki na klatkę piersiową z  systemem mocującym do łóżka</w:t>
            </w:r>
          </w:p>
          <w:p w:rsidR="005F6F7E" w:rsidRPr="00B71EA4" w:rsidRDefault="005F6F7E" w:rsidP="005F6F7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dwie opaski na nadgarstki</w:t>
            </w:r>
          </w:p>
          <w:p w:rsidR="005F6F7E" w:rsidRPr="00B71EA4" w:rsidRDefault="005F6F7E" w:rsidP="005F6F7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dwa paski z rzepami na kostki z systemem mocującym do łóżka</w:t>
            </w:r>
          </w:p>
          <w:p w:rsidR="005F6F7E" w:rsidRPr="00B71EA4" w:rsidRDefault="005F6F7E" w:rsidP="005F6F7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guziki – min. 14 szt.</w:t>
            </w:r>
          </w:p>
          <w:p w:rsidR="005F6F7E" w:rsidRPr="00B71EA4" w:rsidRDefault="005F6F7E" w:rsidP="005F6F7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klucze min. 4 szt. </w:t>
            </w:r>
          </w:p>
          <w:p w:rsidR="005F6F7E" w:rsidRPr="00B71EA4" w:rsidRDefault="005F6F7E" w:rsidP="005F6F7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System wykonany z poliestru z dodatkowym wzmocnieniem. Otwory w taśmach wzmocnione metalowymi wstawkami. Zapinki wykonane ze stali. Elementy stalowe odporne na środki do dezynfekcji, antykorozyjne. Możliwość dezynfekcji, prania, czyszczenia agresywnymi środkami wybielającymi, sterylizacji w 120 stopniach i tlenkiem etylenu.</w:t>
            </w:r>
          </w:p>
          <w:p w:rsidR="005F6F7E" w:rsidRPr="00B71EA4" w:rsidRDefault="005F6F7E" w:rsidP="005F6F7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System nierozciągliwy i nie strzępi się po praniu.</w:t>
            </w:r>
          </w:p>
          <w:p w:rsidR="005F6F7E" w:rsidRPr="00B71EA4" w:rsidRDefault="005F6F7E" w:rsidP="005F6F7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Należy dostarczyć dwa komplety: </w:t>
            </w:r>
          </w:p>
          <w:p w:rsidR="005F6F7E" w:rsidRPr="00B71EA4" w:rsidRDefault="005F6F7E" w:rsidP="005F6F7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pacjentów – obwód w talii ok. 70-110 cm (+/- 2 cm) – 1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kpl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FD2C29" w:rsidRPr="00B71EA4" w:rsidRDefault="005F6F7E" w:rsidP="005F6F7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pacjentów – obwód w talii ok. 95-133 cm (+/- 2 cm) – 1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kpl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FD2C29" w:rsidRPr="00B71EA4" w:rsidRDefault="00FD2C29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2C29" w:rsidRPr="00B71EA4" w:rsidRDefault="00FD2C29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727766">
        <w:tc>
          <w:tcPr>
            <w:tcW w:w="495" w:type="dxa"/>
            <w:shd w:val="clear" w:color="auto" w:fill="C6D9F1" w:themeFill="text2" w:themeFillTint="33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E76157" w:rsidRPr="00B71EA4" w:rsidRDefault="00E76157" w:rsidP="00E761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67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69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6157" w:rsidRPr="00B71EA4" w:rsidTr="00CC5960">
        <w:tc>
          <w:tcPr>
            <w:tcW w:w="495" w:type="dxa"/>
          </w:tcPr>
          <w:p w:rsidR="00E76157" w:rsidRPr="00B71EA4" w:rsidRDefault="00B71EA4" w:rsidP="00E761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433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E76157" w:rsidRPr="00B71EA4" w:rsidRDefault="00E76157" w:rsidP="00E761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E76157" w:rsidRPr="00B71EA4" w:rsidRDefault="00E76157" w:rsidP="00E761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5AA1" w:rsidRPr="00B71EA4" w:rsidRDefault="00A45AA1" w:rsidP="00A45AA1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45AA1" w:rsidRPr="00B71EA4" w:rsidRDefault="00A45AA1" w:rsidP="00DB2E6F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45AA1" w:rsidRPr="00B71EA4" w:rsidRDefault="00A45AA1" w:rsidP="00DB2E6F">
      <w:pPr>
        <w:jc w:val="both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45AA1" w:rsidRPr="00B71EA4" w:rsidRDefault="00A45AA1" w:rsidP="00DB2E6F">
      <w:pPr>
        <w:jc w:val="both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45AA1" w:rsidRPr="00B71EA4" w:rsidRDefault="00A45AA1" w:rsidP="00A45AA1">
      <w:pPr>
        <w:rPr>
          <w:rFonts w:asciiTheme="minorHAnsi" w:hAnsiTheme="minorHAnsi"/>
          <w:sz w:val="16"/>
          <w:szCs w:val="16"/>
        </w:rPr>
      </w:pPr>
    </w:p>
    <w:p w:rsidR="00A45AA1" w:rsidRPr="00B71EA4" w:rsidRDefault="00A45AA1" w:rsidP="00A45AA1">
      <w:pPr>
        <w:rPr>
          <w:rFonts w:asciiTheme="minorHAnsi" w:hAnsiTheme="minorHAnsi"/>
          <w:sz w:val="16"/>
          <w:szCs w:val="16"/>
        </w:rPr>
      </w:pPr>
    </w:p>
    <w:p w:rsidR="00A45AA1" w:rsidRPr="00B71EA4" w:rsidRDefault="00A45AA1" w:rsidP="00A45AA1">
      <w:pPr>
        <w:rPr>
          <w:rFonts w:asciiTheme="minorHAnsi" w:hAnsiTheme="minorHAnsi"/>
          <w:sz w:val="16"/>
          <w:szCs w:val="16"/>
        </w:rPr>
      </w:pPr>
    </w:p>
    <w:p w:rsidR="00A45AA1" w:rsidRPr="00B71EA4" w:rsidRDefault="00A45AA1" w:rsidP="00A45AA1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45AA1" w:rsidRPr="00B71EA4" w:rsidRDefault="00A45AA1" w:rsidP="00A45AA1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7C4284" w:rsidRPr="00B71EA4" w:rsidRDefault="007C4284" w:rsidP="00A45AA1">
      <w:pPr>
        <w:rPr>
          <w:rFonts w:asciiTheme="minorHAnsi" w:hAnsiTheme="minorHAnsi"/>
          <w:sz w:val="16"/>
          <w:szCs w:val="16"/>
        </w:rPr>
      </w:pPr>
    </w:p>
    <w:p w:rsidR="007C4284" w:rsidRPr="00B71EA4" w:rsidRDefault="007C4284" w:rsidP="00A45AA1">
      <w:pPr>
        <w:rPr>
          <w:rFonts w:asciiTheme="minorHAnsi" w:hAnsiTheme="minorHAnsi"/>
          <w:sz w:val="16"/>
          <w:szCs w:val="16"/>
        </w:rPr>
      </w:pPr>
    </w:p>
    <w:p w:rsidR="009B4FF7" w:rsidRPr="00B71EA4" w:rsidRDefault="009B4FF7">
      <w:pPr>
        <w:spacing w:after="200" w:line="276" w:lineRule="auto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br w:type="page"/>
      </w:r>
    </w:p>
    <w:p w:rsidR="007C4284" w:rsidRPr="00B71EA4" w:rsidRDefault="007C4284" w:rsidP="00A45AA1">
      <w:pPr>
        <w:rPr>
          <w:rFonts w:asciiTheme="minorHAnsi" w:hAnsiTheme="minorHAnsi"/>
          <w:sz w:val="16"/>
          <w:szCs w:val="16"/>
        </w:rPr>
      </w:pPr>
    </w:p>
    <w:p w:rsidR="007C4284" w:rsidRPr="00B71EA4" w:rsidRDefault="00400AF1" w:rsidP="007C4284">
      <w:pPr>
        <w:jc w:val="center"/>
        <w:rPr>
          <w:rFonts w:asciiTheme="minorHAnsi" w:hAnsiTheme="minorHAnsi"/>
          <w:b/>
          <w:sz w:val="16"/>
          <w:szCs w:val="16"/>
        </w:rPr>
      </w:pPr>
      <w:r w:rsidRPr="00B71EA4">
        <w:rPr>
          <w:rFonts w:asciiTheme="minorHAnsi" w:hAnsiTheme="minorHAnsi"/>
          <w:b/>
          <w:color w:val="1F497D"/>
          <w:sz w:val="16"/>
          <w:szCs w:val="16"/>
        </w:rPr>
        <w:t xml:space="preserve">Część 2 - </w:t>
      </w:r>
      <w:r w:rsidR="00D42C93" w:rsidRPr="00B71EA4">
        <w:rPr>
          <w:rFonts w:asciiTheme="minorHAnsi" w:hAnsiTheme="minorHAnsi"/>
          <w:b/>
          <w:color w:val="1F497D"/>
          <w:sz w:val="16"/>
          <w:szCs w:val="16"/>
        </w:rPr>
        <w:t>Zestaw do trudnych intubacji – szt.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7C4284" w:rsidRPr="00B71EA4" w:rsidTr="00C416C8">
        <w:tc>
          <w:tcPr>
            <w:tcW w:w="1838" w:type="dxa"/>
          </w:tcPr>
          <w:p w:rsidR="007C4284" w:rsidRPr="00B71EA4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7C4284" w:rsidRPr="00B71EA4" w:rsidRDefault="007C4284" w:rsidP="00C416C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C4284" w:rsidRPr="00B71EA4" w:rsidTr="00C416C8">
        <w:tc>
          <w:tcPr>
            <w:tcW w:w="1838" w:type="dxa"/>
          </w:tcPr>
          <w:p w:rsidR="007C4284" w:rsidRPr="00B71EA4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7C4284" w:rsidRPr="00B71EA4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C4284" w:rsidRPr="00B71EA4" w:rsidTr="00C416C8">
        <w:tc>
          <w:tcPr>
            <w:tcW w:w="1838" w:type="dxa"/>
          </w:tcPr>
          <w:p w:rsidR="007C4284" w:rsidRPr="00B71EA4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7C4284" w:rsidRPr="00B71EA4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C4284" w:rsidRPr="00B71EA4" w:rsidTr="00C416C8">
        <w:tc>
          <w:tcPr>
            <w:tcW w:w="1838" w:type="dxa"/>
          </w:tcPr>
          <w:p w:rsidR="007C4284" w:rsidRPr="00B71EA4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7C4284" w:rsidRPr="00B71EA4" w:rsidRDefault="007C428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C4284" w:rsidRPr="00B71EA4" w:rsidRDefault="007C4284" w:rsidP="007C4284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7C4284" w:rsidRPr="00B71EA4" w:rsidTr="00C416C8">
        <w:tc>
          <w:tcPr>
            <w:tcW w:w="495" w:type="dxa"/>
            <w:shd w:val="clear" w:color="auto" w:fill="92D050"/>
            <w:vAlign w:val="center"/>
          </w:tcPr>
          <w:p w:rsidR="007C4284" w:rsidRPr="00B71EA4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C4284" w:rsidRPr="00B71EA4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7C4284" w:rsidRPr="00B71EA4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C4284" w:rsidRPr="00B71EA4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7C4284" w:rsidRPr="00B71EA4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7C4284" w:rsidRPr="00B71EA4" w:rsidRDefault="007C4284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57C74" w:rsidRPr="00B71EA4" w:rsidTr="000F10B2">
        <w:tc>
          <w:tcPr>
            <w:tcW w:w="495" w:type="dxa"/>
            <w:tcBorders>
              <w:bottom w:val="single" w:sz="4" w:space="0" w:color="auto"/>
            </w:tcBorders>
          </w:tcPr>
          <w:p w:rsidR="00A57C74" w:rsidRPr="00B71EA4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57C74" w:rsidRPr="00B71EA4" w:rsidRDefault="00A57C74" w:rsidP="00C416C8">
            <w:pPr>
              <w:pStyle w:val="WW-Domylnie"/>
              <w:overflowPunct/>
              <w:jc w:val="left"/>
              <w:textAlignment w:val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 w:val="0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b w:val="0"/>
                <w:sz w:val="16"/>
                <w:szCs w:val="16"/>
              </w:rPr>
              <w:t xml:space="preserve"> fabrycznie nowe, rok produkcji 201</w:t>
            </w:r>
            <w:r w:rsidR="00D42C93" w:rsidRPr="00B71EA4">
              <w:rPr>
                <w:rFonts w:asciiTheme="minorHAnsi" w:hAnsiTheme="minorHAnsi"/>
                <w:b w:val="0"/>
                <w:sz w:val="16"/>
                <w:szCs w:val="16"/>
              </w:rPr>
              <w:t>8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57C74" w:rsidRPr="00B71EA4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C74" w:rsidRPr="00B71EA4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B71EA4" w:rsidTr="000F10B2">
        <w:tc>
          <w:tcPr>
            <w:tcW w:w="495" w:type="dxa"/>
            <w:shd w:val="clear" w:color="auto" w:fill="C6D9F1" w:themeFill="text2" w:themeFillTint="33"/>
          </w:tcPr>
          <w:p w:rsidR="00487690" w:rsidRPr="00B71EA4" w:rsidRDefault="000F10B2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487690" w:rsidRPr="00B71EA4" w:rsidRDefault="00D42C93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Przenośny, wielofunkcyjny monitor do podłączania giętkiego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wideoendoskopu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intubacyjnego oraz głowicy kamery do optycznych endoskopów intubacyjnych - 1 zestaw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B71EA4" w:rsidTr="00C416C8">
        <w:tc>
          <w:tcPr>
            <w:tcW w:w="495" w:type="dxa"/>
          </w:tcPr>
          <w:p w:rsidR="00487690" w:rsidRPr="00B71EA4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3</w:t>
            </w:r>
            <w:r w:rsidR="00487690"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487690" w:rsidRPr="00B71EA4" w:rsidRDefault="00D42C93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b w:val="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Przenośny monitor umożliwiający podłączanie</w:t>
            </w:r>
            <w:r w:rsidR="00857EEA"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 xml:space="preserve">giętkiego </w:t>
            </w:r>
            <w:proofErr w:type="spellStart"/>
            <w:r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wideoendoskopu</w:t>
            </w:r>
            <w:proofErr w:type="spellEnd"/>
            <w:r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 xml:space="preserve"> intubacyjnego oraz głowicy kamery</w:t>
            </w:r>
          </w:p>
        </w:tc>
        <w:tc>
          <w:tcPr>
            <w:tcW w:w="2224" w:type="dxa"/>
          </w:tcPr>
          <w:p w:rsidR="00487690" w:rsidRPr="00B71EA4" w:rsidRDefault="00487690" w:rsidP="0044667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  <w:r w:rsidR="0056782F" w:rsidRPr="00B71EA4">
              <w:rPr>
                <w:rFonts w:asciiTheme="minorHAnsi" w:hAnsiTheme="minorHAnsi"/>
                <w:sz w:val="16"/>
                <w:szCs w:val="16"/>
              </w:rPr>
              <w:t>,</w:t>
            </w:r>
            <w:r w:rsidR="00857EEA" w:rsidRPr="00B71EA4">
              <w:rPr>
                <w:rFonts w:asciiTheme="minorHAnsi" w:hAnsiTheme="minorHAnsi"/>
                <w:sz w:val="16"/>
                <w:szCs w:val="16"/>
              </w:rPr>
              <w:t xml:space="preserve"> opisać</w:t>
            </w:r>
          </w:p>
        </w:tc>
        <w:tc>
          <w:tcPr>
            <w:tcW w:w="1985" w:type="dxa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B71EA4" w:rsidTr="00C416C8">
        <w:tc>
          <w:tcPr>
            <w:tcW w:w="495" w:type="dxa"/>
          </w:tcPr>
          <w:p w:rsidR="00487690" w:rsidRPr="00B71EA4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4</w:t>
            </w:r>
            <w:r w:rsidR="00487690"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487690" w:rsidRPr="00B71EA4" w:rsidRDefault="00D42C93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b w:val="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Przekątna ekranu monitora min. 6,5"</w:t>
            </w:r>
          </w:p>
        </w:tc>
        <w:tc>
          <w:tcPr>
            <w:tcW w:w="2224" w:type="dxa"/>
          </w:tcPr>
          <w:p w:rsidR="00D42C93" w:rsidRPr="00B71EA4" w:rsidRDefault="00D42C93" w:rsidP="00D42C93">
            <w:pPr>
              <w:spacing w:before="60" w:after="60"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TAK</w:t>
            </w:r>
          </w:p>
          <w:p w:rsidR="00D42C93" w:rsidRPr="00B71EA4" w:rsidRDefault="00D42C93" w:rsidP="00D42C93">
            <w:pPr>
              <w:spacing w:before="60" w:after="60"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Przekątna ekranu:</w:t>
            </w:r>
          </w:p>
          <w:p w:rsidR="00D42C93" w:rsidRPr="00B71EA4" w:rsidRDefault="00D42C93" w:rsidP="00D42C93">
            <w:pPr>
              <w:spacing w:before="60" w:after="60"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=6,5" - 0 pkt.</w:t>
            </w:r>
          </w:p>
          <w:p w:rsidR="00487690" w:rsidRPr="00B71EA4" w:rsidRDefault="00D42C93" w:rsidP="00D42C9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&gt;6,5" - 5 pkt</w:t>
            </w:r>
            <w:r w:rsidR="0056782F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B71EA4" w:rsidTr="00C416C8">
        <w:tc>
          <w:tcPr>
            <w:tcW w:w="495" w:type="dxa"/>
          </w:tcPr>
          <w:p w:rsidR="00487690" w:rsidRPr="00B71EA4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5</w:t>
            </w:r>
            <w:r w:rsidR="00487690"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487690" w:rsidRPr="00B71EA4" w:rsidRDefault="00D42C93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b w:val="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Rozdzielczość monitora min. 1280 x 800 pikseli</w:t>
            </w:r>
          </w:p>
        </w:tc>
        <w:tc>
          <w:tcPr>
            <w:tcW w:w="2224" w:type="dxa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  <w:r w:rsidR="0056782F" w:rsidRPr="00B71EA4">
              <w:rPr>
                <w:rFonts w:asciiTheme="minorHAnsi" w:hAnsiTheme="minorHAnsi"/>
                <w:sz w:val="16"/>
                <w:szCs w:val="16"/>
              </w:rPr>
              <w:t>, opisać</w:t>
            </w:r>
          </w:p>
        </w:tc>
        <w:tc>
          <w:tcPr>
            <w:tcW w:w="1985" w:type="dxa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B71EA4" w:rsidTr="00C416C8">
        <w:tc>
          <w:tcPr>
            <w:tcW w:w="495" w:type="dxa"/>
          </w:tcPr>
          <w:p w:rsidR="00487690" w:rsidRPr="00B71EA4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6</w:t>
            </w:r>
            <w:r w:rsidR="00487690"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35" w:type="dxa"/>
          </w:tcPr>
          <w:p w:rsidR="00487690" w:rsidRPr="00B71EA4" w:rsidRDefault="00D42C93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b w:val="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Obudowa monitora wykonana z tworzywa ABS</w:t>
            </w:r>
          </w:p>
        </w:tc>
        <w:tc>
          <w:tcPr>
            <w:tcW w:w="2224" w:type="dxa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  <w:r w:rsidR="0056782F" w:rsidRPr="00B71EA4">
              <w:rPr>
                <w:rFonts w:asciiTheme="minorHAnsi" w:hAnsiTheme="minorHAnsi"/>
                <w:sz w:val="16"/>
                <w:szCs w:val="16"/>
              </w:rPr>
              <w:t>, opisać</w:t>
            </w:r>
          </w:p>
        </w:tc>
        <w:tc>
          <w:tcPr>
            <w:tcW w:w="1985" w:type="dxa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B71EA4" w:rsidTr="00C416C8">
        <w:tc>
          <w:tcPr>
            <w:tcW w:w="495" w:type="dxa"/>
          </w:tcPr>
          <w:p w:rsidR="00487690" w:rsidRPr="00B71EA4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487690" w:rsidRPr="00B71EA4" w:rsidRDefault="00D42C93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b w:val="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Obsługa funkcji monitora poprzez przyciski umieszczone z boku ekranu</w:t>
            </w:r>
          </w:p>
        </w:tc>
        <w:tc>
          <w:tcPr>
            <w:tcW w:w="2224" w:type="dxa"/>
          </w:tcPr>
          <w:p w:rsidR="00487690" w:rsidRPr="00B71EA4" w:rsidRDefault="00487690" w:rsidP="00857EEA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  <w:r w:rsidR="008167F5" w:rsidRPr="00B71EA4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857EEA" w:rsidRPr="00B71EA4">
              <w:rPr>
                <w:rFonts w:asciiTheme="minorHAnsi" w:hAnsiTheme="minorHAnsi"/>
                <w:sz w:val="16"/>
                <w:szCs w:val="16"/>
              </w:rPr>
              <w:t>opisać</w:t>
            </w:r>
          </w:p>
        </w:tc>
        <w:tc>
          <w:tcPr>
            <w:tcW w:w="1985" w:type="dxa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B71EA4" w:rsidTr="00C416C8">
        <w:tc>
          <w:tcPr>
            <w:tcW w:w="495" w:type="dxa"/>
          </w:tcPr>
          <w:p w:rsidR="00487690" w:rsidRPr="00B71EA4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487690" w:rsidRPr="00B71EA4" w:rsidRDefault="00D42C93" w:rsidP="00C416C8">
            <w:pPr>
              <w:pStyle w:val="WW-Domylnie"/>
              <w:overflowPunct/>
              <w:jc w:val="left"/>
              <w:textAlignment w:val="auto"/>
              <w:rPr>
                <w:rFonts w:asciiTheme="minorHAnsi" w:eastAsia="Garamond" w:hAnsiTheme="minorHAnsi"/>
                <w:b w:val="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 xml:space="preserve">Monitor wyposażony w min. 2 gniazda do jednoczesnego podłączenia giętkiego </w:t>
            </w:r>
            <w:proofErr w:type="spellStart"/>
            <w:r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wideoendoskopu</w:t>
            </w:r>
            <w:proofErr w:type="spellEnd"/>
            <w:r w:rsidRPr="00B71EA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 xml:space="preserve"> intubacyjnego oraz głowicy kamery</w:t>
            </w:r>
          </w:p>
        </w:tc>
        <w:tc>
          <w:tcPr>
            <w:tcW w:w="2224" w:type="dxa"/>
          </w:tcPr>
          <w:p w:rsidR="00487690" w:rsidRPr="00B71EA4" w:rsidRDefault="00487690" w:rsidP="00857EEA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  <w:r w:rsidR="008167F5" w:rsidRPr="00B71EA4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857EEA" w:rsidRPr="00B71EA4">
              <w:rPr>
                <w:rFonts w:asciiTheme="minorHAnsi" w:hAnsiTheme="minorHAnsi"/>
                <w:sz w:val="16"/>
                <w:szCs w:val="16"/>
              </w:rPr>
              <w:t>opisać</w:t>
            </w:r>
          </w:p>
        </w:tc>
        <w:tc>
          <w:tcPr>
            <w:tcW w:w="1985" w:type="dxa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B71EA4" w:rsidTr="00C416C8">
        <w:tc>
          <w:tcPr>
            <w:tcW w:w="495" w:type="dxa"/>
          </w:tcPr>
          <w:p w:rsidR="00487690" w:rsidRPr="00B71EA4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487690" w:rsidRPr="00B71EA4" w:rsidRDefault="00D42C93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Możliwość rozbudowy monitora o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wideolaryngoskop</w:t>
            </w:r>
            <w:proofErr w:type="spellEnd"/>
          </w:p>
        </w:tc>
        <w:tc>
          <w:tcPr>
            <w:tcW w:w="2224" w:type="dxa"/>
          </w:tcPr>
          <w:p w:rsidR="00487690" w:rsidRPr="00B71EA4" w:rsidRDefault="00487690" w:rsidP="008167F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  <w:r w:rsidR="00CA4218" w:rsidRPr="00B71EA4">
              <w:rPr>
                <w:rFonts w:asciiTheme="minorHAnsi" w:hAnsiTheme="minorHAnsi"/>
                <w:sz w:val="16"/>
                <w:szCs w:val="16"/>
              </w:rPr>
              <w:t>,</w:t>
            </w:r>
            <w:r w:rsidR="00857EEA" w:rsidRPr="00B71EA4">
              <w:rPr>
                <w:rFonts w:asciiTheme="minorHAnsi" w:hAnsiTheme="minorHAnsi"/>
                <w:sz w:val="16"/>
                <w:szCs w:val="16"/>
              </w:rPr>
              <w:t xml:space="preserve"> opisać</w:t>
            </w:r>
          </w:p>
        </w:tc>
        <w:tc>
          <w:tcPr>
            <w:tcW w:w="1985" w:type="dxa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690" w:rsidRPr="00B71EA4" w:rsidTr="00C416C8">
        <w:tc>
          <w:tcPr>
            <w:tcW w:w="495" w:type="dxa"/>
          </w:tcPr>
          <w:p w:rsidR="00487690" w:rsidRPr="00B71EA4" w:rsidRDefault="00A57C7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487690" w:rsidRPr="00B71EA4" w:rsidRDefault="00D42C93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Monitor wyposażony w gniazdo karty pamięci SD umożliwiające zapis przebiegu intubacji w postaci zdjęciowej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(jp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g) i filmu wideo (mpeg4)</w:t>
            </w:r>
          </w:p>
        </w:tc>
        <w:tc>
          <w:tcPr>
            <w:tcW w:w="2224" w:type="dxa"/>
          </w:tcPr>
          <w:p w:rsidR="00487690" w:rsidRPr="00B71EA4" w:rsidRDefault="00487690" w:rsidP="008167F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  <w:r w:rsidR="00CA4218" w:rsidRPr="00B71EA4">
              <w:rPr>
                <w:rFonts w:asciiTheme="minorHAnsi" w:hAnsiTheme="minorHAnsi"/>
                <w:sz w:val="16"/>
                <w:szCs w:val="16"/>
              </w:rPr>
              <w:t>,</w:t>
            </w:r>
            <w:r w:rsidR="00857EEA" w:rsidRPr="00B71EA4">
              <w:rPr>
                <w:rFonts w:asciiTheme="minorHAnsi" w:hAnsiTheme="minorHAnsi"/>
                <w:sz w:val="16"/>
                <w:szCs w:val="16"/>
              </w:rPr>
              <w:t xml:space="preserve"> opisać</w:t>
            </w:r>
          </w:p>
        </w:tc>
        <w:tc>
          <w:tcPr>
            <w:tcW w:w="1985" w:type="dxa"/>
          </w:tcPr>
          <w:p w:rsidR="00487690" w:rsidRPr="00B71EA4" w:rsidRDefault="00487690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Monitor wyposażony w gniazdo USB do podłączenia pamięci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PenDrive</w:t>
            </w:r>
            <w:proofErr w:type="spellEnd"/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Monitor wyposażony w gniazdo wideo HDMI do podłączenia do dodatkowego, zewnętrznego monitora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Gniazdo karty SD, USB i HDMI zakryte, zabezpieczone przed wniknięciem ciał stałych oraz bryzgów płynu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Współczynnik ochrony monitora min. IP54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Oprogramowanie monitora wyposażone w funkcję balansu bieli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Oprogramowanie monitora wyposażone w funkcję regulacji parametrów obrazu takich jak: jasność, kolory, kontrast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Uruchamianie zapisu zdjęcia i wideo przy pomocy przycisków na monitorze lub bezpośrednio z rękojeści giętkiego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wideoendoskopu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intubacyjnego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Funkcja przeglądania i odtwarzania zapisanych zdjęć i filmów wideo bezpośrednio na monitorze z funkcją kasowania wybranych plików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Monitor wyposażony w mocowanie </w:t>
            </w:r>
            <w:r w:rsidR="001D4BFF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typu </w:t>
            </w: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VESA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Możliwość przymocowania monitora do stojaka lub statywu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Zasilanie monitora poprzez zintegrowany akumulator Li-Ion jak również z sieci 230 V / 50 Hz, zasilacz sieciowy w zestawie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Czas pracy z użyciem zasilania akumulatorowego ok. 2 godziny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Graficzny wskaźnik informujący o poziomie naładowania akumulatora wyświetlany na ekranie monitora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0F10B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Masa monitora nie większa niż 1300 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0F10B2">
        <w:tc>
          <w:tcPr>
            <w:tcW w:w="495" w:type="dxa"/>
            <w:shd w:val="clear" w:color="auto" w:fill="C6D9F1" w:themeFill="text2" w:themeFillTint="33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Giętki </w:t>
            </w:r>
            <w:proofErr w:type="spellStart"/>
            <w:r w:rsidRPr="00B71E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wideoendoskop</w:t>
            </w:r>
            <w:proofErr w:type="spellEnd"/>
            <w:r w:rsidRPr="00B71E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intubacyjny 5,5 mm- 1 zestaw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Wideoendoskop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kompatybilny z przenośnym, wielofunkcyjnym monitorem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Źródło światła LED oraz przetwornik obrazowy zintegrowane w giętkim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wideoendoskopie</w:t>
            </w:r>
            <w:proofErr w:type="spellEnd"/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Rękojeść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wideoendoskopu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wyposażona w min. 3 przyciski do uruchamiania zapisu filmu wideo, zdjęcia oraz do balansu bieli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Średnica zewnętrzna</w:t>
            </w:r>
            <w:r w:rsidR="0056782F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sondy wziernikowej nie większa niż 5,5 mm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Kąt wygięcia końcówki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dystalnej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min. 140° / 140° (góra / dół)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Długość robocza 65 cm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Średnica kanału roboczego min. 2,1 mm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Zintegrowane w części proksymalnej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wideoendoskopu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gniazdo do osadzenia wymiennych zaworów ssących umożliwiających podłączenie przewodu do odsysania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Przyłącze drenu do odsysania zintegrowane w wymiennym zaworze ssącym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Niezależne wejście do kanału roboczego do wprowadzania instrumentów mechanicznych lub cewników wyposażone w przyłącze LUER i gumową zatyczkę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Możliwość pełnego zanurzenia w roztworze podczas mycia i dezynfekcji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Zintegrowany przewód sygnałowy łączący z przenośnym, wielofunkcyjnym monitorem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0F10B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56782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 zestawie:</w:t>
            </w:r>
          </w:p>
          <w:p w:rsidR="00CA4218" w:rsidRPr="00B71EA4" w:rsidRDefault="00CA4218" w:rsidP="0056782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- walizka do przechowywania</w:t>
            </w:r>
          </w:p>
          <w:p w:rsidR="00CA4218" w:rsidRPr="00B71EA4" w:rsidRDefault="00F725A8" w:rsidP="0056782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- miernik szczelności</w:t>
            </w:r>
            <w:r w:rsidR="00CA4218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- 1 szt.</w:t>
            </w:r>
          </w:p>
          <w:p w:rsidR="00CA4218" w:rsidRPr="00B71EA4" w:rsidRDefault="00CA4218" w:rsidP="0056782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- gumowa zatyczka do kanału roboczego,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autoklawowalna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- 10 szt.</w:t>
            </w:r>
          </w:p>
          <w:p w:rsidR="00CA4218" w:rsidRPr="00B71EA4" w:rsidRDefault="00CA4218" w:rsidP="0056782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- przystawka do przepłukiwania kanału roboczego / ssącego - 1 szt.</w:t>
            </w:r>
          </w:p>
          <w:p w:rsidR="00CA4218" w:rsidRPr="00B71EA4" w:rsidRDefault="00CA4218" w:rsidP="0056782F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- adapter do przymocowania rurki intubacyjnej - 1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0F10B2">
        <w:tc>
          <w:tcPr>
            <w:tcW w:w="495" w:type="dxa"/>
            <w:shd w:val="clear" w:color="auto" w:fill="C6D9F1" w:themeFill="text2" w:themeFillTint="33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Głowica kamery - 1 szt.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Głowica kamery kompatybilna z przenośnym, wielofunkcyjnym monitorem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Wyposażona w min. 1 przetwornik obrazowy CMOS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Wyposażona w mechanizm do podłączenia do standardowego okularu optycznego endoskopu intubacyjnego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Zintegrowany przewód sygnałowy, przymocowany do głowicy osiowo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ED0717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Ogniskowa f=20 mm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ED0717">
        <w:tc>
          <w:tcPr>
            <w:tcW w:w="495" w:type="dxa"/>
            <w:shd w:val="clear" w:color="auto" w:fill="C6D9F1" w:themeFill="text2" w:themeFillTint="33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Sztywny, optyczny endoskop intubacyjny - 1 zestaw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Tubus roboczy endoskopu o długości 35 - 40 cm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Koniec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dystalny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tubusu roboczego endoskopu zagięty na stałe pod kątem 40° - 45°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Średnica zewnętrzna tubusu roboczego endoskopu 5 mm, umożliwiająca zastosowanie rurek intubacyjnych o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śr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. wew. min. 5,5 mm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Kąt pola widzenia endoskopu 110°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Wyposażony w standardowy okular z regulacją kąta pochylenia, umożliwiający bezpośrednią obserwację oraz podłączenie standardowej głowicy kamery endoskopowej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Wyposażony w przyłącze światłowodowe z min. 2 adapterami do podłączenia przenośnego źródła światła lub światłowodu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Wyposażony w ruchomy łącznik z blokadą do zamocowania rurki intubacyjnej w odpowiedniej odległości w stosunku do końca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dystalnego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części roboczej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Ruchomy łącznik do zamocowania rurki intubacyjnej wyposażony w przyłącze </w:t>
            </w:r>
            <w:r w:rsidR="00ED0717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umożliwiające</w:t>
            </w: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podawanie tlenu przez rurkę intubacyjną podczas intubacji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spacing w:before="60" w:after="60"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Endoskop w pełni zanurzalny w płynie myjąco - dezynfekującym,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autoklawowalny</w:t>
            </w:r>
            <w:proofErr w:type="spellEnd"/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0F10B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48087C">
            <w:pPr>
              <w:spacing w:before="60" w:after="60"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Kosz do mycia i sterylizacji, wym. zew. (szer. x gł. x wys.) 570 x 80 x 52 mm</w:t>
            </w:r>
            <w:r w:rsidR="00F725A8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(+/-2mm)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0F10B2">
        <w:tc>
          <w:tcPr>
            <w:tcW w:w="495" w:type="dxa"/>
            <w:shd w:val="clear" w:color="auto" w:fill="C6D9F1" w:themeFill="text2" w:themeFillTint="33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Akcesoria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Kleszcze biopsyjne giętkie, kompatybilne z kanałem giętkiego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wideoendoskopu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intubacyjnego - 1 szt.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Kleszcze chwytające giętkie, kompatybilne z kanałem giętkiego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wideoendoskopu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intubacyjnego - 1 szt.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0F10B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6E7164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Kontenery plastikowe</w:t>
            </w:r>
            <w:r w:rsidR="00CA4218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sterylizacji i przechowywania giętkiego </w:t>
            </w:r>
            <w:proofErr w:type="spellStart"/>
            <w:r w:rsidR="00CA4218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wideoendoskopu</w:t>
            </w:r>
            <w:proofErr w:type="spellEnd"/>
            <w:r w:rsidR="00CA4218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intubacyjnego</w:t>
            </w: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oraz kleszczyków biopsyjnych i chwytających</w:t>
            </w:r>
            <w:r w:rsidR="00CA4218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pokrywa perforowana, dno kontenera perforowane, wyprofilowane zgodnie z kształtem </w:t>
            </w:r>
            <w:proofErr w:type="spellStart"/>
            <w:r w:rsidR="00CA4218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wideoendoskopu</w:t>
            </w:r>
            <w:proofErr w:type="spellEnd"/>
            <w:r w:rsidR="00CA4218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="00CA4218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 </w:t>
            </w:r>
            <w:r w:rsidR="00CA4218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0F10B2">
        <w:tc>
          <w:tcPr>
            <w:tcW w:w="495" w:type="dxa"/>
            <w:shd w:val="clear" w:color="auto" w:fill="C6D9F1" w:themeFill="text2" w:themeFillTint="33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D42C93" w:rsidRPr="00B71EA4" w:rsidRDefault="00D42C93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Akumulatorowe źródło światła - 1 zestaw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D42C93" w:rsidRPr="00B71EA4" w:rsidRDefault="00D42C93" w:rsidP="008167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Akumulatorowe źródło światła LED kompatybilne z</w:t>
            </w:r>
            <w:r w:rsidR="00AA4071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e</w:t>
            </w: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sztywnym, optycznym endoskopem intubacyjnym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Wyposażone w akumulator litowo-jonowy (Li-Ion) umożliwiający pracę przez min. 40 minut z maksymalną jasnością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62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Temperatura barwowa światła min. 5500K - 5600K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Jasność min. 150 000 lx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Możliwość dezynfekcji powierzchniowej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0F10B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Ładowarka do akumulatorowego źródła światła - 1 szt.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0F10B2">
        <w:tc>
          <w:tcPr>
            <w:tcW w:w="495" w:type="dxa"/>
            <w:shd w:val="clear" w:color="auto" w:fill="C6D9F1" w:themeFill="text2" w:themeFillTint="33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D42C93" w:rsidRPr="00B71EA4" w:rsidRDefault="00D42C93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Statyw jezdny - 1 zestaw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D42C93" w:rsidRPr="00B71EA4" w:rsidRDefault="00D42C93" w:rsidP="008167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67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Statyw jezdny na kółkach, umożliwiający zamocowanie przenośnego, wielofunkcyjnego monitora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0F10B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Wyposażony w uchwyty na giętki i sztywny endoskop intubacyjny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0F10B2">
        <w:tc>
          <w:tcPr>
            <w:tcW w:w="495" w:type="dxa"/>
            <w:shd w:val="clear" w:color="auto" w:fill="C6D9F1" w:themeFill="text2" w:themeFillTint="33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69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D42C93" w:rsidRPr="00B71EA4" w:rsidRDefault="00D42C93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Lampa czołowa LED - 1 zestaw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D42C93" w:rsidRPr="00B71EA4" w:rsidRDefault="00D42C93" w:rsidP="008167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Lampa czołowa LED emitująca światło o białej barwie, wykorzystująca technologię płynnej soczewki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Zasilanie poprzez 2 wyjmowane akumulatory rozmieszczone symetrycznie w kontenerach po bokach opaski czołowej lampy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Waga wraz z 2 akumulatorami nie większa niż 350 g</w:t>
            </w:r>
          </w:p>
        </w:tc>
        <w:tc>
          <w:tcPr>
            <w:tcW w:w="2224" w:type="dxa"/>
          </w:tcPr>
          <w:p w:rsidR="00D42C93" w:rsidRPr="00B71EA4" w:rsidRDefault="00D42C93" w:rsidP="00D42C93">
            <w:pPr>
              <w:spacing w:before="60" w:after="60"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TAK</w:t>
            </w:r>
          </w:p>
          <w:p w:rsidR="00D42C93" w:rsidRPr="00B71EA4" w:rsidRDefault="00D42C93" w:rsidP="00D42C93">
            <w:pPr>
              <w:spacing w:before="60" w:after="60"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Waga:</w:t>
            </w:r>
          </w:p>
          <w:p w:rsidR="00D42C93" w:rsidRPr="00B71EA4" w:rsidRDefault="00D42C93" w:rsidP="00D42C93">
            <w:pPr>
              <w:spacing w:before="60" w:after="60"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=350g - 0 pkt</w:t>
            </w:r>
            <w:r w:rsidR="00DF2F0D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:rsidR="00D42C93" w:rsidRPr="00B71EA4" w:rsidRDefault="00D42C93" w:rsidP="00D42C9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&lt;350g - 5 pkt</w:t>
            </w:r>
            <w:r w:rsidR="00DF2F0D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73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Natężenie światła regulowane w min. 3 poziomach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Lampa wyposażona we wskaźnik poziom</w:t>
            </w:r>
            <w:r w:rsidR="00AA4071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u</w:t>
            </w: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naładowania akumulatora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</w:t>
            </w:r>
          </w:p>
        </w:tc>
        <w:tc>
          <w:tcPr>
            <w:tcW w:w="4335" w:type="dxa"/>
          </w:tcPr>
          <w:p w:rsidR="00CA4218" w:rsidRPr="00B71EA4" w:rsidRDefault="00AA4071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Informacja</w:t>
            </w:r>
            <w:r w:rsidR="00CA4218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o niskim poziomie naładowania akumulatora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Regulowane pole oświetlenia w technologii płynnej soczewki poprzez zmianę krzywizny soczewki bez zastosowania przesłon mechanicznych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77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Zakres regulacji pola oświetlenia od 30 mm do 150 mm w odległości 40 cm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78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Maks. natężenie oświetlenia min. 29000 </w:t>
            </w:r>
            <w:proofErr w:type="spellStart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lux</w:t>
            </w:r>
            <w:proofErr w:type="spellEnd"/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mierzone w odległości roboczej 40 cm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Maks. czas pracy z wykorzystaniem dwóch akumulatorów min. 17 godzin</w:t>
            </w:r>
          </w:p>
        </w:tc>
        <w:tc>
          <w:tcPr>
            <w:tcW w:w="2224" w:type="dxa"/>
          </w:tcPr>
          <w:p w:rsidR="00D42C93" w:rsidRPr="00B71EA4" w:rsidRDefault="00D42C93" w:rsidP="00D42C93">
            <w:pPr>
              <w:spacing w:before="60" w:after="60"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TAK</w:t>
            </w:r>
          </w:p>
          <w:p w:rsidR="00D42C93" w:rsidRPr="00B71EA4" w:rsidRDefault="00D42C93" w:rsidP="00D42C93">
            <w:pPr>
              <w:spacing w:before="60" w:after="60"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Maksymalny czas pracy:</w:t>
            </w:r>
          </w:p>
          <w:p w:rsidR="00D42C93" w:rsidRPr="00B71EA4" w:rsidRDefault="00D42C93" w:rsidP="00D42C93">
            <w:pPr>
              <w:spacing w:before="60" w:after="60"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=17 godz. - 0 pkt.</w:t>
            </w:r>
          </w:p>
          <w:p w:rsidR="00D42C93" w:rsidRPr="00B71EA4" w:rsidRDefault="00D42C93" w:rsidP="00D42C9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&gt;17 godz. - 5 pkt.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Opaska czołowa z regulacją pionową i poziomą w zależności od kształtu oraz wielkości głowy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Wymienna poduszka bezpośrednio stykająca się z czołem użytkownika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82</w:t>
            </w:r>
          </w:p>
        </w:tc>
        <w:tc>
          <w:tcPr>
            <w:tcW w:w="4335" w:type="dxa"/>
          </w:tcPr>
          <w:p w:rsidR="00CA4218" w:rsidRPr="00B71EA4" w:rsidRDefault="00CA4218" w:rsidP="00C416C8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Możliwość ładowania akumulatorów bez wyjmowania z kontenerów opaski poprzez zasilacz z wtyczką micro USB lub poprzez dedykowaną stację dokującą umożliwiającą jednoczesne ładowanie dwóch akumulatorów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  <w:shd w:val="clear" w:color="auto" w:fill="C6D9F1" w:themeFill="text2" w:themeFillTint="33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D42C93" w:rsidRPr="00B71EA4" w:rsidRDefault="00D42C93" w:rsidP="00C416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83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84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86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87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88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92</w:t>
            </w:r>
          </w:p>
        </w:tc>
        <w:tc>
          <w:tcPr>
            <w:tcW w:w="4335" w:type="dxa"/>
          </w:tcPr>
          <w:p w:rsidR="00D42C93" w:rsidRPr="00B71EA4" w:rsidRDefault="00D42C93" w:rsidP="00AA40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oferowane parametry.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93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94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2C93" w:rsidRPr="00B71EA4" w:rsidTr="00C416C8">
        <w:tc>
          <w:tcPr>
            <w:tcW w:w="495" w:type="dxa"/>
          </w:tcPr>
          <w:p w:rsidR="00D42C93" w:rsidRPr="00B71EA4" w:rsidRDefault="00B71EA4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95</w:t>
            </w:r>
          </w:p>
        </w:tc>
        <w:tc>
          <w:tcPr>
            <w:tcW w:w="433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D42C93" w:rsidRPr="00B71EA4" w:rsidRDefault="00D42C93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C4284" w:rsidRPr="00B71EA4" w:rsidRDefault="007C4284" w:rsidP="007C4284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7C4284" w:rsidRPr="00B71EA4" w:rsidRDefault="007C4284" w:rsidP="007C4284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7C4284" w:rsidRPr="00B71EA4" w:rsidRDefault="007C4284" w:rsidP="007C4284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C4284" w:rsidRPr="00B71EA4" w:rsidRDefault="007C4284" w:rsidP="007C4284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C4284" w:rsidRPr="00B71EA4" w:rsidRDefault="007C4284" w:rsidP="007C4284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lastRenderedPageBreak/>
        <w:t>Oświadczamy, że oferowane, powyżej wyspecyfikowane urządzenie jest kompletne i będzie gotowe do użytkowania bez żadnych dodatkowych zakupów i inwestycji ( poza materiałami eksploatacyjnymi)</w:t>
      </w:r>
    </w:p>
    <w:p w:rsidR="007C4284" w:rsidRPr="00B71EA4" w:rsidRDefault="007C4284" w:rsidP="007C4284">
      <w:pPr>
        <w:rPr>
          <w:rFonts w:asciiTheme="minorHAnsi" w:hAnsiTheme="minorHAnsi"/>
          <w:sz w:val="16"/>
          <w:szCs w:val="16"/>
        </w:rPr>
      </w:pPr>
    </w:p>
    <w:p w:rsidR="007C4284" w:rsidRPr="00B71EA4" w:rsidRDefault="007C4284" w:rsidP="007C4284">
      <w:pPr>
        <w:rPr>
          <w:rFonts w:asciiTheme="minorHAnsi" w:hAnsiTheme="minorHAnsi"/>
          <w:sz w:val="16"/>
          <w:szCs w:val="16"/>
        </w:rPr>
      </w:pPr>
    </w:p>
    <w:p w:rsidR="007C4284" w:rsidRPr="00B71EA4" w:rsidRDefault="007C4284" w:rsidP="007C4284">
      <w:pPr>
        <w:rPr>
          <w:rFonts w:asciiTheme="minorHAnsi" w:hAnsiTheme="minorHAnsi"/>
          <w:sz w:val="16"/>
          <w:szCs w:val="16"/>
        </w:rPr>
      </w:pPr>
    </w:p>
    <w:p w:rsidR="007C4284" w:rsidRPr="00B71EA4" w:rsidRDefault="007C4284" w:rsidP="007C4284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7C4284" w:rsidRPr="00B71EA4" w:rsidRDefault="007C4284" w:rsidP="007C4284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AC76D3" w:rsidRPr="00B71EA4" w:rsidRDefault="00AC76D3" w:rsidP="00A45AA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137EDD" w:rsidRPr="00B71EA4" w:rsidRDefault="00137EDD" w:rsidP="00A45AA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137EDD" w:rsidRPr="00B71EA4" w:rsidRDefault="00137EDD" w:rsidP="00A45AA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8E5463" w:rsidRPr="00B71EA4" w:rsidRDefault="008E5463">
      <w:pPr>
        <w:spacing w:after="200" w:line="276" w:lineRule="auto"/>
        <w:rPr>
          <w:rFonts w:asciiTheme="minorHAnsi" w:hAnsiTheme="minorHAnsi"/>
          <w:color w:val="1F497D"/>
          <w:sz w:val="16"/>
          <w:szCs w:val="16"/>
        </w:rPr>
      </w:pPr>
      <w:r w:rsidRPr="00B71EA4">
        <w:rPr>
          <w:rFonts w:asciiTheme="minorHAnsi" w:hAnsiTheme="minorHAnsi"/>
          <w:color w:val="1F497D"/>
          <w:sz w:val="16"/>
          <w:szCs w:val="16"/>
        </w:rPr>
        <w:br w:type="page"/>
      </w:r>
    </w:p>
    <w:p w:rsidR="00054B31" w:rsidRPr="00B71EA4" w:rsidRDefault="00054B31" w:rsidP="00A45AA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054B31" w:rsidRPr="00B71EA4" w:rsidRDefault="00894FFE" w:rsidP="00054B31">
      <w:pPr>
        <w:pStyle w:val="NormalnyWeb"/>
        <w:spacing w:after="0" w:afterAutospacing="0"/>
        <w:jc w:val="center"/>
        <w:rPr>
          <w:rFonts w:asciiTheme="minorHAnsi" w:hAnsiTheme="minorHAnsi"/>
          <w:b/>
          <w:sz w:val="16"/>
          <w:szCs w:val="16"/>
        </w:rPr>
      </w:pPr>
      <w:r w:rsidRPr="00174B46">
        <w:rPr>
          <w:rFonts w:asciiTheme="minorHAnsi" w:hAnsiTheme="minorHAnsi"/>
          <w:b/>
          <w:color w:val="1F497D"/>
          <w:sz w:val="16"/>
          <w:szCs w:val="16"/>
        </w:rPr>
        <w:t xml:space="preserve">Część 3 - </w:t>
      </w:r>
      <w:r w:rsidR="00101E65" w:rsidRPr="00174B46">
        <w:rPr>
          <w:rFonts w:asciiTheme="minorHAnsi" w:hAnsiTheme="minorHAnsi"/>
          <w:b/>
          <w:color w:val="1F497D"/>
          <w:sz w:val="16"/>
          <w:szCs w:val="16"/>
        </w:rPr>
        <w:t xml:space="preserve">Unit diagnostyczny ścienny </w:t>
      </w:r>
      <w:r w:rsidR="00054B31" w:rsidRPr="00174B46">
        <w:rPr>
          <w:rFonts w:asciiTheme="minorHAnsi" w:hAnsiTheme="minorHAnsi"/>
          <w:b/>
          <w:color w:val="1F497D"/>
          <w:sz w:val="16"/>
          <w:szCs w:val="16"/>
        </w:rPr>
        <w:t xml:space="preserve"> </w:t>
      </w:r>
      <w:r w:rsidR="007C2715" w:rsidRPr="00174B46">
        <w:rPr>
          <w:rFonts w:asciiTheme="minorHAnsi" w:hAnsiTheme="minorHAnsi"/>
          <w:b/>
          <w:color w:val="1F497D"/>
          <w:sz w:val="16"/>
          <w:szCs w:val="16"/>
        </w:rPr>
        <w:t xml:space="preserve">- </w:t>
      </w:r>
      <w:r w:rsidR="00467E2C" w:rsidRPr="00174B46">
        <w:rPr>
          <w:rFonts w:asciiTheme="minorHAnsi" w:hAnsiTheme="minorHAnsi"/>
          <w:b/>
          <w:color w:val="1F497D"/>
          <w:sz w:val="16"/>
          <w:szCs w:val="16"/>
        </w:rPr>
        <w:t xml:space="preserve">szt. </w:t>
      </w:r>
      <w:r w:rsidR="00101E65" w:rsidRPr="00174B46">
        <w:rPr>
          <w:rFonts w:asciiTheme="minorHAnsi" w:hAnsiTheme="minorHAnsi"/>
          <w:b/>
          <w:color w:val="1F497D"/>
          <w:sz w:val="16"/>
          <w:szCs w:val="16"/>
        </w:rPr>
        <w:t>2</w:t>
      </w:r>
    </w:p>
    <w:p w:rsidR="00054B31" w:rsidRPr="00B71EA4" w:rsidRDefault="00054B31" w:rsidP="00054B3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054B31" w:rsidRPr="00B71EA4" w:rsidTr="00C416C8">
        <w:tc>
          <w:tcPr>
            <w:tcW w:w="1838" w:type="dxa"/>
          </w:tcPr>
          <w:p w:rsidR="00054B31" w:rsidRPr="00B71EA4" w:rsidRDefault="00054B3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054B31" w:rsidRPr="00B71EA4" w:rsidRDefault="00054B31" w:rsidP="00C416C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54B31" w:rsidRPr="00B71EA4" w:rsidTr="00C416C8">
        <w:tc>
          <w:tcPr>
            <w:tcW w:w="1838" w:type="dxa"/>
          </w:tcPr>
          <w:p w:rsidR="00054B31" w:rsidRPr="00B71EA4" w:rsidRDefault="00054B3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054B31" w:rsidRPr="00B71EA4" w:rsidRDefault="00054B3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54B31" w:rsidRPr="00B71EA4" w:rsidTr="00C416C8">
        <w:tc>
          <w:tcPr>
            <w:tcW w:w="1838" w:type="dxa"/>
          </w:tcPr>
          <w:p w:rsidR="00054B31" w:rsidRPr="00B71EA4" w:rsidRDefault="00054B3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054B31" w:rsidRPr="00B71EA4" w:rsidRDefault="00054B3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54B31" w:rsidRPr="00B71EA4" w:rsidTr="00C416C8">
        <w:tc>
          <w:tcPr>
            <w:tcW w:w="1838" w:type="dxa"/>
          </w:tcPr>
          <w:p w:rsidR="00054B31" w:rsidRPr="00B71EA4" w:rsidRDefault="00054B3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054B31" w:rsidRPr="00B71EA4" w:rsidRDefault="00054B3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54B31" w:rsidRPr="00B71EA4" w:rsidRDefault="00054B31" w:rsidP="00054B31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054B31" w:rsidRPr="00B71EA4" w:rsidTr="00C416C8">
        <w:tc>
          <w:tcPr>
            <w:tcW w:w="495" w:type="dxa"/>
            <w:shd w:val="clear" w:color="auto" w:fill="92D050"/>
            <w:vAlign w:val="center"/>
          </w:tcPr>
          <w:p w:rsidR="00054B31" w:rsidRPr="00B71EA4" w:rsidRDefault="00054B31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54B31" w:rsidRPr="00B71EA4" w:rsidRDefault="00054B31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054B31" w:rsidRPr="00B71EA4" w:rsidRDefault="00054B31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54B31" w:rsidRPr="00B71EA4" w:rsidRDefault="00054B31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054B31" w:rsidRPr="00B71EA4" w:rsidRDefault="00054B31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54B31" w:rsidRPr="00B71EA4" w:rsidRDefault="00054B31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082ABC" w:rsidRPr="00B71EA4" w:rsidTr="00C416C8">
        <w:tc>
          <w:tcPr>
            <w:tcW w:w="495" w:type="dxa"/>
          </w:tcPr>
          <w:p w:rsidR="00082ABC" w:rsidRPr="00B71EA4" w:rsidRDefault="00082ABC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082ABC" w:rsidRPr="00B71EA4" w:rsidRDefault="00B405CD" w:rsidP="00C416C8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</w:t>
            </w:r>
            <w:r w:rsidR="00101E65" w:rsidRPr="00B71EA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24" w:type="dxa"/>
          </w:tcPr>
          <w:p w:rsidR="00082ABC" w:rsidRPr="00B71EA4" w:rsidRDefault="00B405CD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082ABC" w:rsidRPr="00B71EA4" w:rsidRDefault="00082ABC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24242" w:rsidRPr="00B71EA4" w:rsidTr="00C416C8">
        <w:tc>
          <w:tcPr>
            <w:tcW w:w="495" w:type="dxa"/>
          </w:tcPr>
          <w:p w:rsidR="00D24242" w:rsidRPr="00B71EA4" w:rsidRDefault="00D24242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4335" w:type="dxa"/>
          </w:tcPr>
          <w:p w:rsidR="00D24242" w:rsidRPr="00B71EA4" w:rsidRDefault="00D24242" w:rsidP="00101E6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 skład zestawu wchodzą następujące urządzenia:</w:t>
            </w:r>
          </w:p>
          <w:p w:rsidR="00D24242" w:rsidRPr="00B71EA4" w:rsidRDefault="00D24242" w:rsidP="00101E6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Oftalmoskop</w:t>
            </w:r>
          </w:p>
          <w:p w:rsidR="00D24242" w:rsidRPr="00B71EA4" w:rsidRDefault="00D24242" w:rsidP="00101E6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Otoskop</w:t>
            </w:r>
          </w:p>
          <w:p w:rsidR="00D24242" w:rsidRPr="00B71EA4" w:rsidRDefault="00D24242" w:rsidP="00101E6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Monitor wyświetlający ciśnienie NIBP, HR, SpO2, temperaturę</w:t>
            </w:r>
          </w:p>
          <w:p w:rsidR="00D24242" w:rsidRPr="00B71EA4" w:rsidRDefault="00D24242" w:rsidP="00101E6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Termometr uszny</w:t>
            </w:r>
          </w:p>
          <w:p w:rsidR="00D24242" w:rsidRPr="00B71EA4" w:rsidRDefault="00D24242" w:rsidP="00101E65">
            <w:pPr>
              <w:pStyle w:val="Tekstpodstawowy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Termometr z sondą do pomiaru w jamie ustnej lub pod pachą</w:t>
            </w:r>
          </w:p>
        </w:tc>
        <w:tc>
          <w:tcPr>
            <w:tcW w:w="2224" w:type="dxa"/>
          </w:tcPr>
          <w:p w:rsidR="00D24242" w:rsidRPr="00B71EA4" w:rsidRDefault="00D24242" w:rsidP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  <w:r w:rsidR="00CA4218" w:rsidRPr="00B71EA4">
              <w:rPr>
                <w:rFonts w:asciiTheme="minorHAnsi" w:hAnsiTheme="minorHAnsi"/>
                <w:sz w:val="16"/>
                <w:szCs w:val="16"/>
              </w:rPr>
              <w:t>opisać</w:t>
            </w:r>
          </w:p>
        </w:tc>
        <w:tc>
          <w:tcPr>
            <w:tcW w:w="1985" w:type="dxa"/>
          </w:tcPr>
          <w:p w:rsidR="00D24242" w:rsidRPr="00B71EA4" w:rsidRDefault="00D2424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24242" w:rsidRPr="00B71EA4" w:rsidTr="00C416C8">
        <w:tc>
          <w:tcPr>
            <w:tcW w:w="495" w:type="dxa"/>
          </w:tcPr>
          <w:p w:rsidR="00D24242" w:rsidRPr="00B71EA4" w:rsidRDefault="00D24242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4335" w:type="dxa"/>
          </w:tcPr>
          <w:p w:rsidR="00D24242" w:rsidRPr="00B71EA4" w:rsidRDefault="00D2424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Wszystkie elementy panelu połączone z panelem i monitorem</w:t>
            </w:r>
          </w:p>
        </w:tc>
        <w:tc>
          <w:tcPr>
            <w:tcW w:w="2224" w:type="dxa"/>
          </w:tcPr>
          <w:p w:rsidR="00D24242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D24242" w:rsidRPr="00B71EA4" w:rsidRDefault="00D2424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Wbudowany port na min. 3 kolumny osłonek do otoskopu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Minimum 3 złącza USB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4335" w:type="dxa"/>
          </w:tcPr>
          <w:p w:rsidR="00CA4218" w:rsidRPr="00B71EA4" w:rsidRDefault="00CA4218" w:rsidP="00174B46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Możliwość komunikacji bezprzewodowej i przesyłania danych z wag 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822BA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Czujniki temperatury, ciśnienia i do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pulsoksymetru</w:t>
            </w:r>
            <w:proofErr w:type="spellEnd"/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1E65" w:rsidRPr="00B71EA4" w:rsidTr="00822BA2">
        <w:tc>
          <w:tcPr>
            <w:tcW w:w="495" w:type="dxa"/>
            <w:shd w:val="clear" w:color="auto" w:fill="C6D9F1" w:themeFill="text2" w:themeFillTint="33"/>
          </w:tcPr>
          <w:p w:rsidR="00101E65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101E65" w:rsidRPr="00B71EA4" w:rsidRDefault="00822BA2" w:rsidP="00C416C8">
            <w:pPr>
              <w:pStyle w:val="Tekstpodstawowy"/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OFTALMOSKOP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przeprowadzenia badania bez konieczności zakraplania źrenic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Pokrętło regulacji dioptrii – płynna regulacja w zakresie -20 / +20 D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Osłona oka pacjenta, zapewniająca utrzymanie odpowiedniej odległości podczas badania oraz ułatwiająca stabilizację obrazu.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822BA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Pokrętło wyboru plam: umożliwia wybór plam: mikro, małej, dużej, filtra bez czerwiennego oraz paska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1E65" w:rsidRPr="00B71EA4" w:rsidTr="00822BA2">
        <w:tc>
          <w:tcPr>
            <w:tcW w:w="495" w:type="dxa"/>
            <w:shd w:val="clear" w:color="auto" w:fill="C6D9F1" w:themeFill="text2" w:themeFillTint="33"/>
          </w:tcPr>
          <w:p w:rsidR="00101E65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101E65" w:rsidRPr="00B71EA4" w:rsidRDefault="00822BA2" w:rsidP="00C416C8">
            <w:pPr>
              <w:pStyle w:val="Tekstpodstawowy"/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OTOSKOP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dostosowania ostrości do zmiennej długości przewodu słuchowego lub korekcji błędu refrakcji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Konstrukcja głowicy umożliwiająca stabilne zamocowanie końcówki i wyrzucenie jej bezdotykowo jednym przyciśnięciem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Otwór mocowania balonu do otoskopii pneumatycznej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822BA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Domyślne ustawienie ogniskowej (kropka i kreska)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1E65" w:rsidRPr="00B71EA4" w:rsidTr="00822BA2">
        <w:tc>
          <w:tcPr>
            <w:tcW w:w="495" w:type="dxa"/>
            <w:shd w:val="clear" w:color="auto" w:fill="C6D9F1" w:themeFill="text2" w:themeFillTint="33"/>
          </w:tcPr>
          <w:p w:rsidR="00101E65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101E65" w:rsidRPr="00B71EA4" w:rsidRDefault="00822BA2" w:rsidP="00C416C8">
            <w:pPr>
              <w:pStyle w:val="Tekstpodstawowy"/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MONITOR FUNKCJI ŻYCIOWYCH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Kolorowy ekran dotykowy o przekątnej min. 6 cali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CA4218" w:rsidRPr="00B71EA4" w:rsidRDefault="00CA4218" w:rsidP="003A05E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Praca </w:t>
            </w:r>
            <w:r w:rsidR="003A05E5" w:rsidRPr="00B71EA4">
              <w:rPr>
                <w:rFonts w:asciiTheme="minorHAnsi" w:hAnsiTheme="minorHAnsi"/>
                <w:sz w:val="16"/>
                <w:szCs w:val="16"/>
              </w:rPr>
              <w:t>min w 2 trybach: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pomiar punktowy, monitorowanie ciągłe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Regulowane progi alarmowe NIBP, saturacji i temperatury; regulowana głośność sygnału alarmowego. Alarmy wizualne i dźwiękowe o różnych priorytetach z możliwością czasowego zawieszenia i wyciszenia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Wszystkie komunikaty i menu w języku polskim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Urządzenie przeznaczone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pacjentów dorosłych,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dzieci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i noworodków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rozbudowy o czytnik kodów kreskowych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Domyślna metoda pomiaru ciśnienia: oscylometryczna w trakcie pompowania mankietu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</w:tcPr>
          <w:p w:rsidR="00CA4218" w:rsidRPr="00B71EA4" w:rsidRDefault="001D4BFF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Univers-Condensed" w:hAnsiTheme="minorHAnsi" w:cs="Univers-Condensed"/>
                <w:sz w:val="16"/>
                <w:szCs w:val="16"/>
              </w:rPr>
              <w:t>Typowy c</w:t>
            </w:r>
            <w:r w:rsidR="00CA4218" w:rsidRPr="00B71EA4">
              <w:rPr>
                <w:rFonts w:asciiTheme="minorHAnsi" w:eastAsia="Univers-Condensed" w:hAnsiTheme="minorHAnsi" w:cs="Univers-Condensed"/>
                <w:sz w:val="16"/>
                <w:szCs w:val="16"/>
              </w:rPr>
              <w:t>zas okre</w:t>
            </w:r>
            <w:r w:rsidR="00CA4218" w:rsidRPr="00B71EA4">
              <w:rPr>
                <w:rFonts w:asciiTheme="minorHAnsi" w:eastAsia="TimesNewRomanPSMT" w:hAnsiTheme="minorHAnsi" w:cs="TimesNewRomanPSMT"/>
                <w:sz w:val="16"/>
                <w:szCs w:val="16"/>
              </w:rPr>
              <w:t>ś</w:t>
            </w:r>
            <w:r w:rsidR="00CA4218" w:rsidRPr="00B71EA4">
              <w:rPr>
                <w:rFonts w:asciiTheme="minorHAnsi" w:eastAsia="Univers-Condensed" w:hAnsiTheme="minorHAnsi" w:cs="Univers-Condensed"/>
                <w:sz w:val="16"/>
                <w:szCs w:val="16"/>
              </w:rPr>
              <w:t>lania ci</w:t>
            </w:r>
            <w:r w:rsidR="00CA4218" w:rsidRPr="00B71EA4">
              <w:rPr>
                <w:rFonts w:asciiTheme="minorHAnsi" w:eastAsia="TimesNewRomanPSMT" w:hAnsiTheme="minorHAnsi" w:cs="TimesNewRomanPSMT"/>
                <w:sz w:val="16"/>
                <w:szCs w:val="16"/>
              </w:rPr>
              <w:t>ś</w:t>
            </w:r>
            <w:r w:rsidR="00CA4218" w:rsidRPr="00B71EA4">
              <w:rPr>
                <w:rFonts w:asciiTheme="minorHAnsi" w:eastAsia="Univers-Condensed" w:hAnsiTheme="minorHAnsi" w:cs="Univers-Condensed"/>
                <w:sz w:val="16"/>
                <w:szCs w:val="16"/>
              </w:rPr>
              <w:t>nienia t</w:t>
            </w:r>
            <w:r w:rsidR="00CA4218" w:rsidRPr="00B71EA4">
              <w:rPr>
                <w:rFonts w:asciiTheme="minorHAnsi" w:eastAsia="TimesNewRomanPSMT" w:hAnsiTheme="minorHAnsi" w:cs="TimesNewRomanPSMT"/>
                <w:sz w:val="16"/>
                <w:szCs w:val="16"/>
              </w:rPr>
              <w:t>ę</w:t>
            </w:r>
            <w:r w:rsidR="00CA4218" w:rsidRPr="00B71EA4">
              <w:rPr>
                <w:rFonts w:asciiTheme="minorHAnsi" w:eastAsia="Univers-Condensed" w:hAnsiTheme="minorHAnsi" w:cs="Univers-Condensed"/>
                <w:sz w:val="16"/>
                <w:szCs w:val="16"/>
              </w:rPr>
              <w:t>tniczego nie dłuższy niż 15 sek.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</w:tcPr>
          <w:p w:rsidR="00CA4218" w:rsidRPr="003A0C6C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3A0C6C">
              <w:rPr>
                <w:rFonts w:asciiTheme="minorHAnsi" w:eastAsia="Univers-Condensed" w:hAnsiTheme="minorHAnsi" w:cs="Univers-Condensed"/>
                <w:sz w:val="16"/>
                <w:szCs w:val="16"/>
              </w:rPr>
              <w:t>Dokładno</w:t>
            </w:r>
            <w:r w:rsidRPr="003A0C6C">
              <w:rPr>
                <w:rFonts w:asciiTheme="minorHAnsi" w:eastAsia="TimesNewRomanPSMT" w:hAnsiTheme="minorHAnsi" w:cs="TimesNewRomanPSMT"/>
                <w:sz w:val="16"/>
                <w:szCs w:val="16"/>
              </w:rPr>
              <w:t xml:space="preserve">ść </w:t>
            </w:r>
            <w:r w:rsidRPr="003A0C6C">
              <w:rPr>
                <w:rFonts w:asciiTheme="minorHAnsi" w:eastAsia="Univers-Condensed" w:hAnsiTheme="minorHAnsi" w:cs="Univers-Condensed"/>
                <w:sz w:val="16"/>
                <w:szCs w:val="16"/>
              </w:rPr>
              <w:t>pomiaru ci</w:t>
            </w:r>
            <w:r w:rsidRPr="003A0C6C">
              <w:rPr>
                <w:rFonts w:asciiTheme="minorHAnsi" w:eastAsia="TimesNewRomanPSMT" w:hAnsiTheme="minorHAnsi" w:cs="TimesNewRomanPSMT"/>
                <w:sz w:val="16"/>
                <w:szCs w:val="16"/>
              </w:rPr>
              <w:t>ś</w:t>
            </w:r>
            <w:r w:rsidRPr="003A0C6C">
              <w:rPr>
                <w:rFonts w:asciiTheme="minorHAnsi" w:eastAsia="Univers-Condensed" w:hAnsiTheme="minorHAnsi" w:cs="Univers-Condensed"/>
                <w:sz w:val="16"/>
                <w:szCs w:val="16"/>
              </w:rPr>
              <w:t>nienia</w:t>
            </w:r>
            <w:r w:rsidR="001D4BFF" w:rsidRPr="003A0C6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A0C6C">
              <w:rPr>
                <w:rFonts w:asciiTheme="minorHAnsi" w:eastAsia="Univers-Condensed" w:hAnsiTheme="minorHAnsi" w:cs="Univers-Condensed"/>
                <w:sz w:val="16"/>
                <w:szCs w:val="16"/>
              </w:rPr>
              <w:t>t</w:t>
            </w:r>
            <w:r w:rsidRPr="003A0C6C">
              <w:rPr>
                <w:rFonts w:asciiTheme="minorHAnsi" w:eastAsia="TimesNewRomanPSMT" w:hAnsiTheme="minorHAnsi" w:cs="TimesNewRomanPSMT"/>
                <w:sz w:val="16"/>
                <w:szCs w:val="16"/>
              </w:rPr>
              <w:t>ę</w:t>
            </w:r>
            <w:r w:rsidRPr="003A0C6C">
              <w:rPr>
                <w:rFonts w:asciiTheme="minorHAnsi" w:eastAsia="Univers-Condensed" w:hAnsiTheme="minorHAnsi" w:cs="Univers-Condensed"/>
                <w:sz w:val="16"/>
                <w:szCs w:val="16"/>
              </w:rPr>
              <w:t>tniczego zgodna ze standardami ANSI.AAMI SP10:2002</w:t>
            </w:r>
            <w:r w:rsidR="003A0C6C" w:rsidRPr="003A0C6C">
              <w:rPr>
                <w:rFonts w:asciiTheme="minorHAnsi" w:eastAsia="Univers-Condensed" w:hAnsiTheme="minorHAnsi" w:cs="Univers-Condensed"/>
                <w:sz w:val="16"/>
                <w:szCs w:val="16"/>
              </w:rPr>
              <w:t xml:space="preserve"> lub równoważne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</w:tcPr>
          <w:p w:rsidR="00CA4218" w:rsidRPr="003A0C6C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3A0C6C">
              <w:rPr>
                <w:rFonts w:asciiTheme="minorHAnsi" w:eastAsia="Univers-Condensed" w:hAnsiTheme="minorHAnsi" w:cs="Univers-Condensed"/>
                <w:sz w:val="16"/>
                <w:szCs w:val="16"/>
              </w:rPr>
              <w:t>wymóg standardu ANSI/AAMI SP10:2002</w:t>
            </w:r>
            <w:r w:rsidR="003A0C6C" w:rsidRPr="003A0C6C">
              <w:rPr>
                <w:rFonts w:asciiTheme="minorHAnsi" w:eastAsia="Univers-Condensed" w:hAnsiTheme="minorHAnsi" w:cs="Univers-Condensed"/>
                <w:sz w:val="16"/>
                <w:szCs w:val="16"/>
              </w:rPr>
              <w:t xml:space="preserve"> lub równoważne</w:t>
            </w:r>
            <w:r w:rsidRPr="003A0C6C">
              <w:rPr>
                <w:rFonts w:asciiTheme="minorHAnsi" w:eastAsia="Univers-Condensed" w:hAnsiTheme="minorHAnsi" w:cs="Univers-Condensed"/>
                <w:sz w:val="16"/>
                <w:szCs w:val="16"/>
              </w:rPr>
              <w:t xml:space="preserve"> w zakresie ci</w:t>
            </w:r>
            <w:r w:rsidRPr="003A0C6C">
              <w:rPr>
                <w:rFonts w:asciiTheme="minorHAnsi" w:eastAsia="TimesNewRomanPSMT" w:hAnsiTheme="minorHAnsi" w:cs="TimesNewRomanPSMT"/>
                <w:sz w:val="16"/>
                <w:szCs w:val="16"/>
              </w:rPr>
              <w:t>ś</w:t>
            </w:r>
            <w:r w:rsidRPr="003A0C6C">
              <w:rPr>
                <w:rFonts w:asciiTheme="minorHAnsi" w:eastAsia="Univers-Condensed" w:hAnsiTheme="minorHAnsi" w:cs="Univers-Condensed"/>
                <w:sz w:val="16"/>
                <w:szCs w:val="16"/>
              </w:rPr>
              <w:t>nienia w mankiecie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Zakres pomiaru ciśnienia skurczowego: min. od 30 do 260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Zakres pomiaru ciśnienia rozkurczowego: 20 do 220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24242" w:rsidRPr="00B71EA4" w:rsidTr="00C416C8">
        <w:tc>
          <w:tcPr>
            <w:tcW w:w="495" w:type="dxa"/>
          </w:tcPr>
          <w:p w:rsidR="00D24242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</w:tcPr>
          <w:p w:rsidR="00D24242" w:rsidRPr="00B71EA4" w:rsidRDefault="00D2424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Zakres pomiaru ciśnienia średniego: min. </w:t>
            </w:r>
            <w:r w:rsidRPr="00B71EA4">
              <w:rPr>
                <w:rFonts w:asciiTheme="minorHAnsi" w:eastAsia="Univers-Condensed" w:hAnsiTheme="minorHAnsi" w:cs="Univers-Condensed"/>
                <w:sz w:val="16"/>
                <w:szCs w:val="16"/>
              </w:rPr>
              <w:t xml:space="preserve">od 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25 do 230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2224" w:type="dxa"/>
          </w:tcPr>
          <w:p w:rsidR="00D24242" w:rsidRPr="00B71EA4" w:rsidRDefault="00D242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24242" w:rsidRPr="00B71EA4" w:rsidRDefault="00D2424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Zakres pomiaru tętna: min. od 30 do 200 ud./min z </w:t>
            </w: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dokładnością (± 3 uderzenia/min)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33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wprowadzania informacji o pozycji pacjenta w trakcie pomiaru, rozmiarze mankietu i miejscu pomiaru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822BA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zastosowania mankietów jednorazowych, ok. 100 pomiarów/mankiet dla pacjentów hospitalizowanych poniżej 1 tyg. lub ok. 1000 pomiarów/ mankiet,, dla pacjentów hospitalizowanych powyżej tygodnia, w celu eliminacji zakażeń krzyżowych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1E65" w:rsidRPr="00B71EA4" w:rsidTr="00822BA2">
        <w:tc>
          <w:tcPr>
            <w:tcW w:w="495" w:type="dxa"/>
            <w:shd w:val="clear" w:color="auto" w:fill="C6D9F1" w:themeFill="text2" w:themeFillTint="33"/>
          </w:tcPr>
          <w:p w:rsidR="00101E65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101E65" w:rsidRPr="00B71EA4" w:rsidRDefault="00822BA2" w:rsidP="00C416C8">
            <w:pPr>
              <w:pStyle w:val="Tekstpodstawowy"/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TERMOMETR USZNY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Pomiar temperatury ciała w uchu u osób dorosłych,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dzieci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i niemowląt.</w:t>
            </w:r>
          </w:p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Zakres pomiaru temperatury: min. 20°C do 42 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Podgrzewana końcówka czujnika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Technologia informująca o właściwym ułożeniu sondy zapobiega błędnym pomiarom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System informacji zwrotnej: migająca kontrolka oraz sygnał dźwiękowy potwierdzający poprawne wykonanie pomiaru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822BA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Odporność na upadek z wysokości 90 cm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1E65" w:rsidRPr="00B71EA4" w:rsidTr="00822BA2">
        <w:tc>
          <w:tcPr>
            <w:tcW w:w="495" w:type="dxa"/>
            <w:shd w:val="clear" w:color="auto" w:fill="C6D9F1" w:themeFill="text2" w:themeFillTint="33"/>
          </w:tcPr>
          <w:p w:rsidR="00101E65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101E65" w:rsidRPr="00B71EA4" w:rsidRDefault="00822BA2" w:rsidP="00C416C8">
            <w:pPr>
              <w:pStyle w:val="Tekstpodstawowy"/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INNE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3A0C6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podłączenia do sieci szpitalnej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822BA2">
        <w:tc>
          <w:tcPr>
            <w:tcW w:w="495" w:type="dxa"/>
            <w:tcBorders>
              <w:bottom w:val="single" w:sz="4" w:space="0" w:color="auto"/>
            </w:tcBorders>
          </w:tcPr>
          <w:p w:rsidR="00CA4218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3A0C6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Urządzenie wyposażone w moduł WIFI (radio)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491A" w:rsidRPr="00B71EA4" w:rsidTr="00822BA2">
        <w:tc>
          <w:tcPr>
            <w:tcW w:w="495" w:type="dxa"/>
            <w:tcBorders>
              <w:bottom w:val="single" w:sz="4" w:space="0" w:color="auto"/>
            </w:tcBorders>
          </w:tcPr>
          <w:p w:rsidR="0075491A" w:rsidRPr="00B71EA4" w:rsidRDefault="00174B46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3A0C6C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75491A" w:rsidRPr="00B71EA4" w:rsidRDefault="008A46BD" w:rsidP="001D4BF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Integracja z systeme</w:t>
            </w:r>
            <w:r w:rsidR="001D4BFF" w:rsidRPr="00B71EA4">
              <w:rPr>
                <w:rFonts w:asciiTheme="minorHAnsi" w:eastAsia="Garamond" w:hAnsiTheme="minorHAnsi"/>
                <w:sz w:val="16"/>
                <w:szCs w:val="16"/>
              </w:rPr>
              <w:t>m informatycznym Zamawiającego. F</w:t>
            </w:r>
            <w:r w:rsidR="00616DC5" w:rsidRPr="00B71EA4">
              <w:rPr>
                <w:rFonts w:asciiTheme="minorHAnsi" w:eastAsia="Garamond" w:hAnsiTheme="minorHAnsi"/>
                <w:sz w:val="16"/>
                <w:szCs w:val="16"/>
              </w:rPr>
              <w:t>unkcja przekazywania wyników pacjenta do systemu bazy danych szpitala ( karta pacjenta) z bezpłatnym oprogramowaniem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75491A" w:rsidRPr="00B71EA4" w:rsidRDefault="0075491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491A" w:rsidRPr="00B71EA4" w:rsidRDefault="0075491A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1E65" w:rsidRPr="00B71EA4" w:rsidTr="00822BA2">
        <w:tc>
          <w:tcPr>
            <w:tcW w:w="495" w:type="dxa"/>
            <w:shd w:val="clear" w:color="auto" w:fill="C6D9F1" w:themeFill="text2" w:themeFillTint="33"/>
          </w:tcPr>
          <w:p w:rsidR="00101E65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101E65" w:rsidRPr="00B71EA4" w:rsidRDefault="00822BA2" w:rsidP="00C416C8">
            <w:pPr>
              <w:pStyle w:val="Tekstpodstawowy"/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AKCESORIA DO DIAGNOSTYCZNEGO PANELU ŚCIENNEGO: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101E65" w:rsidRPr="00B71EA4" w:rsidRDefault="00101E65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 zestawie z urządzeniem czytnik kodów kreskowych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4335" w:type="dxa"/>
          </w:tcPr>
          <w:p w:rsidR="00CA4218" w:rsidRPr="00B71EA4" w:rsidRDefault="00CA4218" w:rsidP="0075491A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Zest</w:t>
            </w:r>
            <w:r w:rsidR="00463D44" w:rsidRPr="00B71EA4">
              <w:rPr>
                <w:rFonts w:asciiTheme="minorHAnsi" w:hAnsiTheme="minorHAnsi"/>
                <w:sz w:val="16"/>
                <w:szCs w:val="16"/>
              </w:rPr>
              <w:t>aw osłonek do pomiaru w uchu (</w:t>
            </w:r>
            <w:r w:rsidR="0075491A" w:rsidRPr="00B71EA4">
              <w:rPr>
                <w:rFonts w:asciiTheme="minorHAnsi" w:hAnsiTheme="minorHAnsi"/>
                <w:sz w:val="16"/>
                <w:szCs w:val="16"/>
              </w:rPr>
              <w:t>10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>00 szt.)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4335" w:type="dxa"/>
          </w:tcPr>
          <w:p w:rsidR="00CA4218" w:rsidRPr="00B71EA4" w:rsidRDefault="00463D44" w:rsidP="0075491A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2</w:t>
            </w:r>
            <w:r w:rsidR="0075491A" w:rsidRPr="00B71EA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rozmiary mankietów do pomiaru NIBP </w:t>
            </w:r>
            <w:r w:rsidR="0075491A" w:rsidRPr="00B71EA4">
              <w:rPr>
                <w:rFonts w:asciiTheme="minorHAnsi" w:hAnsiTheme="minorHAnsi"/>
                <w:sz w:val="16"/>
                <w:szCs w:val="16"/>
              </w:rPr>
              <w:t xml:space="preserve">– 2 </w:t>
            </w:r>
            <w:proofErr w:type="spellStart"/>
            <w:r w:rsidR="0075491A" w:rsidRPr="00B71EA4">
              <w:rPr>
                <w:rFonts w:asciiTheme="minorHAnsi" w:hAnsiTheme="minorHAnsi"/>
                <w:sz w:val="16"/>
                <w:szCs w:val="16"/>
              </w:rPr>
              <w:t>kpl</w:t>
            </w:r>
            <w:proofErr w:type="spellEnd"/>
            <w:r w:rsidR="0075491A"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4218" w:rsidRPr="00B71EA4" w:rsidTr="00C416C8">
        <w:tc>
          <w:tcPr>
            <w:tcW w:w="495" w:type="dxa"/>
          </w:tcPr>
          <w:p w:rsidR="00CA4218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4335" w:type="dxa"/>
          </w:tcPr>
          <w:p w:rsidR="00CA4218" w:rsidRPr="00B71EA4" w:rsidRDefault="00CA4218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Wielorazowy czujnik palcowy Spo2- dla pacjentów dorosłych</w:t>
            </w:r>
          </w:p>
          <w:p w:rsidR="00CA4218" w:rsidRPr="00B71EA4" w:rsidRDefault="00CA4218" w:rsidP="00F14A3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Wielorazowy czujnik Spo2-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noworodków i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dzieci</w:t>
            </w:r>
            <w:proofErr w:type="spellEnd"/>
          </w:p>
        </w:tc>
        <w:tc>
          <w:tcPr>
            <w:tcW w:w="2224" w:type="dxa"/>
          </w:tcPr>
          <w:p w:rsidR="00CA4218" w:rsidRPr="00B71EA4" w:rsidRDefault="00CA421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4218" w:rsidRPr="00B71EA4" w:rsidRDefault="00CA421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C416C8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Oprogramowanie do przeprowadzenia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Triage</w:t>
            </w:r>
            <w:proofErr w:type="spellEnd"/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Oprogramowanie zaprojektowane w porozumieniu z wyznaczonym pracownikiem SOR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Oprogramowanie kompatybilne z posiada</w:t>
            </w:r>
            <w:bookmarkStart w:id="0" w:name="_GoBack"/>
            <w:bookmarkEnd w:id="0"/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nym urządzeniem do monitorowania podstawowych parametrów życiowych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D4BFF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Oprogramowanie umożliwiające zaprogramowanie do 9 różnych modyfikatorów np..: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tętna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częstości oddechów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temperatury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ciśnienia skurczowego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saturacji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odczuwanego bólu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modyfikatory zamknięte typu: ból w klatce - TAK/NIE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skalę AVPU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166D96">
        <w:tc>
          <w:tcPr>
            <w:tcW w:w="49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  <w:tc>
          <w:tcPr>
            <w:tcW w:w="4335" w:type="dxa"/>
            <w:vAlign w:val="bottom"/>
          </w:tcPr>
          <w:p w:rsidR="007903B2" w:rsidRPr="00B71EA4" w:rsidRDefault="007903B2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Na podstawie zaprogramowanych modyfikatorów urządzenie z wgranym </w:t>
            </w:r>
            <w:r w:rsidRPr="003A0C6C">
              <w:rPr>
                <w:rFonts w:asciiTheme="minorHAnsi" w:hAnsiTheme="minorHAnsi" w:cs="Calibri"/>
                <w:color w:val="000000"/>
                <w:sz w:val="16"/>
                <w:szCs w:val="16"/>
              </w:rPr>
              <w:t>oprogramowaniem TRIAGE</w:t>
            </w: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poda zbiorczą ocenę aktualnego stanu pacjenta (np.. czerwony, pomarańczowy, żółty, zielony, niebieski)</w:t>
            </w:r>
          </w:p>
        </w:tc>
        <w:tc>
          <w:tcPr>
            <w:tcW w:w="2224" w:type="dxa"/>
          </w:tcPr>
          <w:p w:rsidR="007903B2" w:rsidRDefault="007903B2">
            <w:r w:rsidRPr="00E03AFC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  <w:shd w:val="clear" w:color="auto" w:fill="C6D9F1" w:themeFill="text2" w:themeFillTint="33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E1721E" w:rsidRPr="00B71EA4" w:rsidRDefault="00E1721E" w:rsidP="00C416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67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69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73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74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721E" w:rsidRPr="00B71EA4" w:rsidTr="00C416C8">
        <w:tc>
          <w:tcPr>
            <w:tcW w:w="495" w:type="dxa"/>
          </w:tcPr>
          <w:p w:rsidR="00E1721E" w:rsidRPr="00B71EA4" w:rsidRDefault="003A0C6C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</w:t>
            </w:r>
          </w:p>
        </w:tc>
        <w:tc>
          <w:tcPr>
            <w:tcW w:w="433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E1721E" w:rsidRPr="00B71EA4" w:rsidRDefault="00E1721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54B31" w:rsidRPr="00B71EA4" w:rsidRDefault="00054B31" w:rsidP="00054B31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054B31" w:rsidRPr="00B71EA4" w:rsidRDefault="00054B31" w:rsidP="00054B31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054B31" w:rsidRPr="00B71EA4" w:rsidRDefault="00054B31" w:rsidP="00054B31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054B31" w:rsidRPr="00B71EA4" w:rsidRDefault="00054B31" w:rsidP="00054B31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054B31" w:rsidRPr="00B71EA4" w:rsidRDefault="00054B31" w:rsidP="00054B31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054B31" w:rsidRPr="00B71EA4" w:rsidRDefault="00054B31" w:rsidP="00054B31">
      <w:pPr>
        <w:rPr>
          <w:rFonts w:asciiTheme="minorHAnsi" w:hAnsiTheme="minorHAnsi"/>
          <w:sz w:val="16"/>
          <w:szCs w:val="16"/>
        </w:rPr>
      </w:pPr>
    </w:p>
    <w:p w:rsidR="00054B31" w:rsidRPr="00B71EA4" w:rsidRDefault="00054B31" w:rsidP="00054B31">
      <w:pPr>
        <w:rPr>
          <w:rFonts w:asciiTheme="minorHAnsi" w:hAnsiTheme="minorHAnsi"/>
          <w:sz w:val="16"/>
          <w:szCs w:val="16"/>
        </w:rPr>
      </w:pPr>
    </w:p>
    <w:p w:rsidR="00054B31" w:rsidRPr="00B71EA4" w:rsidRDefault="00054B31" w:rsidP="00054B31">
      <w:pPr>
        <w:rPr>
          <w:rFonts w:asciiTheme="minorHAnsi" w:hAnsiTheme="minorHAnsi"/>
          <w:sz w:val="16"/>
          <w:szCs w:val="16"/>
        </w:rPr>
      </w:pPr>
    </w:p>
    <w:p w:rsidR="00054B31" w:rsidRPr="00B71EA4" w:rsidRDefault="00054B31" w:rsidP="00054B31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054B31" w:rsidRPr="00B71EA4" w:rsidRDefault="00054B31" w:rsidP="00054B31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054B31" w:rsidRPr="00B71EA4" w:rsidRDefault="00054B31" w:rsidP="00054B3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054B31" w:rsidRPr="00B71EA4" w:rsidRDefault="00054B31" w:rsidP="00054B3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054B31" w:rsidRPr="00B71EA4" w:rsidRDefault="00054B31" w:rsidP="00054B3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296C88" w:rsidRPr="00B71EA4" w:rsidRDefault="00296C88" w:rsidP="00054B3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8E5463" w:rsidRPr="00B71EA4" w:rsidRDefault="008E5463">
      <w:pPr>
        <w:spacing w:after="200" w:line="276" w:lineRule="auto"/>
        <w:rPr>
          <w:rFonts w:asciiTheme="minorHAnsi" w:eastAsiaTheme="minorHAnsi" w:hAnsiTheme="minorHAnsi"/>
          <w:color w:val="1F497D"/>
          <w:sz w:val="16"/>
          <w:szCs w:val="16"/>
        </w:rPr>
      </w:pPr>
      <w:r w:rsidRPr="00B71EA4">
        <w:rPr>
          <w:rFonts w:asciiTheme="minorHAnsi" w:hAnsiTheme="minorHAnsi"/>
          <w:color w:val="1F497D"/>
          <w:sz w:val="16"/>
          <w:szCs w:val="16"/>
        </w:rPr>
        <w:br w:type="page"/>
      </w:r>
    </w:p>
    <w:p w:rsidR="00296C88" w:rsidRPr="00B71EA4" w:rsidRDefault="00D05CF6" w:rsidP="00296C88">
      <w:pPr>
        <w:pStyle w:val="NormalnyWeb"/>
        <w:spacing w:after="0" w:afterAutospacing="0"/>
        <w:jc w:val="center"/>
        <w:rPr>
          <w:rFonts w:asciiTheme="minorHAnsi" w:hAnsiTheme="minorHAnsi"/>
          <w:b/>
          <w:sz w:val="16"/>
          <w:szCs w:val="16"/>
        </w:rPr>
      </w:pPr>
      <w:r w:rsidRPr="00B71EA4">
        <w:rPr>
          <w:rFonts w:asciiTheme="minorHAnsi" w:hAnsiTheme="minorHAnsi"/>
          <w:b/>
          <w:color w:val="1F497D"/>
          <w:sz w:val="16"/>
          <w:szCs w:val="16"/>
        </w:rPr>
        <w:lastRenderedPageBreak/>
        <w:t xml:space="preserve">Część 4 - </w:t>
      </w:r>
      <w:r w:rsidR="006E7B8E" w:rsidRPr="00B71EA4">
        <w:rPr>
          <w:rFonts w:asciiTheme="minorHAnsi" w:hAnsiTheme="minorHAnsi"/>
          <w:b/>
          <w:color w:val="1F497D"/>
          <w:sz w:val="16"/>
          <w:szCs w:val="16"/>
        </w:rPr>
        <w:t>Urządzenie do kompresji klatki piersiowej</w:t>
      </w:r>
      <w:r w:rsidR="00783422" w:rsidRPr="00B71EA4">
        <w:rPr>
          <w:rFonts w:asciiTheme="minorHAnsi" w:hAnsiTheme="minorHAnsi"/>
          <w:b/>
          <w:color w:val="1F497D"/>
          <w:sz w:val="16"/>
          <w:szCs w:val="16"/>
        </w:rPr>
        <w:t xml:space="preserve"> – szt. 1</w:t>
      </w:r>
    </w:p>
    <w:p w:rsidR="00054B31" w:rsidRPr="00B71EA4" w:rsidRDefault="00054B31" w:rsidP="00054B3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296C88" w:rsidRPr="00B71EA4" w:rsidTr="00C416C8">
        <w:tc>
          <w:tcPr>
            <w:tcW w:w="1838" w:type="dxa"/>
          </w:tcPr>
          <w:p w:rsidR="00296C88" w:rsidRPr="00B71EA4" w:rsidRDefault="00296C88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296C88" w:rsidRPr="00B71EA4" w:rsidRDefault="00296C88" w:rsidP="00C416C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96C88" w:rsidRPr="00B71EA4" w:rsidTr="00C416C8">
        <w:tc>
          <w:tcPr>
            <w:tcW w:w="1838" w:type="dxa"/>
          </w:tcPr>
          <w:p w:rsidR="00296C88" w:rsidRPr="00B71EA4" w:rsidRDefault="00296C88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296C88" w:rsidRPr="00B71EA4" w:rsidRDefault="00296C8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6C88" w:rsidRPr="00B71EA4" w:rsidTr="00C416C8">
        <w:tc>
          <w:tcPr>
            <w:tcW w:w="1838" w:type="dxa"/>
          </w:tcPr>
          <w:p w:rsidR="00296C88" w:rsidRPr="00B71EA4" w:rsidRDefault="00296C88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296C88" w:rsidRPr="00B71EA4" w:rsidRDefault="00296C8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6C88" w:rsidRPr="00B71EA4" w:rsidTr="00C416C8">
        <w:tc>
          <w:tcPr>
            <w:tcW w:w="1838" w:type="dxa"/>
          </w:tcPr>
          <w:p w:rsidR="00296C88" w:rsidRPr="00B71EA4" w:rsidRDefault="00296C88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296C88" w:rsidRPr="00B71EA4" w:rsidRDefault="00296C88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96C88" w:rsidRPr="00B71EA4" w:rsidRDefault="00296C88" w:rsidP="00296C88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296C88" w:rsidRPr="00B71EA4" w:rsidTr="00C416C8">
        <w:tc>
          <w:tcPr>
            <w:tcW w:w="495" w:type="dxa"/>
            <w:shd w:val="clear" w:color="auto" w:fill="92D050"/>
            <w:vAlign w:val="center"/>
          </w:tcPr>
          <w:p w:rsidR="00296C88" w:rsidRPr="00B71EA4" w:rsidRDefault="00296C88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96C88" w:rsidRPr="00B71EA4" w:rsidRDefault="00296C88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296C88" w:rsidRPr="00B71EA4" w:rsidRDefault="00296C88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96C88" w:rsidRPr="00B71EA4" w:rsidRDefault="00296C88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296C88" w:rsidRPr="00B71EA4" w:rsidRDefault="00296C88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96C88" w:rsidRPr="00B71EA4" w:rsidRDefault="00296C88" w:rsidP="00C416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B405CD" w:rsidRPr="00B71EA4" w:rsidTr="00C416C8">
        <w:tc>
          <w:tcPr>
            <w:tcW w:w="495" w:type="dxa"/>
          </w:tcPr>
          <w:p w:rsidR="00B405CD" w:rsidRPr="00B71EA4" w:rsidRDefault="00B405CD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B405CD" w:rsidRPr="00B71EA4" w:rsidRDefault="00B405CD" w:rsidP="00CC5960">
            <w:pPr>
              <w:pStyle w:val="Zawartotabeli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</w:t>
            </w:r>
            <w:r w:rsidR="00732D1A" w:rsidRPr="00B71EA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24" w:type="dxa"/>
          </w:tcPr>
          <w:p w:rsidR="00B405CD" w:rsidRPr="00B71EA4" w:rsidRDefault="00B405CD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 </w:t>
            </w:r>
            <w:r w:rsidR="00D3176D" w:rsidRPr="00B71EA4">
              <w:rPr>
                <w:rFonts w:asciiTheme="minorHAnsi" w:hAnsiTheme="minorHAnsi"/>
                <w:sz w:val="16"/>
                <w:szCs w:val="16"/>
              </w:rPr>
              <w:t>, podać</w:t>
            </w:r>
          </w:p>
        </w:tc>
        <w:tc>
          <w:tcPr>
            <w:tcW w:w="1985" w:type="dxa"/>
          </w:tcPr>
          <w:p w:rsidR="00B405CD" w:rsidRPr="00B71EA4" w:rsidRDefault="00B405CD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176D" w:rsidRPr="00B71EA4" w:rsidTr="00C416C8">
        <w:tc>
          <w:tcPr>
            <w:tcW w:w="495" w:type="dxa"/>
          </w:tcPr>
          <w:p w:rsidR="00D3176D" w:rsidRPr="00B71EA4" w:rsidRDefault="00D3176D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</w:tcPr>
          <w:p w:rsidR="00D3176D" w:rsidRPr="00B71EA4" w:rsidRDefault="00D3176D" w:rsidP="000F08E8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Cykl pracy: 50% kompresja / 50 % dekompresji</w:t>
            </w:r>
          </w:p>
        </w:tc>
        <w:tc>
          <w:tcPr>
            <w:tcW w:w="2224" w:type="dxa"/>
          </w:tcPr>
          <w:p w:rsidR="00D3176D" w:rsidRPr="00B71EA4" w:rsidRDefault="00D3176D" w:rsidP="00B43D24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  <w:r w:rsidR="00B43D24" w:rsidRPr="00B71EA4">
              <w:rPr>
                <w:rFonts w:asciiTheme="minorHAnsi" w:hAnsiTheme="minorHAnsi"/>
                <w:sz w:val="16"/>
                <w:szCs w:val="16"/>
              </w:rPr>
              <w:t>opisać</w:t>
            </w:r>
          </w:p>
        </w:tc>
        <w:tc>
          <w:tcPr>
            <w:tcW w:w="1985" w:type="dxa"/>
          </w:tcPr>
          <w:p w:rsidR="00D3176D" w:rsidRPr="00B71EA4" w:rsidRDefault="00D3176D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3D24" w:rsidRPr="00B71EA4" w:rsidTr="00C416C8">
        <w:tc>
          <w:tcPr>
            <w:tcW w:w="495" w:type="dxa"/>
          </w:tcPr>
          <w:p w:rsidR="00B43D24" w:rsidRPr="00B71EA4" w:rsidRDefault="00B43D2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</w:tcPr>
          <w:p w:rsidR="00B43D24" w:rsidRPr="00B71EA4" w:rsidRDefault="00B43D24" w:rsidP="00DA1EA4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Działanie urządzenia w pełni elektryczne</w:t>
            </w:r>
          </w:p>
        </w:tc>
        <w:tc>
          <w:tcPr>
            <w:tcW w:w="2224" w:type="dxa"/>
          </w:tcPr>
          <w:p w:rsidR="00B43D24" w:rsidRPr="00B71EA4" w:rsidRDefault="00B43D24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B43D24" w:rsidRPr="00B71EA4" w:rsidRDefault="00B43D2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3D24" w:rsidRPr="00B71EA4" w:rsidTr="00C416C8">
        <w:tc>
          <w:tcPr>
            <w:tcW w:w="495" w:type="dxa"/>
          </w:tcPr>
          <w:p w:rsidR="00B43D24" w:rsidRPr="00B71EA4" w:rsidRDefault="00B43D2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</w:tcPr>
          <w:p w:rsidR="00B43D24" w:rsidRPr="00B71EA4" w:rsidRDefault="00B43D24" w:rsidP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Głębokość i częstość kompresji zgodnie z wytycznymi ERC</w:t>
            </w:r>
          </w:p>
          <w:p w:rsidR="00B43D24" w:rsidRPr="00B71EA4" w:rsidRDefault="00B43D24" w:rsidP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Głębokość – od 5 do 6 cm</w:t>
            </w:r>
          </w:p>
          <w:p w:rsidR="00B43D24" w:rsidRPr="00B71EA4" w:rsidRDefault="00B43D24" w:rsidP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Częstość – od 100 do 120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uc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./min.</w:t>
            </w:r>
          </w:p>
        </w:tc>
        <w:tc>
          <w:tcPr>
            <w:tcW w:w="2224" w:type="dxa"/>
          </w:tcPr>
          <w:p w:rsidR="00B43D24" w:rsidRPr="00B71EA4" w:rsidRDefault="00B43D24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B43D24" w:rsidRPr="00B71EA4" w:rsidRDefault="00B43D2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B405CD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</w:tcPr>
          <w:p w:rsidR="0058202E" w:rsidRPr="00B71EA4" w:rsidRDefault="000F08E8" w:rsidP="005E378F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Aktywna dekompresja – wspomaganie odprężenia klatki piersiowej przez ssawkę ( np. podciśnienie podczas ruchu z</w:t>
            </w:r>
            <w:r w:rsidR="005E378F" w:rsidRPr="00B71EA4">
              <w:rPr>
                <w:rFonts w:asciiTheme="minorHAnsi" w:hAnsiTheme="minorHAnsi"/>
                <w:sz w:val="16"/>
                <w:szCs w:val="16"/>
              </w:rPr>
              <w:t>wrotnego przyśpiesza relaksację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224" w:type="dxa"/>
          </w:tcPr>
          <w:p w:rsidR="000F08E8" w:rsidRPr="00B71EA4" w:rsidRDefault="000F08E8" w:rsidP="000F08E8">
            <w:pPr>
              <w:spacing w:before="100" w:beforeAutospacing="1" w:after="1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 -10 pkt.</w:t>
            </w:r>
          </w:p>
          <w:p w:rsidR="0058202E" w:rsidRPr="00B71EA4" w:rsidRDefault="000F08E8" w:rsidP="005E378F">
            <w:pPr>
              <w:spacing w:before="100" w:beforeAutospacing="1" w:after="1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Nie – 0 pkt</w:t>
            </w:r>
            <w:r w:rsidR="005E378F"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B405CD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0F08E8" w:rsidRPr="00B71EA4" w:rsidRDefault="000F08E8" w:rsidP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Źródło zasilania: </w:t>
            </w:r>
          </w:p>
          <w:p w:rsidR="000F08E8" w:rsidRPr="00B71EA4" w:rsidRDefault="000F08E8" w:rsidP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- akumulator wewnętrzny </w:t>
            </w:r>
          </w:p>
          <w:p w:rsidR="000F08E8" w:rsidRPr="00B71EA4" w:rsidRDefault="000F08E8" w:rsidP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- zasilanie ze ściany karetki DC min. 12 – 28 V </w:t>
            </w:r>
          </w:p>
          <w:p w:rsidR="000F08E8" w:rsidRPr="00B71EA4" w:rsidRDefault="000F08E8" w:rsidP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- zasilanie z gniazda sieci AC min. 210 - 250 V </w:t>
            </w:r>
          </w:p>
          <w:p w:rsidR="0058202E" w:rsidRPr="00B71EA4" w:rsidRDefault="0058202E" w:rsidP="005E378F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58202E" w:rsidRPr="00B71EA4" w:rsidRDefault="00B43D2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B405CD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0F08E8" w:rsidRPr="00B71EA4" w:rsidRDefault="000F08E8" w:rsidP="000F08E8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Czas ładowania akumulatora wewnętrznego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120 min.</w:t>
            </w:r>
          </w:p>
          <w:p w:rsidR="0058202E" w:rsidRPr="00B71EA4" w:rsidRDefault="0058202E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0F08E8" w:rsidRPr="00B71EA4" w:rsidRDefault="000F08E8" w:rsidP="000F08E8">
            <w:pPr>
              <w:spacing w:before="100" w:beforeAutospacing="1" w:after="1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 – 10 pkt</w:t>
            </w:r>
            <w:r w:rsidR="00EE5B23"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58202E" w:rsidRPr="00B71EA4" w:rsidRDefault="000F08E8" w:rsidP="000F08E8">
            <w:pPr>
              <w:spacing w:before="100" w:beforeAutospacing="1" w:after="1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Nie – 0 pkt.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B405CD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58202E" w:rsidRPr="00B71EA4" w:rsidRDefault="000F08E8" w:rsidP="000F08E8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automatycznego doładowywania akumulatora wewnętrznego podczas pracy urządzenia (RKO) z zewnętrznego źródła zasilania (230 V AC lub 12 V DC)</w:t>
            </w:r>
          </w:p>
        </w:tc>
        <w:tc>
          <w:tcPr>
            <w:tcW w:w="2224" w:type="dxa"/>
          </w:tcPr>
          <w:p w:rsidR="000F08E8" w:rsidRPr="00B71EA4" w:rsidRDefault="000F08E8" w:rsidP="000F08E8">
            <w:pPr>
              <w:spacing w:before="100" w:beforeAutospacing="1" w:after="1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 – 10 pkt</w:t>
            </w:r>
            <w:r w:rsidR="00EE5B23"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58202E" w:rsidRPr="00B71EA4" w:rsidRDefault="000F08E8" w:rsidP="005E378F">
            <w:pPr>
              <w:spacing w:before="100" w:beforeAutospacing="1" w:after="1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Nie – 0 pkt.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3D24" w:rsidRPr="00B71EA4" w:rsidTr="00C416C8">
        <w:tc>
          <w:tcPr>
            <w:tcW w:w="495" w:type="dxa"/>
          </w:tcPr>
          <w:p w:rsidR="00B43D24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B43D24" w:rsidRPr="00B71EA4" w:rsidRDefault="00B43D24" w:rsidP="005E378F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Ładowarka wewnątrz urządzenia</w:t>
            </w:r>
          </w:p>
        </w:tc>
        <w:tc>
          <w:tcPr>
            <w:tcW w:w="2224" w:type="dxa"/>
          </w:tcPr>
          <w:p w:rsidR="00B43D24" w:rsidRPr="00B71EA4" w:rsidRDefault="00B43D24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B43D24" w:rsidRPr="00B71EA4" w:rsidRDefault="00B43D2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3D24" w:rsidRPr="00B71EA4" w:rsidTr="00C416C8">
        <w:tc>
          <w:tcPr>
            <w:tcW w:w="495" w:type="dxa"/>
          </w:tcPr>
          <w:p w:rsidR="00B43D24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B43D24" w:rsidRPr="00B71EA4" w:rsidRDefault="00B43D24" w:rsidP="005E378F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Możliwość wykonywania ciągłej, nieprzerwanej kompresji w trakcie transportu pacjenta przy zasilaniu z akumulatora wewnętrznego : min. 40 min. </w:t>
            </w:r>
          </w:p>
        </w:tc>
        <w:tc>
          <w:tcPr>
            <w:tcW w:w="2224" w:type="dxa"/>
          </w:tcPr>
          <w:p w:rsidR="00B43D24" w:rsidRPr="00B71EA4" w:rsidRDefault="00B43D24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B43D24" w:rsidRPr="00B71EA4" w:rsidRDefault="00B43D2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3D24" w:rsidRPr="00B71EA4" w:rsidTr="00C416C8">
        <w:tc>
          <w:tcPr>
            <w:tcW w:w="495" w:type="dxa"/>
          </w:tcPr>
          <w:p w:rsidR="00B43D24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B43D24" w:rsidRPr="00B71EA4" w:rsidRDefault="00B43D24" w:rsidP="005E378F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wykonania defibrylacji bez konieczności zdejmowania urządzenia z pacjenta</w:t>
            </w:r>
          </w:p>
        </w:tc>
        <w:tc>
          <w:tcPr>
            <w:tcW w:w="2224" w:type="dxa"/>
          </w:tcPr>
          <w:p w:rsidR="00B43D24" w:rsidRPr="00B71EA4" w:rsidRDefault="00B43D24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B43D24" w:rsidRPr="00B71EA4" w:rsidRDefault="00B43D2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3D24" w:rsidRPr="00B71EA4" w:rsidTr="00C416C8">
        <w:tc>
          <w:tcPr>
            <w:tcW w:w="495" w:type="dxa"/>
          </w:tcPr>
          <w:p w:rsidR="00B43D24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B43D24" w:rsidRPr="00B71EA4" w:rsidRDefault="00B43D24" w:rsidP="005E378F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Waga kompletnego urządzenia z akcesoriami i torbą /plecakiem &lt; 12 kg</w:t>
            </w:r>
          </w:p>
        </w:tc>
        <w:tc>
          <w:tcPr>
            <w:tcW w:w="2224" w:type="dxa"/>
          </w:tcPr>
          <w:p w:rsidR="00B43D24" w:rsidRPr="00B71EA4" w:rsidRDefault="00B43D24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B43D24" w:rsidRPr="00B71EA4" w:rsidRDefault="00B43D24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32D1A" w:rsidRPr="00B71EA4" w:rsidTr="00C416C8">
        <w:tc>
          <w:tcPr>
            <w:tcW w:w="495" w:type="dxa"/>
          </w:tcPr>
          <w:p w:rsidR="00732D1A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732D1A" w:rsidRPr="00B71EA4" w:rsidRDefault="000F08E8" w:rsidP="005E378F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Bezprzewodowa transmisja (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bluetooth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) danych z pamięci urządzenia o parametrach prowadzonej resuscytacji i jej przebiegu w czasie do komputera z możliwością wydruku raportu z komputera</w:t>
            </w:r>
          </w:p>
        </w:tc>
        <w:tc>
          <w:tcPr>
            <w:tcW w:w="2224" w:type="dxa"/>
          </w:tcPr>
          <w:p w:rsidR="000F08E8" w:rsidRPr="00B71EA4" w:rsidRDefault="000F08E8" w:rsidP="000F08E8">
            <w:pPr>
              <w:spacing w:before="100" w:beforeAutospacing="1" w:after="1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Transmisja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bluetooth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- 10 pkt</w:t>
            </w:r>
            <w:r w:rsidR="005E378F"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32D1A" w:rsidRPr="00B71EA4" w:rsidRDefault="000F08E8" w:rsidP="005E378F">
            <w:pPr>
              <w:spacing w:before="100" w:beforeAutospacing="1" w:after="1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Inne rodzaje transmisji lub jej brak - 0 pkt</w:t>
            </w:r>
            <w:r w:rsidR="005E378F"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32D1A" w:rsidRPr="00B71EA4" w:rsidRDefault="00732D1A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32D1A" w:rsidRPr="00B71EA4" w:rsidTr="00C416C8">
        <w:tc>
          <w:tcPr>
            <w:tcW w:w="495" w:type="dxa"/>
          </w:tcPr>
          <w:p w:rsidR="00732D1A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0F08E8" w:rsidRPr="00B71EA4" w:rsidRDefault="000F08E8" w:rsidP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Wyposażenie aparatu:</w:t>
            </w:r>
          </w:p>
          <w:p w:rsidR="000F08E8" w:rsidRPr="00B71EA4" w:rsidRDefault="000F08E8" w:rsidP="005E378F">
            <w:pPr>
              <w:numPr>
                <w:ilvl w:val="1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torba lub plecak</w:t>
            </w:r>
          </w:p>
          <w:p w:rsidR="000F08E8" w:rsidRPr="00B71EA4" w:rsidRDefault="000F08E8" w:rsidP="005E378F">
            <w:pPr>
              <w:numPr>
                <w:ilvl w:val="1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deska pod plecy</w:t>
            </w:r>
          </w:p>
          <w:p w:rsidR="000F08E8" w:rsidRPr="00B71EA4" w:rsidRDefault="000F08E8" w:rsidP="005E378F">
            <w:pPr>
              <w:numPr>
                <w:ilvl w:val="1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podkładka stabilizująca pod głowę</w:t>
            </w:r>
          </w:p>
          <w:p w:rsidR="000F08E8" w:rsidRPr="00B71EA4" w:rsidRDefault="000F08E8" w:rsidP="005E378F">
            <w:pPr>
              <w:numPr>
                <w:ilvl w:val="1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pasy do mocowania rąk pacjenta do urządzenia</w:t>
            </w:r>
          </w:p>
          <w:p w:rsidR="000F08E8" w:rsidRPr="00B71EA4" w:rsidRDefault="000F08E8" w:rsidP="005E378F">
            <w:pPr>
              <w:numPr>
                <w:ilvl w:val="1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jednorazowe elementy bezpośredniego kontaktu z pacjentam</w:t>
            </w:r>
            <w:r w:rsidR="005E378F" w:rsidRPr="00B71EA4">
              <w:rPr>
                <w:rFonts w:asciiTheme="minorHAnsi" w:hAnsiTheme="minorHAnsi"/>
                <w:sz w:val="16"/>
                <w:szCs w:val="16"/>
              </w:rPr>
              <w:t>i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przy masażu (min. 12 szt.)</w:t>
            </w:r>
          </w:p>
          <w:p w:rsidR="000F08E8" w:rsidRPr="00B71EA4" w:rsidRDefault="000F08E8" w:rsidP="005E378F">
            <w:pPr>
              <w:numPr>
                <w:ilvl w:val="1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akumulator </w:t>
            </w:r>
          </w:p>
          <w:p w:rsidR="000F08E8" w:rsidRPr="00B71EA4" w:rsidRDefault="000F08E8" w:rsidP="005E378F">
            <w:pPr>
              <w:numPr>
                <w:ilvl w:val="1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ładowarka do akumulatorów</w:t>
            </w:r>
          </w:p>
          <w:p w:rsidR="00732D1A" w:rsidRPr="00B71EA4" w:rsidRDefault="00732D1A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732D1A" w:rsidRPr="00B71EA4" w:rsidRDefault="00B43D24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32D1A" w:rsidRPr="00B71EA4" w:rsidRDefault="00732D1A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  <w:shd w:val="clear" w:color="auto" w:fill="C6D9F1" w:themeFill="text2" w:themeFillTint="33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58202E" w:rsidRPr="00B71EA4" w:rsidRDefault="0058202E" w:rsidP="00C416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18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58202E" w:rsidRPr="00B71EA4" w:rsidRDefault="0058202E" w:rsidP="00EE5B2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 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202E" w:rsidRPr="00B71EA4" w:rsidTr="00C416C8">
        <w:tc>
          <w:tcPr>
            <w:tcW w:w="495" w:type="dxa"/>
          </w:tcPr>
          <w:p w:rsidR="0058202E" w:rsidRPr="00B71EA4" w:rsidRDefault="00896B4E" w:rsidP="00C416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</w:tcPr>
          <w:p w:rsidR="0058202E" w:rsidRPr="00B71EA4" w:rsidRDefault="00095252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58202E" w:rsidRPr="00B71EA4" w:rsidRDefault="0058202E" w:rsidP="004A40A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58202E" w:rsidRPr="00B71EA4" w:rsidRDefault="0058202E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96C88" w:rsidRPr="00B71EA4" w:rsidRDefault="00296C88" w:rsidP="00296C88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296C88" w:rsidRPr="00B71EA4" w:rsidRDefault="00296C88" w:rsidP="00296C88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296C88" w:rsidRPr="00B71EA4" w:rsidRDefault="00296C88" w:rsidP="00296C88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296C88" w:rsidRPr="00B71EA4" w:rsidRDefault="00296C88" w:rsidP="00296C88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296C88" w:rsidRPr="00B71EA4" w:rsidRDefault="00296C88" w:rsidP="00296C88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296C88" w:rsidRPr="00B71EA4" w:rsidRDefault="00296C88" w:rsidP="00296C88">
      <w:pPr>
        <w:rPr>
          <w:rFonts w:asciiTheme="minorHAnsi" w:hAnsiTheme="minorHAnsi"/>
          <w:sz w:val="16"/>
          <w:szCs w:val="16"/>
        </w:rPr>
      </w:pPr>
    </w:p>
    <w:p w:rsidR="00296C88" w:rsidRPr="00B71EA4" w:rsidRDefault="00296C88" w:rsidP="00296C88">
      <w:pPr>
        <w:rPr>
          <w:rFonts w:asciiTheme="minorHAnsi" w:hAnsiTheme="minorHAnsi"/>
          <w:sz w:val="16"/>
          <w:szCs w:val="16"/>
        </w:rPr>
      </w:pPr>
    </w:p>
    <w:p w:rsidR="00296C88" w:rsidRPr="00B71EA4" w:rsidRDefault="00296C88" w:rsidP="00296C88">
      <w:pPr>
        <w:rPr>
          <w:rFonts w:asciiTheme="minorHAnsi" w:hAnsiTheme="minorHAnsi"/>
          <w:sz w:val="16"/>
          <w:szCs w:val="16"/>
        </w:rPr>
      </w:pPr>
    </w:p>
    <w:p w:rsidR="00296C88" w:rsidRPr="00B71EA4" w:rsidRDefault="00296C88" w:rsidP="00296C88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296C88" w:rsidRPr="00B71EA4" w:rsidRDefault="00296C88" w:rsidP="00296C88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CC5960" w:rsidRPr="00B71EA4" w:rsidRDefault="00CC5960">
      <w:pPr>
        <w:spacing w:after="200" w:line="276" w:lineRule="auto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br w:type="page"/>
      </w:r>
    </w:p>
    <w:p w:rsidR="00296C88" w:rsidRPr="00B71EA4" w:rsidRDefault="00D05CF6" w:rsidP="004A40A9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lastRenderedPageBreak/>
        <w:t xml:space="preserve">Część 5 - </w:t>
      </w:r>
      <w:r w:rsidR="0006717C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Iluminator  żył - </w:t>
      </w:r>
      <w:r w:rsidR="001455CC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 szt. 2</w:t>
      </w:r>
    </w:p>
    <w:p w:rsidR="00CC5960" w:rsidRPr="00B71EA4" w:rsidRDefault="00CC5960" w:rsidP="00CC5960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CC5960" w:rsidRPr="00B71EA4" w:rsidTr="00CC5960">
        <w:tc>
          <w:tcPr>
            <w:tcW w:w="1838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1838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1838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1838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C5960" w:rsidRPr="00B71EA4" w:rsidRDefault="00CC5960" w:rsidP="00CC5960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CC5960" w:rsidRPr="00B71EA4" w:rsidTr="00CC5960">
        <w:tc>
          <w:tcPr>
            <w:tcW w:w="495" w:type="dxa"/>
            <w:shd w:val="clear" w:color="auto" w:fill="92D050"/>
            <w:vAlign w:val="center"/>
          </w:tcPr>
          <w:p w:rsidR="00CC5960" w:rsidRPr="00B71EA4" w:rsidRDefault="00CC5960" w:rsidP="00CC596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C5960" w:rsidRPr="00B71EA4" w:rsidRDefault="00CC5960" w:rsidP="00CC596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CC5960" w:rsidRPr="00B71EA4" w:rsidRDefault="00CC5960" w:rsidP="00CC596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C5960" w:rsidRPr="00B71EA4" w:rsidRDefault="00CC5960" w:rsidP="00CC596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CC5960" w:rsidRPr="00B71EA4" w:rsidRDefault="00CC5960" w:rsidP="00CC596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C5960" w:rsidRPr="00B71EA4" w:rsidRDefault="00CC5960" w:rsidP="00CC596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380B5C" w:rsidRPr="00B71EA4" w:rsidTr="00CC5960">
        <w:tc>
          <w:tcPr>
            <w:tcW w:w="495" w:type="dxa"/>
          </w:tcPr>
          <w:p w:rsidR="00380B5C" w:rsidRPr="00B71EA4" w:rsidRDefault="00380B5C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380B5C" w:rsidRPr="00B71EA4" w:rsidRDefault="00380B5C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</w:t>
            </w:r>
            <w:r w:rsidR="00845BB6" w:rsidRPr="00B71EA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24" w:type="dxa"/>
          </w:tcPr>
          <w:p w:rsidR="00380B5C" w:rsidRPr="00B71EA4" w:rsidRDefault="00380B5C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80B5C" w:rsidRPr="00B71EA4" w:rsidRDefault="00380B5C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176D" w:rsidRPr="00B71EA4" w:rsidTr="00CC5960">
        <w:tc>
          <w:tcPr>
            <w:tcW w:w="495" w:type="dxa"/>
          </w:tcPr>
          <w:p w:rsidR="00D3176D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</w:tcPr>
          <w:p w:rsidR="00D3176D" w:rsidRPr="00B71EA4" w:rsidRDefault="00D3176D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Przenośny lub przewoźny aparat umożliwiający lokalizowanie : trudno dostępne żyły, zastawki, rozwidlenia i możliwe krwiaki u różnych rodzajów pacjentów od noworodków po osoby starsze, otyłe , a także u osób z zaburzeniami układu naczyniowego</w:t>
            </w:r>
          </w:p>
        </w:tc>
        <w:tc>
          <w:tcPr>
            <w:tcW w:w="2224" w:type="dxa"/>
          </w:tcPr>
          <w:p w:rsidR="00D3176D" w:rsidRPr="00B71EA4" w:rsidRDefault="00D3176D" w:rsidP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  <w:r w:rsidR="005E378F" w:rsidRPr="00B71EA4">
              <w:rPr>
                <w:rFonts w:asciiTheme="minorHAnsi" w:hAnsiTheme="minorHAnsi"/>
                <w:sz w:val="16"/>
                <w:szCs w:val="16"/>
              </w:rPr>
              <w:t>opisać</w:t>
            </w:r>
          </w:p>
        </w:tc>
        <w:tc>
          <w:tcPr>
            <w:tcW w:w="1985" w:type="dxa"/>
          </w:tcPr>
          <w:p w:rsidR="00D3176D" w:rsidRPr="00B71EA4" w:rsidRDefault="00D3176D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378F" w:rsidRPr="00B71EA4" w:rsidTr="00CC5960">
        <w:tc>
          <w:tcPr>
            <w:tcW w:w="495" w:type="dxa"/>
          </w:tcPr>
          <w:p w:rsidR="005E378F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</w:tcPr>
          <w:p w:rsidR="005E378F" w:rsidRPr="00B71EA4" w:rsidRDefault="005E378F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 wykorzystujące światło podczerwieni i/lub promienie laserowe</w:t>
            </w:r>
          </w:p>
        </w:tc>
        <w:tc>
          <w:tcPr>
            <w:tcW w:w="2224" w:type="dxa"/>
          </w:tcPr>
          <w:p w:rsidR="005E378F" w:rsidRPr="00B71EA4" w:rsidRDefault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5E378F" w:rsidRPr="00B71EA4" w:rsidRDefault="005E378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378F" w:rsidRPr="00B71EA4" w:rsidTr="00CC5960">
        <w:tc>
          <w:tcPr>
            <w:tcW w:w="495" w:type="dxa"/>
          </w:tcPr>
          <w:p w:rsidR="005E378F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</w:tcPr>
          <w:p w:rsidR="005E378F" w:rsidRPr="00B71EA4" w:rsidRDefault="005E378F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 wykonane z ABS, nylonu , poliwęglanu</w:t>
            </w:r>
          </w:p>
        </w:tc>
        <w:tc>
          <w:tcPr>
            <w:tcW w:w="2224" w:type="dxa"/>
          </w:tcPr>
          <w:p w:rsidR="005E378F" w:rsidRPr="00B71EA4" w:rsidRDefault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5E378F" w:rsidRPr="00B71EA4" w:rsidRDefault="005E378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378F" w:rsidRPr="00B71EA4" w:rsidTr="00CC5960">
        <w:tc>
          <w:tcPr>
            <w:tcW w:w="495" w:type="dxa"/>
          </w:tcPr>
          <w:p w:rsidR="005E378F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</w:tcPr>
          <w:p w:rsidR="005E378F" w:rsidRPr="00B71EA4" w:rsidRDefault="005E378F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Ciężar urządzenia mx. 0,5 kg</w:t>
            </w:r>
          </w:p>
        </w:tc>
        <w:tc>
          <w:tcPr>
            <w:tcW w:w="2224" w:type="dxa"/>
          </w:tcPr>
          <w:p w:rsidR="005E378F" w:rsidRPr="00B71EA4" w:rsidRDefault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5E378F" w:rsidRPr="00B71EA4" w:rsidRDefault="005E378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378F" w:rsidRPr="00B71EA4" w:rsidTr="00CC5960">
        <w:tc>
          <w:tcPr>
            <w:tcW w:w="495" w:type="dxa"/>
          </w:tcPr>
          <w:p w:rsidR="005E378F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5E378F" w:rsidRPr="00B71EA4" w:rsidRDefault="005E378F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Odległość robocza w zakresie min. 25 – 50 cm</w:t>
            </w:r>
          </w:p>
        </w:tc>
        <w:tc>
          <w:tcPr>
            <w:tcW w:w="2224" w:type="dxa"/>
          </w:tcPr>
          <w:p w:rsidR="005E378F" w:rsidRPr="00B71EA4" w:rsidRDefault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5E378F" w:rsidRPr="00B71EA4" w:rsidRDefault="005E378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378F" w:rsidRPr="00B71EA4" w:rsidTr="00CC5960">
        <w:tc>
          <w:tcPr>
            <w:tcW w:w="495" w:type="dxa"/>
          </w:tcPr>
          <w:p w:rsidR="005E378F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5E378F" w:rsidRPr="00B71EA4" w:rsidRDefault="005E378F" w:rsidP="00CC5960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Akumulator szczelnie zamknięty, ,.6 V litowo – jonowy pozwalający na pracę min. 180 minut</w:t>
            </w:r>
          </w:p>
        </w:tc>
        <w:tc>
          <w:tcPr>
            <w:tcW w:w="2224" w:type="dxa"/>
          </w:tcPr>
          <w:p w:rsidR="005E378F" w:rsidRPr="00B71EA4" w:rsidRDefault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5E378F" w:rsidRPr="00B71EA4" w:rsidRDefault="005E378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378F" w:rsidRPr="00B71EA4" w:rsidTr="00CC5960">
        <w:tc>
          <w:tcPr>
            <w:tcW w:w="495" w:type="dxa"/>
          </w:tcPr>
          <w:p w:rsidR="005E378F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5E378F" w:rsidRPr="00B71EA4" w:rsidRDefault="005E378F" w:rsidP="00CC5960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W zestawie ładowarka, zasilacz oraz statyw jezdny</w:t>
            </w:r>
          </w:p>
        </w:tc>
        <w:tc>
          <w:tcPr>
            <w:tcW w:w="2224" w:type="dxa"/>
          </w:tcPr>
          <w:p w:rsidR="005E378F" w:rsidRPr="00B71EA4" w:rsidRDefault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5E378F" w:rsidRPr="00B71EA4" w:rsidRDefault="005E378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378F" w:rsidRPr="00B71EA4" w:rsidTr="00CC5960">
        <w:tc>
          <w:tcPr>
            <w:tcW w:w="495" w:type="dxa"/>
          </w:tcPr>
          <w:p w:rsidR="005E378F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5E378F" w:rsidRPr="00B71EA4" w:rsidRDefault="005E378F" w:rsidP="00CC5960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Sie</w:t>
            </w:r>
            <w:r w:rsidR="00AD4085" w:rsidRPr="00B71EA4">
              <w:rPr>
                <w:rFonts w:asciiTheme="minorHAnsi" w:eastAsia="Garamond" w:hAnsiTheme="minorHAnsi"/>
                <w:sz w:val="16"/>
                <w:szCs w:val="16"/>
              </w:rPr>
              <w:t>ć żył wyświetlana bezpośrednio na</w:t>
            </w: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skórę pacjenta</w:t>
            </w:r>
          </w:p>
        </w:tc>
        <w:tc>
          <w:tcPr>
            <w:tcW w:w="2224" w:type="dxa"/>
          </w:tcPr>
          <w:p w:rsidR="005E378F" w:rsidRPr="00B71EA4" w:rsidRDefault="005E37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5E378F" w:rsidRPr="00B71EA4" w:rsidRDefault="005E378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  <w:shd w:val="clear" w:color="auto" w:fill="C6D9F1" w:themeFill="text2" w:themeFillTint="33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CC5960" w:rsidRPr="00B71EA4" w:rsidRDefault="00CC5960" w:rsidP="00CC596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5960" w:rsidRPr="00B71EA4" w:rsidTr="00CC5960">
        <w:tc>
          <w:tcPr>
            <w:tcW w:w="495" w:type="dxa"/>
          </w:tcPr>
          <w:p w:rsidR="00CC5960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CC5960" w:rsidRPr="00B71EA4" w:rsidRDefault="00CC5960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40A9" w:rsidRPr="00B71EA4" w:rsidTr="00CC5960">
        <w:tc>
          <w:tcPr>
            <w:tcW w:w="495" w:type="dxa"/>
          </w:tcPr>
          <w:p w:rsidR="004A40A9" w:rsidRPr="00B71EA4" w:rsidRDefault="00896B4E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4A40A9" w:rsidRPr="00B71EA4" w:rsidRDefault="004A40A9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Szkolenie </w:t>
            </w:r>
            <w:r w:rsidR="00380B5C" w:rsidRPr="00B71EA4">
              <w:rPr>
                <w:rFonts w:asciiTheme="minorHAnsi" w:hAnsiTheme="minorHAnsi"/>
                <w:sz w:val="16"/>
                <w:szCs w:val="16"/>
              </w:rPr>
              <w:t>pracowników</w:t>
            </w:r>
          </w:p>
        </w:tc>
        <w:tc>
          <w:tcPr>
            <w:tcW w:w="2224" w:type="dxa"/>
          </w:tcPr>
          <w:p w:rsidR="004A40A9" w:rsidRPr="00B71EA4" w:rsidRDefault="004A40A9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4A40A9" w:rsidRPr="00B71EA4" w:rsidRDefault="004A40A9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C5960" w:rsidRPr="00B71EA4" w:rsidRDefault="00CC5960" w:rsidP="00CC5960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CC5960" w:rsidRPr="00B71EA4" w:rsidRDefault="00CC5960" w:rsidP="00CC5960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CC5960" w:rsidRPr="00B71EA4" w:rsidRDefault="00CC5960" w:rsidP="00CC5960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CC5960" w:rsidRPr="00B71EA4" w:rsidRDefault="00CC5960" w:rsidP="00CC5960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CC5960" w:rsidRPr="00B71EA4" w:rsidRDefault="00CC5960" w:rsidP="00CC5960">
      <w:pPr>
        <w:rPr>
          <w:rFonts w:asciiTheme="minorHAnsi" w:hAnsiTheme="minorHAnsi"/>
          <w:sz w:val="16"/>
          <w:szCs w:val="16"/>
        </w:rPr>
      </w:pPr>
    </w:p>
    <w:p w:rsidR="00CC5960" w:rsidRPr="00B71EA4" w:rsidRDefault="00CC5960" w:rsidP="00CC5960">
      <w:pPr>
        <w:rPr>
          <w:rFonts w:asciiTheme="minorHAnsi" w:hAnsiTheme="minorHAnsi"/>
          <w:sz w:val="16"/>
          <w:szCs w:val="16"/>
        </w:rPr>
      </w:pPr>
    </w:p>
    <w:p w:rsidR="00CC5960" w:rsidRPr="00B71EA4" w:rsidRDefault="00CC5960" w:rsidP="00CC5960">
      <w:pPr>
        <w:rPr>
          <w:rFonts w:asciiTheme="minorHAnsi" w:hAnsiTheme="minorHAnsi"/>
          <w:sz w:val="16"/>
          <w:szCs w:val="16"/>
        </w:rPr>
      </w:pPr>
    </w:p>
    <w:p w:rsidR="00CC5960" w:rsidRPr="00B71EA4" w:rsidRDefault="00CC5960" w:rsidP="00CC5960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CC5960" w:rsidRPr="00B71EA4" w:rsidRDefault="00CC5960" w:rsidP="00CC5960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CC5960" w:rsidRPr="00B71EA4" w:rsidRDefault="00CC5960" w:rsidP="00CC5960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CC5960" w:rsidRPr="00B71EA4" w:rsidRDefault="00CC5960" w:rsidP="00CC5960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A66ECA" w:rsidRPr="00B71EA4" w:rsidRDefault="00A66ECA">
      <w:pPr>
        <w:spacing w:after="200" w:line="276" w:lineRule="auto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br w:type="page"/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093F67" w:rsidRPr="00B71EA4" w:rsidRDefault="00D05CF6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Część 6 - </w:t>
      </w:r>
      <w:r w:rsidR="00093F67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elektryczny podnośnik jezdny z siedziskiem </w:t>
      </w:r>
      <w:r w:rsidR="004B3083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 - 1 </w:t>
      </w:r>
      <w:proofErr w:type="spellStart"/>
      <w:r w:rsidR="004B3083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kpl</w:t>
      </w:r>
      <w:proofErr w:type="spellEnd"/>
      <w:r w:rsidR="004B3083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.</w:t>
      </w:r>
    </w:p>
    <w:p w:rsidR="00093F67" w:rsidRPr="00B71EA4" w:rsidRDefault="00093F67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093F67" w:rsidRPr="00B71EA4" w:rsidRDefault="00093F67" w:rsidP="00093F67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093F67" w:rsidRPr="00B71EA4" w:rsidTr="00243C69">
        <w:tc>
          <w:tcPr>
            <w:tcW w:w="1838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1838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1838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1838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93F67" w:rsidRPr="00B71EA4" w:rsidRDefault="00093F67" w:rsidP="00093F6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093F67" w:rsidRPr="00B71EA4" w:rsidTr="00243C69">
        <w:tc>
          <w:tcPr>
            <w:tcW w:w="495" w:type="dxa"/>
            <w:shd w:val="clear" w:color="auto" w:fill="92D050"/>
            <w:vAlign w:val="center"/>
          </w:tcPr>
          <w:p w:rsidR="00093F67" w:rsidRPr="00B71EA4" w:rsidRDefault="00093F67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93F67" w:rsidRPr="00B71EA4" w:rsidRDefault="00093F67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093F67" w:rsidRPr="00B71EA4" w:rsidRDefault="00093F67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93F67" w:rsidRPr="00B71EA4" w:rsidRDefault="00093F67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093F67" w:rsidRPr="00B71EA4" w:rsidRDefault="00093F67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93F67" w:rsidRPr="00B71EA4" w:rsidRDefault="00093F67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Podstawa na kółkach wyposażonych w łożyska kulkowe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Mały promień skrętu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Wysokość podstawy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. 110 mm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4 punktowy wieszak umożliwiający równomierny rozkład ciśnienia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Dwufunkcyjne zdalne sterowanie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Cyfrowy wyświetlacz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Licznik cykli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Waga podnośnika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. 57 kg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Wykonany ze stali malowanej epoksydowo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Cicha praca podnośnika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Przycisk awaryjnego zatrzymania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Udźwig podnośnika min. 300 kg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Wymienny akumulator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Kabel zasilający do ładowania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Ochrona przed przeciążeniem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Niskie napięcie 24V, zasilania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Klasa ochronności </w:t>
            </w:r>
            <w:r w:rsidR="0053233E"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min. </w:t>
            </w: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IPX 4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Zgodność elektromagnetyczna 2004/108/EC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Nosidełko do przenoszenia pacjenta w pozycji leżącej i półleżącej w komplecie – 1 szt.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4F6278" w:rsidRPr="00B71EA4" w:rsidRDefault="006D3BC0" w:rsidP="006D3BC0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Nosidełko ką</w:t>
            </w:r>
            <w:r w:rsidR="004F6278"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pielowe, wykonane w 100% z poliestrowej siateczki przeznaczonej do prania w 70 </w:t>
            </w:r>
            <w:proofErr w:type="spellStart"/>
            <w:r w:rsidR="004F6278" w:rsidRPr="00B71EA4">
              <w:rPr>
                <w:rFonts w:asciiTheme="minorHAnsi" w:eastAsia="Garamond" w:hAnsiTheme="minorHAnsi"/>
                <w:sz w:val="16"/>
                <w:szCs w:val="16"/>
              </w:rPr>
              <w:t>st.C</w:t>
            </w:r>
            <w:proofErr w:type="spellEnd"/>
            <w:r w:rsidR="004F6278" w:rsidRPr="00B71EA4">
              <w:rPr>
                <w:rFonts w:asciiTheme="minorHAnsi" w:eastAsia="Garamond" w:hAnsiTheme="minorHAnsi"/>
                <w:sz w:val="16"/>
                <w:szCs w:val="16"/>
              </w:rPr>
              <w:t>, z dwoma szerokimi pasami, przekładanymi pod kończynami dolnymi, z odpinanym zagłówkiem, w czterech rozmiarach: S, M,</w:t>
            </w:r>
            <w:r w:rsidR="00616DC5"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</w:t>
            </w:r>
            <w:r w:rsidR="004F6278" w:rsidRPr="00B71EA4">
              <w:rPr>
                <w:rFonts w:asciiTheme="minorHAnsi" w:eastAsia="Garamond" w:hAnsiTheme="minorHAnsi"/>
                <w:sz w:val="16"/>
                <w:szCs w:val="16"/>
              </w:rPr>
              <w:t>L, XL  - do wyboru dwa rozmiary  - 2 szt.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  <w:shd w:val="clear" w:color="auto" w:fill="C6D9F1" w:themeFill="text2" w:themeFillTint="33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093F67" w:rsidRPr="00B71EA4" w:rsidRDefault="00093F67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Czas trwania naprawy gwarancyjnej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podzespołów sprowadzanych w kraju.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Czas trwania naprawy gwarancyjnej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podzespołów sprowadzonych z zagranicy.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3F67" w:rsidRPr="00B71EA4" w:rsidTr="00243C69">
        <w:tc>
          <w:tcPr>
            <w:tcW w:w="495" w:type="dxa"/>
          </w:tcPr>
          <w:p w:rsidR="00093F67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093F67" w:rsidRPr="00B71EA4" w:rsidRDefault="00093F67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93F67" w:rsidRPr="00B71EA4" w:rsidRDefault="00093F67" w:rsidP="00093F67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093F67" w:rsidRPr="00B71EA4" w:rsidRDefault="00093F67" w:rsidP="00093F67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093F67" w:rsidRPr="00B71EA4" w:rsidRDefault="00093F67" w:rsidP="00093F67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093F67" w:rsidRPr="00B71EA4" w:rsidRDefault="00093F67" w:rsidP="00093F67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093F67" w:rsidRPr="00B71EA4" w:rsidRDefault="00093F67" w:rsidP="00093F67">
      <w:pPr>
        <w:rPr>
          <w:rFonts w:asciiTheme="minorHAnsi" w:hAnsiTheme="minorHAnsi"/>
          <w:sz w:val="16"/>
          <w:szCs w:val="16"/>
        </w:rPr>
      </w:pPr>
    </w:p>
    <w:p w:rsidR="00093F67" w:rsidRPr="00B71EA4" w:rsidRDefault="00093F67" w:rsidP="00093F67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093F67" w:rsidRPr="00B71EA4" w:rsidRDefault="00093F67" w:rsidP="00093F67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896B4E" w:rsidRDefault="00896B4E" w:rsidP="001455CC">
      <w:pPr>
        <w:shd w:val="clear" w:color="auto" w:fill="FFFFFF"/>
        <w:jc w:val="center"/>
        <w:rPr>
          <w:rFonts w:asciiTheme="minorHAnsi" w:hAnsiTheme="minorHAnsi"/>
          <w:b/>
          <w:color w:val="1F497D" w:themeColor="text2"/>
          <w:sz w:val="16"/>
          <w:szCs w:val="16"/>
        </w:rPr>
      </w:pPr>
    </w:p>
    <w:p w:rsidR="00896B4E" w:rsidRDefault="00896B4E" w:rsidP="001455CC">
      <w:pPr>
        <w:shd w:val="clear" w:color="auto" w:fill="FFFFFF"/>
        <w:jc w:val="center"/>
        <w:rPr>
          <w:rFonts w:asciiTheme="minorHAnsi" w:hAnsiTheme="minorHAnsi"/>
          <w:b/>
          <w:color w:val="1F497D" w:themeColor="text2"/>
          <w:sz w:val="16"/>
          <w:szCs w:val="16"/>
        </w:rPr>
      </w:pPr>
    </w:p>
    <w:p w:rsidR="00093F67" w:rsidRPr="00B71EA4" w:rsidRDefault="00D05CF6" w:rsidP="001455CC">
      <w:pPr>
        <w:shd w:val="clear" w:color="auto" w:fill="FFFFFF"/>
        <w:jc w:val="center"/>
        <w:rPr>
          <w:rFonts w:asciiTheme="minorHAnsi" w:hAnsiTheme="minorHAnsi"/>
          <w:b/>
          <w:color w:val="1F497D" w:themeColor="text2"/>
          <w:sz w:val="16"/>
          <w:szCs w:val="16"/>
        </w:rPr>
      </w:pPr>
      <w:r w:rsidRPr="00B71EA4">
        <w:rPr>
          <w:rFonts w:asciiTheme="minorHAnsi" w:hAnsiTheme="minorHAnsi"/>
          <w:b/>
          <w:color w:val="1F497D" w:themeColor="text2"/>
          <w:sz w:val="16"/>
          <w:szCs w:val="16"/>
        </w:rPr>
        <w:lastRenderedPageBreak/>
        <w:t xml:space="preserve">Część 7 - </w:t>
      </w:r>
      <w:r w:rsidR="001455CC" w:rsidRPr="00B71EA4">
        <w:rPr>
          <w:rFonts w:asciiTheme="minorHAnsi" w:hAnsiTheme="minorHAnsi"/>
          <w:b/>
          <w:color w:val="1F497D" w:themeColor="text2"/>
          <w:sz w:val="16"/>
          <w:szCs w:val="16"/>
        </w:rPr>
        <w:t>USG – szt.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E22F83" w:rsidRPr="00B71EA4" w:rsidTr="00243C69">
        <w:tc>
          <w:tcPr>
            <w:tcW w:w="1838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1838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1838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1838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22F83" w:rsidRPr="00B71EA4" w:rsidRDefault="00E22F83" w:rsidP="00E22F83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E22F83" w:rsidRPr="00B71EA4" w:rsidTr="00243C69">
        <w:tc>
          <w:tcPr>
            <w:tcW w:w="495" w:type="dxa"/>
            <w:shd w:val="clear" w:color="auto" w:fill="92D050"/>
            <w:vAlign w:val="center"/>
          </w:tcPr>
          <w:p w:rsidR="00E22F83" w:rsidRPr="00B71EA4" w:rsidRDefault="00E22F83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22F83" w:rsidRPr="00B71EA4" w:rsidRDefault="00E22F83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E22F83" w:rsidRPr="00B71EA4" w:rsidRDefault="00E22F83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22F83" w:rsidRPr="00B71EA4" w:rsidRDefault="00E22F83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E22F83" w:rsidRPr="00B71EA4" w:rsidRDefault="00E22F83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E22F83" w:rsidRPr="00B71EA4" w:rsidRDefault="00E22F83" w:rsidP="00243C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E22F83" w:rsidRPr="00B71EA4" w:rsidTr="00ED192B">
        <w:tc>
          <w:tcPr>
            <w:tcW w:w="495" w:type="dxa"/>
            <w:tcBorders>
              <w:bottom w:val="single" w:sz="4" w:space="0" w:color="auto"/>
            </w:tcBorders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E22F83" w:rsidRPr="00B71EA4" w:rsidRDefault="00E22F83" w:rsidP="00243C69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ED192B">
        <w:tc>
          <w:tcPr>
            <w:tcW w:w="495" w:type="dxa"/>
            <w:shd w:val="clear" w:color="auto" w:fill="C6D9F1" w:themeFill="text2" w:themeFillTint="33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E22F83" w:rsidRPr="00B71EA4" w:rsidRDefault="00E22F83" w:rsidP="00243C69">
            <w:pPr>
              <w:pStyle w:val="Zawartotabeli"/>
              <w:snapToGrid w:val="0"/>
              <w:rPr>
                <w:rFonts w:asciiTheme="minorHAnsi" w:eastAsia="Garamond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Jednostka główna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Zakres częstotliwości pracy</w:t>
            </w:r>
            <w:r w:rsidR="00C926F8"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</w:t>
            </w:r>
            <w:r w:rsidR="00C926F8" w:rsidRPr="00B71EA4">
              <w:rPr>
                <w:rFonts w:asciiTheme="minorHAnsi" w:hAnsiTheme="minorHAnsi"/>
                <w:sz w:val="16"/>
                <w:szCs w:val="16"/>
              </w:rPr>
              <w:t xml:space="preserve">1,3 – 12,0 </w:t>
            </w:r>
            <w:proofErr w:type="spellStart"/>
            <w:r w:rsidR="00C926F8" w:rsidRPr="00B71EA4">
              <w:rPr>
                <w:rFonts w:asciiTheme="minorHAnsi" w:hAnsiTheme="minorHAnsi"/>
                <w:sz w:val="16"/>
                <w:szCs w:val="16"/>
              </w:rPr>
              <w:t>MHz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[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MHz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]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Technologia cyfrowa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 </w:t>
            </w:r>
            <w:r w:rsidR="00C926F8" w:rsidRPr="00B71EA4">
              <w:rPr>
                <w:rFonts w:asciiTheme="minorHAnsi" w:hAnsiTheme="minorHAnsi"/>
                <w:sz w:val="16"/>
                <w:szCs w:val="16"/>
              </w:rPr>
              <w:t>–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opisać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</w:tcPr>
          <w:p w:rsidR="00E22F83" w:rsidRPr="00B71EA4" w:rsidRDefault="00C926F8" w:rsidP="00243C69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Ilość niezależnych gniazd przełączanych elektronicznie min. 3, możliwość rozbudowy o 4 aktywny port</w:t>
            </w:r>
          </w:p>
        </w:tc>
        <w:tc>
          <w:tcPr>
            <w:tcW w:w="2224" w:type="dxa"/>
          </w:tcPr>
          <w:p w:rsidR="00E22F83" w:rsidRPr="00B71EA4" w:rsidRDefault="00C926F8" w:rsidP="00C926F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opisać 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Monitor LCD min. 21 cali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Możliwość regulacji położenia i wysokości monitora niezależnie od panelu sterowania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Szybki dostęp do funkcji sterowania aparatem przy pomocy ekranu dotykowego o wielkości min. 10 cali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Możliwość nagrywania i odtwarzania dynamicznego obrazów 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Liczba klatek (obrazów) pamięci dynamicznej prezentacji B oraz kolor Doppler – min. 2500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Zintegrowany z aparatem systemu archiwizacji obrazów na dysku twardym z możliwością eksportowania na nośniki przenośne DVD/CD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Zintegrowany dysk twardy HDD min 500 GB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4F6278" w:rsidRPr="00B71EA4" w:rsidRDefault="004F6278" w:rsidP="00C926F8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Nastawy programowe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aplikacji i głowić tzw. „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presety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” – min. 30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Drukarka termiczna (video) czarno - biała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4F6278" w:rsidRPr="00B71EA4" w:rsidRDefault="004F6278" w:rsidP="00C926F8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Przeinstalowany dedykowany system ochrony antywirusowej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ED192B">
        <w:tc>
          <w:tcPr>
            <w:tcW w:w="495" w:type="dxa"/>
            <w:tcBorders>
              <w:bottom w:val="single" w:sz="4" w:space="0" w:color="auto"/>
            </w:tcBorders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Waga aparatu bez głowic i urządzeń peryferyjnych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. 75 kg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ED192B">
        <w:tc>
          <w:tcPr>
            <w:tcW w:w="495" w:type="dxa"/>
            <w:shd w:val="clear" w:color="auto" w:fill="C6D9F1" w:themeFill="text2" w:themeFillTint="33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E22F83" w:rsidRPr="00B71EA4" w:rsidRDefault="00ED192B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 xml:space="preserve">Tryb 2D (B – </w:t>
            </w:r>
            <w:proofErr w:type="spellStart"/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mode</w:t>
            </w:r>
            <w:proofErr w:type="spellEnd"/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Zakres ustawiania głębokości penetracji od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. 1 do min. 30 cm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Zakres bezstratnego powiększania obrazu rzeczywistego min 10 x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Zakres bezstratnego powiększania obrazu zamrożonego, a także obrazu z pamięci CINE min. 10 x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Zakresy dynamiki systemu min. 220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Zakres technologii automatycznie optymalizującej obraz w trybie B za pomocą jednego przycisku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Zastosowanie technologii obrazowania „nakładanego” przestrzennego wielokierunkowego (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compounding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) z możliwością wyboru powyżej 5 kierunków sterowania liniami obrazowymi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ED192B">
        <w:tc>
          <w:tcPr>
            <w:tcW w:w="495" w:type="dxa"/>
            <w:tcBorders>
              <w:bottom w:val="single" w:sz="4" w:space="0" w:color="auto"/>
            </w:tcBorders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Tryb obrazowania poprawą rozdzielczości kontrastowej poprze eliminację szumów plamek obrazów (spec kle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reduction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92B" w:rsidRPr="00B71EA4" w:rsidTr="00ED192B">
        <w:tc>
          <w:tcPr>
            <w:tcW w:w="495" w:type="dxa"/>
            <w:shd w:val="clear" w:color="auto" w:fill="C6D9F1" w:themeFill="text2" w:themeFillTint="33"/>
          </w:tcPr>
          <w:p w:rsidR="00ED192B" w:rsidRPr="00B71EA4" w:rsidRDefault="00896B4E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Tryb M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D192B" w:rsidRPr="00B71EA4" w:rsidTr="001F6D6B">
        <w:tc>
          <w:tcPr>
            <w:tcW w:w="495" w:type="dxa"/>
            <w:tcBorders>
              <w:bottom w:val="single" w:sz="4" w:space="0" w:color="auto"/>
            </w:tcBorders>
          </w:tcPr>
          <w:p w:rsidR="00ED192B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ED192B" w:rsidRPr="00B71EA4" w:rsidRDefault="00ED192B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Anatomiczny tryb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M-mode</w:t>
            </w:r>
            <w:proofErr w:type="spellEnd"/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D192B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192B" w:rsidRPr="00B71EA4" w:rsidRDefault="00ED192B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92B" w:rsidRPr="00B71EA4" w:rsidTr="001F6D6B">
        <w:tc>
          <w:tcPr>
            <w:tcW w:w="495" w:type="dxa"/>
            <w:shd w:val="clear" w:color="auto" w:fill="C6D9F1" w:themeFill="text2" w:themeFillTint="33"/>
          </w:tcPr>
          <w:p w:rsidR="00ED192B" w:rsidRPr="00B71EA4" w:rsidRDefault="00896B4E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Tryb spektralny</w:t>
            </w:r>
            <w:r w:rsidR="001F6D6B"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 xml:space="preserve"> Doppler Pulsacyjny (PWD)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Podać maksymalną mierzoną prędkość przepływu [cm/s] przy 0° kącie korekcji – min. +/- 350 cm/s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Wielkość bramki Dopplerowskiej [cm] – od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. 0,2 do min. 20 mm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1F6D6B">
        <w:tc>
          <w:tcPr>
            <w:tcW w:w="495" w:type="dxa"/>
            <w:tcBorders>
              <w:bottom w:val="single" w:sz="4" w:space="0" w:color="auto"/>
            </w:tcBorders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Kąt korekcji kąta bramki Dopplerowskiej [mm] – min. 0 - +/- 89° co 1°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92B" w:rsidRPr="00B71EA4" w:rsidTr="001F6D6B">
        <w:tc>
          <w:tcPr>
            <w:tcW w:w="495" w:type="dxa"/>
            <w:shd w:val="clear" w:color="auto" w:fill="C6D9F1" w:themeFill="text2" w:themeFillTint="33"/>
          </w:tcPr>
          <w:p w:rsidR="00ED192B" w:rsidRPr="00B71EA4" w:rsidRDefault="00896B4E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31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ED192B" w:rsidRPr="00B71EA4" w:rsidRDefault="001F6D6B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Tryb spektralny Doppler ciągły (CWD)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Sterowany pod kontrolą obrazu z głowicy sektorowej elektronicznej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  <w:tcBorders>
              <w:bottom w:val="single" w:sz="4" w:space="0" w:color="auto"/>
            </w:tcBorders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Podać maksymalną mierzoną prędkość przepływu [cm/s] przy 0° kącie korekcji – min. +/- 650 cm/s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92B" w:rsidRPr="00B71EA4" w:rsidTr="00243C69">
        <w:tc>
          <w:tcPr>
            <w:tcW w:w="495" w:type="dxa"/>
            <w:shd w:val="clear" w:color="auto" w:fill="C6D9F1" w:themeFill="text2" w:themeFillTint="33"/>
          </w:tcPr>
          <w:p w:rsidR="00ED192B" w:rsidRPr="00B71EA4" w:rsidRDefault="00896B4E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34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ED192B" w:rsidRPr="00B71EA4" w:rsidRDefault="001F6D6B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Tryb Doppler kolorowy (CD)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Regulacja uchylności pola Dopplera Kolorowego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  <w:tcBorders>
              <w:bottom w:val="single" w:sz="4" w:space="0" w:color="auto"/>
            </w:tcBorders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Częstotliwość odświeżania obrazu  - min. 180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obr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./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92B" w:rsidRPr="00B71EA4" w:rsidTr="00243C69">
        <w:tc>
          <w:tcPr>
            <w:tcW w:w="495" w:type="dxa"/>
            <w:shd w:val="clear" w:color="auto" w:fill="C6D9F1" w:themeFill="text2" w:themeFillTint="33"/>
          </w:tcPr>
          <w:p w:rsidR="00ED192B" w:rsidRPr="00B71EA4" w:rsidRDefault="00896B4E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37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ED192B" w:rsidRPr="00B71EA4" w:rsidRDefault="00243C69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Tryb Doppler Tkankowy (CDI)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Doppler tkankowy spektralny i kolorowy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Obrazowanie harmoniczne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Tryb Duplex (2D+PWD lub CD)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Tryb triplet (2D+PWD+CD)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42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Oprogramowanie aplikacyjne i pomiarowe:</w:t>
            </w:r>
          </w:p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Kardiologiczne</w:t>
            </w:r>
          </w:p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Naczyniowe</w:t>
            </w:r>
          </w:p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TCD</w:t>
            </w:r>
          </w:p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Jama brzuszna</w:t>
            </w:r>
          </w:p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Małe narządy</w:t>
            </w:r>
          </w:p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Ginekologia</w:t>
            </w:r>
          </w:p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Położnictwo</w:t>
            </w:r>
          </w:p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ortopedia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Liczba par kursorów pomiarowych – min. 8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  <w:tcBorders>
              <w:bottom w:val="single" w:sz="4" w:space="0" w:color="auto"/>
            </w:tcBorders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Pakiet obliczeń automatycznych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Dopplera (automatyczny obraz spectrum)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92B" w:rsidRPr="00B71EA4" w:rsidTr="00243C69">
        <w:tc>
          <w:tcPr>
            <w:tcW w:w="495" w:type="dxa"/>
            <w:shd w:val="clear" w:color="auto" w:fill="C6D9F1" w:themeFill="text2" w:themeFillTint="33"/>
          </w:tcPr>
          <w:p w:rsidR="00ED192B" w:rsidRPr="00B71EA4" w:rsidRDefault="00896B4E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45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ED192B" w:rsidRPr="00B71EA4" w:rsidRDefault="00243C69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Głowica sektorowa elektroniczna wieloczęstotliwościowa do badań kardiologicznych dorosłych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D192B" w:rsidRPr="00B71EA4" w:rsidRDefault="00ED192B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D192B" w:rsidRPr="00B71EA4" w:rsidTr="00243C69">
        <w:tc>
          <w:tcPr>
            <w:tcW w:w="495" w:type="dxa"/>
          </w:tcPr>
          <w:p w:rsidR="00ED192B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335" w:type="dxa"/>
          </w:tcPr>
          <w:p w:rsidR="00ED192B" w:rsidRPr="00B71EA4" w:rsidRDefault="00243C69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Zakres częstotliwości pracy przetwornika min. 1,3 – 4,4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MHz</w:t>
            </w:r>
            <w:proofErr w:type="spellEnd"/>
          </w:p>
        </w:tc>
        <w:tc>
          <w:tcPr>
            <w:tcW w:w="2224" w:type="dxa"/>
          </w:tcPr>
          <w:p w:rsidR="00ED192B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D192B" w:rsidRPr="00B71EA4" w:rsidRDefault="00ED192B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92B" w:rsidRPr="00B71EA4" w:rsidTr="00243C69">
        <w:tc>
          <w:tcPr>
            <w:tcW w:w="495" w:type="dxa"/>
          </w:tcPr>
          <w:p w:rsidR="00ED192B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4335" w:type="dxa"/>
          </w:tcPr>
          <w:p w:rsidR="00ED192B" w:rsidRPr="00B71EA4" w:rsidRDefault="00243C69" w:rsidP="0053233E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Min.3 przełączalne częstotliwości pracy </w:t>
            </w:r>
            <w:proofErr w:type="spellStart"/>
            <w:r w:rsidR="0053233E" w:rsidRPr="00B71EA4">
              <w:rPr>
                <w:rFonts w:asciiTheme="minorHAnsi" w:eastAsia="Garamond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trybu 2D (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B-mode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2224" w:type="dxa"/>
          </w:tcPr>
          <w:p w:rsidR="00ED192B" w:rsidRPr="00B71EA4" w:rsidRDefault="00243C69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  <w:r w:rsidR="008117BE" w:rsidRPr="00B71EA4">
              <w:rPr>
                <w:rFonts w:asciiTheme="minorHAnsi" w:hAnsiTheme="minorHAnsi"/>
                <w:sz w:val="16"/>
                <w:szCs w:val="16"/>
              </w:rPr>
              <w:t xml:space="preserve"> wartość</w:t>
            </w:r>
          </w:p>
        </w:tc>
        <w:tc>
          <w:tcPr>
            <w:tcW w:w="1985" w:type="dxa"/>
          </w:tcPr>
          <w:p w:rsidR="00ED192B" w:rsidRPr="00B71EA4" w:rsidRDefault="00ED192B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Maksymalna głębokość penetracji min. 30 cm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Praca w trybie II harmonicznej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  <w:tcBorders>
              <w:bottom w:val="single" w:sz="4" w:space="0" w:color="auto"/>
            </w:tcBorders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Praca w trybie Dopplera ciągłego CWD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C69" w:rsidRPr="00B71EA4" w:rsidTr="00243C69">
        <w:tc>
          <w:tcPr>
            <w:tcW w:w="495" w:type="dxa"/>
            <w:shd w:val="clear" w:color="auto" w:fill="C6D9F1" w:themeFill="text2" w:themeFillTint="33"/>
          </w:tcPr>
          <w:p w:rsidR="00243C69" w:rsidRPr="00B71EA4" w:rsidRDefault="00896B4E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51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243C69" w:rsidRPr="00B71EA4" w:rsidRDefault="00243C69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 xml:space="preserve">Wieloczęstotliwościowa elektroniczna głowica </w:t>
            </w:r>
            <w:proofErr w:type="spellStart"/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konweksowa</w:t>
            </w:r>
            <w:proofErr w:type="spellEnd"/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, do badań jamy brzusznej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243C69" w:rsidRPr="00B71EA4" w:rsidRDefault="00243C69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243C69" w:rsidRPr="00B71EA4" w:rsidRDefault="00243C69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Zakres częstotliwości pracy przetwornika  1,4 – 5,0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MHz</w:t>
            </w:r>
            <w:proofErr w:type="spellEnd"/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Maksymalny kąt widzenia głowicy min. 68 stopni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C69" w:rsidRPr="00B71EA4" w:rsidTr="00243C69">
        <w:tc>
          <w:tcPr>
            <w:tcW w:w="495" w:type="dxa"/>
          </w:tcPr>
          <w:p w:rsidR="00243C69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4335" w:type="dxa"/>
          </w:tcPr>
          <w:p w:rsidR="00243C69" w:rsidRPr="00B71EA4" w:rsidRDefault="00243C69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Min.3 przełączalne częstotliwości pracy DLA trybu 2D (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B-mode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)</w:t>
            </w:r>
          </w:p>
        </w:tc>
        <w:tc>
          <w:tcPr>
            <w:tcW w:w="2224" w:type="dxa"/>
          </w:tcPr>
          <w:p w:rsidR="00243C69" w:rsidRPr="00B71EA4" w:rsidRDefault="00243C69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  <w:r w:rsidR="008117BE" w:rsidRPr="00B71EA4">
              <w:rPr>
                <w:rFonts w:asciiTheme="minorHAnsi" w:hAnsiTheme="minorHAnsi"/>
                <w:sz w:val="16"/>
                <w:szCs w:val="16"/>
              </w:rPr>
              <w:t xml:space="preserve"> wartość</w:t>
            </w:r>
          </w:p>
        </w:tc>
        <w:tc>
          <w:tcPr>
            <w:tcW w:w="1985" w:type="dxa"/>
          </w:tcPr>
          <w:p w:rsidR="00243C69" w:rsidRPr="00B71EA4" w:rsidRDefault="00243C69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C69" w:rsidRPr="00B71EA4" w:rsidTr="00243C69">
        <w:tc>
          <w:tcPr>
            <w:tcW w:w="495" w:type="dxa"/>
          </w:tcPr>
          <w:p w:rsidR="00243C69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4335" w:type="dxa"/>
          </w:tcPr>
          <w:p w:rsidR="00243C69" w:rsidRPr="00B71EA4" w:rsidRDefault="008117BE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Min. 4 przełączalne częstotliwości harmoniczne THI DLA trybu 2D (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B-mode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)</w:t>
            </w:r>
          </w:p>
        </w:tc>
        <w:tc>
          <w:tcPr>
            <w:tcW w:w="2224" w:type="dxa"/>
          </w:tcPr>
          <w:p w:rsidR="00243C69" w:rsidRPr="00B71EA4" w:rsidRDefault="008117BE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wartość</w:t>
            </w:r>
          </w:p>
        </w:tc>
        <w:tc>
          <w:tcPr>
            <w:tcW w:w="1985" w:type="dxa"/>
          </w:tcPr>
          <w:p w:rsidR="00243C69" w:rsidRPr="00B71EA4" w:rsidRDefault="00243C69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C69" w:rsidRPr="00B71EA4" w:rsidTr="008117BE">
        <w:tc>
          <w:tcPr>
            <w:tcW w:w="495" w:type="dxa"/>
            <w:tcBorders>
              <w:bottom w:val="single" w:sz="4" w:space="0" w:color="auto"/>
            </w:tcBorders>
          </w:tcPr>
          <w:p w:rsidR="00243C69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243C69" w:rsidRPr="00B71EA4" w:rsidRDefault="008117BE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Możliwość pracy z nasadką biopsyjną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243C69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C69" w:rsidRPr="00B71EA4" w:rsidRDefault="00243C69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C69" w:rsidRPr="00B71EA4" w:rsidTr="008117BE">
        <w:tc>
          <w:tcPr>
            <w:tcW w:w="495" w:type="dxa"/>
            <w:shd w:val="clear" w:color="auto" w:fill="C6D9F1" w:themeFill="text2" w:themeFillTint="33"/>
          </w:tcPr>
          <w:p w:rsidR="00243C69" w:rsidRPr="00B71EA4" w:rsidRDefault="00896B4E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57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243C69" w:rsidRPr="00B71EA4" w:rsidRDefault="008117BE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>Głowica liniowa elektroniczna wieloczęstotliwościowa do badań naczyniowych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243C69" w:rsidRPr="00B71EA4" w:rsidRDefault="00243C69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243C69" w:rsidRPr="00B71EA4" w:rsidRDefault="00243C69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43C69" w:rsidRPr="00B71EA4" w:rsidTr="00243C69">
        <w:tc>
          <w:tcPr>
            <w:tcW w:w="495" w:type="dxa"/>
          </w:tcPr>
          <w:p w:rsidR="00243C69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4335" w:type="dxa"/>
          </w:tcPr>
          <w:p w:rsidR="00243C69" w:rsidRPr="00B71EA4" w:rsidRDefault="008117BE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Zakres częstotliwości pracy przetwornika 5,0 – 10,0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MHz</w:t>
            </w:r>
            <w:proofErr w:type="spellEnd"/>
          </w:p>
        </w:tc>
        <w:tc>
          <w:tcPr>
            <w:tcW w:w="2224" w:type="dxa"/>
          </w:tcPr>
          <w:p w:rsidR="00243C69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243C69" w:rsidRPr="00B71EA4" w:rsidRDefault="00243C69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C69" w:rsidRPr="00B71EA4" w:rsidTr="00243C69">
        <w:tc>
          <w:tcPr>
            <w:tcW w:w="495" w:type="dxa"/>
          </w:tcPr>
          <w:p w:rsidR="00243C69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4335" w:type="dxa"/>
          </w:tcPr>
          <w:p w:rsidR="00243C69" w:rsidRPr="00B71EA4" w:rsidRDefault="008117BE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Min. 2 przełączalne częstotliwości pracy DLA trybu 2 D (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B-mode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)</w:t>
            </w:r>
          </w:p>
        </w:tc>
        <w:tc>
          <w:tcPr>
            <w:tcW w:w="2224" w:type="dxa"/>
          </w:tcPr>
          <w:p w:rsidR="00243C69" w:rsidRPr="00B71EA4" w:rsidRDefault="008117BE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243C69" w:rsidRPr="00B71EA4" w:rsidRDefault="00243C69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C69" w:rsidRPr="00B71EA4" w:rsidTr="00243C69">
        <w:tc>
          <w:tcPr>
            <w:tcW w:w="495" w:type="dxa"/>
          </w:tcPr>
          <w:p w:rsidR="00243C69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4335" w:type="dxa"/>
          </w:tcPr>
          <w:p w:rsidR="00243C69" w:rsidRPr="00B71EA4" w:rsidRDefault="008117BE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Min. 2 przełączalne częstotliwości harmoniczne THI DLA trybu 2D (B –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mode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2224" w:type="dxa"/>
          </w:tcPr>
          <w:p w:rsidR="00243C69" w:rsidRPr="00B71EA4" w:rsidRDefault="008117BE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243C69" w:rsidRPr="00B71EA4" w:rsidRDefault="00243C69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C69" w:rsidRPr="00B71EA4" w:rsidTr="00243C69">
        <w:tc>
          <w:tcPr>
            <w:tcW w:w="495" w:type="dxa"/>
          </w:tcPr>
          <w:p w:rsidR="00243C69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4335" w:type="dxa"/>
          </w:tcPr>
          <w:p w:rsidR="00243C69" w:rsidRPr="00B71EA4" w:rsidRDefault="008117BE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Szerokość czoła głowicy – 40 mm +/- 5%</w:t>
            </w:r>
          </w:p>
        </w:tc>
        <w:tc>
          <w:tcPr>
            <w:tcW w:w="2224" w:type="dxa"/>
          </w:tcPr>
          <w:p w:rsidR="00243C69" w:rsidRPr="00B71EA4" w:rsidRDefault="008117BE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243C69" w:rsidRPr="00B71EA4" w:rsidRDefault="00243C69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Praca w trybie II harmonicznej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Obrazowanie rombowe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8117BE">
        <w:tc>
          <w:tcPr>
            <w:tcW w:w="495" w:type="dxa"/>
            <w:tcBorders>
              <w:bottom w:val="single" w:sz="4" w:space="0" w:color="auto"/>
            </w:tcBorders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Praca w trybie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virtual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convex</w:t>
            </w:r>
            <w:proofErr w:type="spellEnd"/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117BE" w:rsidRPr="00B71EA4" w:rsidTr="008117BE">
        <w:tc>
          <w:tcPr>
            <w:tcW w:w="495" w:type="dxa"/>
            <w:shd w:val="clear" w:color="auto" w:fill="C6D9F1" w:themeFill="text2" w:themeFillTint="33"/>
          </w:tcPr>
          <w:p w:rsidR="008117BE" w:rsidRPr="00B71EA4" w:rsidRDefault="00896B4E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65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8117BE" w:rsidRPr="00B71EA4" w:rsidRDefault="008117BE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b/>
                <w:sz w:val="16"/>
                <w:szCs w:val="16"/>
              </w:rPr>
              <w:t xml:space="preserve">Możliwość rozbudowy systemu 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8117BE" w:rsidRPr="00B71EA4" w:rsidRDefault="008117BE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8117BE" w:rsidRPr="00B71EA4" w:rsidRDefault="008117BE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Zintegrowane oprogramowanie do automatycznej detekcji wsierdzia i obliczenia frakcji wyrzutowej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67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Zastosowanie technologii eliminującej efekt przepływu w naczyniach celem optymalizacji wizualizacji naczyń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Obrazowanie panoramiczne o długości min. 50 cm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69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Możliwość bezprzewodowego (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Wi-Fi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) połączenia do sieci komputerowej LAN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Możliwość rozbudowy o obrazowanie wolumetryczne 4D z głowic objętościowych typu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convex</w:t>
            </w:r>
            <w:proofErr w:type="spellEnd"/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Dedykowany do aparatu podgrzewacz żelu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243C69">
        <w:tc>
          <w:tcPr>
            <w:tcW w:w="495" w:type="dxa"/>
          </w:tcPr>
          <w:p w:rsidR="004F6278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4335" w:type="dxa"/>
          </w:tcPr>
          <w:p w:rsidR="004F6278" w:rsidRPr="00B71EA4" w:rsidRDefault="004F6278" w:rsidP="00243C69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Tryb zamrożenia systemu z możliwością odłączenia zasilania na czas 30 minut i z możliwością szybkiego wznowienia pracy w czasie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max</w:t>
            </w:r>
            <w:proofErr w:type="spellEnd"/>
            <w:r w:rsidR="00C415F9" w:rsidRPr="00B71EA4">
              <w:rPr>
                <w:rFonts w:asciiTheme="minorHAnsi" w:eastAsia="Garamond" w:hAnsiTheme="minorHAnsi"/>
                <w:sz w:val="16"/>
                <w:szCs w:val="16"/>
              </w:rPr>
              <w:t>.</w:t>
            </w: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 15 sekund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  <w:shd w:val="clear" w:color="auto" w:fill="C6D9F1" w:themeFill="text2" w:themeFillTint="33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E22F83" w:rsidRPr="00B71EA4" w:rsidRDefault="00E22F83" w:rsidP="00243C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73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77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78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Czas trwania naprawy gwarancyjnej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podzespołów sprowadzanych w kraju.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Czas trwania naprawy gwarancyjnej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podzespołów sprowadzonych z zagranicy.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82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83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84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2F83" w:rsidRPr="00B71EA4" w:rsidTr="00243C69">
        <w:tc>
          <w:tcPr>
            <w:tcW w:w="495" w:type="dxa"/>
          </w:tcPr>
          <w:p w:rsidR="00E22F83" w:rsidRPr="00B71EA4" w:rsidRDefault="00896B4E" w:rsidP="00243C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433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E22F83" w:rsidRPr="00B71EA4" w:rsidRDefault="00E22F83" w:rsidP="00243C6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22F83" w:rsidRPr="00B71EA4" w:rsidRDefault="00E22F83" w:rsidP="00E22F83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E22F83" w:rsidRPr="00B71EA4" w:rsidRDefault="00E22F83" w:rsidP="00E22F83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E22F83" w:rsidRPr="00B71EA4" w:rsidRDefault="00E22F83" w:rsidP="00E22F83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E22F83" w:rsidRPr="00B71EA4" w:rsidRDefault="00E22F83" w:rsidP="00E22F83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E22F83" w:rsidRPr="00B71EA4" w:rsidRDefault="00E22F83" w:rsidP="00E22F83">
      <w:pPr>
        <w:rPr>
          <w:rFonts w:asciiTheme="minorHAnsi" w:hAnsiTheme="minorHAnsi"/>
          <w:sz w:val="16"/>
          <w:szCs w:val="16"/>
        </w:rPr>
      </w:pPr>
    </w:p>
    <w:p w:rsidR="00E22F83" w:rsidRPr="00B71EA4" w:rsidRDefault="00E22F83" w:rsidP="00E22F83">
      <w:pPr>
        <w:rPr>
          <w:rFonts w:asciiTheme="minorHAnsi" w:hAnsiTheme="minorHAnsi"/>
          <w:sz w:val="16"/>
          <w:szCs w:val="16"/>
        </w:rPr>
      </w:pPr>
    </w:p>
    <w:p w:rsidR="00E22F83" w:rsidRPr="00B71EA4" w:rsidRDefault="00E22F83" w:rsidP="00E22F83">
      <w:pPr>
        <w:rPr>
          <w:rFonts w:asciiTheme="minorHAnsi" w:hAnsiTheme="minorHAnsi"/>
          <w:sz w:val="16"/>
          <w:szCs w:val="16"/>
        </w:rPr>
      </w:pPr>
    </w:p>
    <w:p w:rsidR="00E22F83" w:rsidRPr="00B71EA4" w:rsidRDefault="00E22F83" w:rsidP="00E22F83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E22F83" w:rsidRPr="00B71EA4" w:rsidRDefault="00E22F83" w:rsidP="00E22F83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093F67" w:rsidRPr="00B71EA4" w:rsidRDefault="00093F67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A66ECA" w:rsidRPr="00B71EA4" w:rsidRDefault="00D05CF6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Część 8 - </w:t>
      </w:r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Waga niemowlęca -  szt. 1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66ECA" w:rsidRPr="00B71EA4" w:rsidTr="0048087C">
        <w:tc>
          <w:tcPr>
            <w:tcW w:w="49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</w:tcPr>
          <w:p w:rsidR="00A66ECA" w:rsidRPr="00B71EA4" w:rsidRDefault="008B0993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Dokładność odczytu [d]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. 10 g w zakresie do 10 kg</w:t>
            </w:r>
          </w:p>
        </w:tc>
        <w:tc>
          <w:tcPr>
            <w:tcW w:w="2224" w:type="dxa"/>
          </w:tcPr>
          <w:p w:rsidR="00A66ECA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Zasilanie bateryjne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Waga urządzenia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. 2,5kg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</w:tcPr>
          <w:p w:rsidR="000A5025" w:rsidRPr="00B71EA4" w:rsidRDefault="00540D41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Wymiary urządzenia min.</w:t>
            </w:r>
            <w:r w:rsidR="000A5025"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555 x 160 x 350 mm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Zdejmowana szalka pomiarowa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Intuicyjne przyciski i  funkcje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Funkcje: </w:t>
            </w:r>
          </w:p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Automatyczne wyłączanie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E305D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TARA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E305D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Do mobilnego mierzenia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E305D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BMIF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E305D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HOLD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E305D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Przełączanie zakresów ważenia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054B31" w:rsidRPr="00B71EA4" w:rsidRDefault="00054B31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A66ECA" w:rsidRPr="00B71EA4" w:rsidRDefault="00E7536A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Część 9 - </w:t>
      </w:r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Waga </w:t>
      </w:r>
      <w:proofErr w:type="spellStart"/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dla</w:t>
      </w:r>
      <w:proofErr w:type="spellEnd"/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 osób dorosłych -  szt. 1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66ECA" w:rsidRPr="00B71EA4" w:rsidTr="0048087C">
        <w:tc>
          <w:tcPr>
            <w:tcW w:w="49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</w:tcPr>
          <w:p w:rsidR="00A66ECA" w:rsidRPr="00B71EA4" w:rsidRDefault="000A5025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Wzrost</w:t>
            </w:r>
            <w:r w:rsidR="00C415F9"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omierz za pomocą którego można </w:t>
            </w:r>
            <w:proofErr w:type="spellStart"/>
            <w:r w:rsidR="00C415F9" w:rsidRPr="00B71EA4">
              <w:rPr>
                <w:rFonts w:asciiTheme="minorHAnsi" w:eastAsia="Garamond" w:hAnsiTheme="minorHAnsi"/>
                <w:sz w:val="16"/>
                <w:szCs w:val="16"/>
              </w:rPr>
              <w:t>m</w:t>
            </w: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ierzyc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wzrost pacjenta w zakresie  do 2 m</w:t>
            </w:r>
          </w:p>
        </w:tc>
        <w:tc>
          <w:tcPr>
            <w:tcW w:w="2224" w:type="dxa"/>
          </w:tcPr>
          <w:p w:rsidR="00A66ECA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</w:tcPr>
          <w:p w:rsidR="000A5025" w:rsidRPr="00B71EA4" w:rsidRDefault="000A5025" w:rsidP="000A5025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Waga medyczna posiadająca możliwość wyznaczania wskaźnika masy ciała BMI przeznaczonego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 osób dorosłych o wzroście powyżej 1metra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Wskaźnik BMI wyznaczony po wpisaniu do wagi wzrostu odczytanego ze wzrostomierza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Waga wyposażona w miernik wagowy z podświetlanym wyświetlaczem LCD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0A5025" w:rsidRPr="00B71EA4" w:rsidRDefault="00540D41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Obciążenie maksymalne min. 25</w:t>
            </w:r>
            <w:r w:rsidR="000A5025" w:rsidRPr="00B71EA4">
              <w:rPr>
                <w:rFonts w:asciiTheme="minorHAnsi" w:eastAsia="Garamond" w:hAnsiTheme="minorHAnsi"/>
                <w:sz w:val="16"/>
                <w:szCs w:val="16"/>
              </w:rPr>
              <w:t>0kg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Dokładność odczytu [d] 100g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Zakres tary – do 200 kg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Temperatura pracy 0 +/- 40 °C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0A5025" w:rsidRPr="00B71EA4" w:rsidRDefault="000A5025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Zasilanie 100 – 240 V AC 50-60 Hz/12 V DC + akumulator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5025" w:rsidRPr="00B71EA4" w:rsidTr="0048087C">
        <w:tc>
          <w:tcPr>
            <w:tcW w:w="495" w:type="dxa"/>
          </w:tcPr>
          <w:p w:rsidR="000A5025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0A5025" w:rsidRPr="00B71EA4" w:rsidRDefault="000A5025" w:rsidP="000A5025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Średni czas pracy na akumulatorach  min. 35 godzin</w:t>
            </w:r>
          </w:p>
        </w:tc>
        <w:tc>
          <w:tcPr>
            <w:tcW w:w="2224" w:type="dxa"/>
          </w:tcPr>
          <w:p w:rsidR="000A5025" w:rsidRPr="00B71EA4" w:rsidRDefault="000A5025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0A5025" w:rsidRPr="00B71EA4" w:rsidRDefault="000A5025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A66ECA" w:rsidRPr="00B71EA4" w:rsidRDefault="00A66ECA" w:rsidP="00A66ECA">
      <w:pPr>
        <w:shd w:val="clear" w:color="auto" w:fill="FFFFFF"/>
        <w:jc w:val="center"/>
        <w:rPr>
          <w:rFonts w:asciiTheme="minorHAnsi" w:hAnsiTheme="minorHAnsi"/>
          <w:sz w:val="16"/>
          <w:szCs w:val="16"/>
        </w:rPr>
      </w:pPr>
    </w:p>
    <w:p w:rsidR="00BC4277" w:rsidRPr="00B71EA4" w:rsidRDefault="00BC4277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BC4277" w:rsidRPr="00B71EA4" w:rsidRDefault="00BC4277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BC4277" w:rsidRPr="00B71EA4" w:rsidRDefault="00BC4277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BC4277" w:rsidRPr="00B71EA4" w:rsidRDefault="00BC4277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BC4277" w:rsidRPr="00B71EA4" w:rsidRDefault="00BC4277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BC4277" w:rsidRPr="00B71EA4" w:rsidRDefault="00BC4277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A66ECA" w:rsidRPr="00B71EA4" w:rsidRDefault="008F49F2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Część 10 - </w:t>
      </w:r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Platformowa waga elektroniczna -  szt. 1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Rok produkcji: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66ECA" w:rsidRPr="00B71EA4" w:rsidTr="0048087C">
        <w:tc>
          <w:tcPr>
            <w:tcW w:w="49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</w:tcPr>
          <w:p w:rsidR="00C31253" w:rsidRPr="00B71EA4" w:rsidRDefault="004F6278" w:rsidP="0048087C">
            <w:pPr>
              <w:pStyle w:val="Zawartotabeli"/>
              <w:snapToGrid w:val="0"/>
              <w:rPr>
                <w:rFonts w:asciiTheme="minorHAnsi" w:hAnsiTheme="minorHAnsi" w:cs="Calibri"/>
                <w:color w:val="000000"/>
                <w:sz w:val="16"/>
                <w:szCs w:val="16"/>
                <w:lang w:eastAsia="pl-PL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  <w:lang w:eastAsia="pl-PL"/>
              </w:rPr>
              <w:t xml:space="preserve">Wagę elektroniczna najazdowa do pomiaru masy pacjenta lub pomiaru masy pacjenta z łóżkiem, wózkiem siedzącym. </w:t>
            </w:r>
          </w:p>
          <w:p w:rsidR="004F6278" w:rsidRPr="00B71EA4" w:rsidRDefault="004F6278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  <w:lang w:eastAsia="pl-PL"/>
              </w:rPr>
              <w:t xml:space="preserve">. obciążenie – 300 kg, dokładność pomiaru </w:t>
            </w:r>
            <w:proofErr w:type="spellStart"/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  <w:lang w:eastAsia="pl-PL"/>
              </w:rPr>
              <w:t>. 100 g – należy dostarczyć jedną wagę. Rozstaw stanowisk pomiarowych kompatybilny z rozstawem kółek posiadanych łóżka, wózków siedzących. Waga lekka w przenoszeniu, ergonomiczna w użytkowaniu. Konstrukcja wagi z tworzyw technicznych i stali.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Elektroniczna waga platformowa z bezprzewodową transmisją danych do ważenia pacjentów </w:t>
            </w:r>
          </w:p>
          <w:p w:rsidR="004F6278" w:rsidRPr="00B71EA4" w:rsidRDefault="004F6278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na stojąco, </w:t>
            </w:r>
          </w:p>
          <w:p w:rsidR="004F6278" w:rsidRPr="00B71EA4" w:rsidRDefault="004F6278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na wózkach inwalidzkich, </w:t>
            </w:r>
          </w:p>
          <w:p w:rsidR="004F6278" w:rsidRPr="00B71EA4" w:rsidRDefault="004F6278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na noszach, </w:t>
            </w:r>
          </w:p>
          <w:p w:rsidR="004F6278" w:rsidRPr="00B71EA4" w:rsidRDefault="004F6278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na leżankach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Transport za pomocą dodatkowych 3 rolek i wbudowanemu uchwytowi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Nośność min. 300 kg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Bezprzewodowa radiowa funkcja przekazywania wyników wagi i wzrostu do systemu bazy danych szpitala z bezpłatnym oprogramowaniem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2 samo zapadające się rampy podjazdowe do wygodnego wjazdu na wagę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Boczne barierki zabezpieczające przed przesunięciem łóżka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Łatwy odczyt wyników ważenia na wyświetlaczu bezprzewodowym z podstawką na biurko lub mocowaniem do ściany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Wyświetlanie wyników z funkcją HOLD pozwalającą  najpierw zająć się pacjentem a dopiero potem zanotować wynik ważenia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Dopuszczalne obciążenie 200 kg (zakres 1) , 300 kg (zakres 2)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Działka elementarna 100 g (zakres 1),  200 g (zakres 2)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Zakres TARA – </w:t>
            </w: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. 300 kg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4F6278" w:rsidRPr="00B71EA4" w:rsidRDefault="004F6278" w:rsidP="005140C7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Wymiary, wyświetlacz  ( szer. x wys. x głęb.)  154 x 55x 120 mm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Wymiary, platforma ( szer. x wys. x głęb.)   760 x 55 x 1 470mm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Temperatura pracy +10°C do +40°C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Masa własna max 47 kg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Zasilacz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Zastosowanie z interfejsem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Funkcje:</w:t>
            </w:r>
          </w:p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Pre-TARA</w:t>
            </w:r>
            <w:proofErr w:type="spellEnd"/>
          </w:p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TARA</w:t>
            </w:r>
          </w:p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HOLD</w:t>
            </w:r>
          </w:p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Przełączanie zakresów ważenia</w:t>
            </w:r>
          </w:p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BMI</w:t>
            </w:r>
          </w:p>
          <w:p w:rsidR="004F6278" w:rsidRPr="00B71EA4" w:rsidRDefault="004F6278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amortyzacja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lastRenderedPageBreak/>
        <w:t xml:space="preserve">Wartości podane w tabeli stanowią nieprzekraczalne minimum, którego niespełnienie spowoduje odrzucenie oferty. 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A66ECA" w:rsidRPr="00B71EA4" w:rsidRDefault="00A66ECA" w:rsidP="00A66ECA">
      <w:pPr>
        <w:shd w:val="clear" w:color="auto" w:fill="FFFFFF"/>
        <w:jc w:val="center"/>
        <w:rPr>
          <w:rFonts w:asciiTheme="minorHAnsi" w:hAnsiTheme="minorHAnsi"/>
          <w:sz w:val="16"/>
          <w:szCs w:val="16"/>
        </w:rPr>
      </w:pPr>
    </w:p>
    <w:p w:rsidR="00093F67" w:rsidRPr="00B71EA4" w:rsidRDefault="00093F67">
      <w:pPr>
        <w:spacing w:after="200" w:line="276" w:lineRule="auto"/>
        <w:rPr>
          <w:rFonts w:asciiTheme="minorHAnsi" w:hAnsiTheme="minorHAnsi"/>
          <w:b/>
          <w:color w:val="17365D" w:themeColor="text2" w:themeShade="BF"/>
          <w:sz w:val="16"/>
          <w:szCs w:val="16"/>
          <w:highlight w:val="yellow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  <w:highlight w:val="yellow"/>
        </w:rPr>
        <w:br w:type="page"/>
      </w:r>
    </w:p>
    <w:p w:rsidR="00A66ECA" w:rsidRPr="00B71EA4" w:rsidRDefault="008F49F2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lastRenderedPageBreak/>
        <w:t xml:space="preserve">Część 11 - </w:t>
      </w:r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Przyłóżkowe RTG -  szt. 1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66ECA" w:rsidRPr="00B71EA4" w:rsidTr="0048087C">
        <w:tc>
          <w:tcPr>
            <w:tcW w:w="49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66ECA" w:rsidRPr="00B71EA4" w:rsidTr="00F85CE3">
        <w:tc>
          <w:tcPr>
            <w:tcW w:w="495" w:type="dxa"/>
            <w:tcBorders>
              <w:bottom w:val="single" w:sz="4" w:space="0" w:color="auto"/>
            </w:tcBorders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A66ECA" w:rsidRPr="00B71EA4" w:rsidRDefault="00A66ECA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F85CE3">
        <w:tc>
          <w:tcPr>
            <w:tcW w:w="495" w:type="dxa"/>
            <w:shd w:val="clear" w:color="auto" w:fill="C6D9F1" w:themeFill="text2" w:themeFillTint="33"/>
          </w:tcPr>
          <w:p w:rsidR="00A66ECA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A66ECA" w:rsidRPr="00B71EA4" w:rsidRDefault="0048087C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b/>
                <w:sz w:val="16"/>
                <w:szCs w:val="16"/>
              </w:rPr>
              <w:t>APARAT RTG CYFROWY PRZYŁÓŻKOWY PRZEWOŹNY szt.1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2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 pełni cyfrowy aparat RTG typu DR z bezprzewodowym detektorem i napędem akumulatorowym wyprodukowany przez jednego producenta </w:t>
            </w:r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8087C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</w:tcPr>
          <w:p w:rsidR="004F6278" w:rsidRPr="00B71EA4" w:rsidRDefault="004F6278" w:rsidP="003D469F">
            <w:pPr>
              <w:spacing w:line="252" w:lineRule="auto"/>
              <w:ind w:left="12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Aparat nieużywany,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nierekondycjonowany</w:t>
            </w:r>
            <w:proofErr w:type="spellEnd"/>
          </w:p>
        </w:tc>
        <w:tc>
          <w:tcPr>
            <w:tcW w:w="2224" w:type="dxa"/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F85CE3">
        <w:tc>
          <w:tcPr>
            <w:tcW w:w="495" w:type="dxa"/>
            <w:tcBorders>
              <w:bottom w:val="single" w:sz="4" w:space="0" w:color="auto"/>
            </w:tcBorders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F6278" w:rsidRPr="00B71EA4" w:rsidRDefault="004F6278" w:rsidP="0048087C">
            <w:pPr>
              <w:spacing w:line="252" w:lineRule="auto"/>
              <w:ind w:left="12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Urządzenie zarejestrowane w Polsce jako wyrób medyczny lub posiadające certyfikat/deklarację zgodności właściwą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urządzenia oprogramowania stwierdzającą zgodność z dyrektywą 93/42/EEC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F6278" w:rsidRPr="00B71EA4" w:rsidRDefault="004F6278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F85CE3">
        <w:tc>
          <w:tcPr>
            <w:tcW w:w="495" w:type="dxa"/>
            <w:shd w:val="clear" w:color="auto" w:fill="C6D9F1" w:themeFill="text2" w:themeFillTint="33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b/>
                <w:sz w:val="16"/>
                <w:szCs w:val="16"/>
              </w:rPr>
              <w:t>GENERATOR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 w:right="171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Generator wysokiej częstotliwości HF zintegrowany z  konsolą technika  </w:t>
            </w:r>
          </w:p>
        </w:tc>
        <w:tc>
          <w:tcPr>
            <w:tcW w:w="2224" w:type="dxa"/>
            <w:vAlign w:val="center"/>
          </w:tcPr>
          <w:p w:rsidR="0048087C" w:rsidRPr="00B71EA4" w:rsidRDefault="004F6278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Moc generatora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ind w:left="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30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kW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Zasilanie 230 V ± 10%  </w:t>
            </w:r>
          </w:p>
        </w:tc>
        <w:tc>
          <w:tcPr>
            <w:tcW w:w="2224" w:type="dxa"/>
            <w:vAlign w:val="center"/>
          </w:tcPr>
          <w:p w:rsidR="0048087C" w:rsidRPr="00B71EA4" w:rsidRDefault="004F6278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Automatyczna kompensacja zmian napięcia sieciowego </w:t>
            </w:r>
          </w:p>
        </w:tc>
        <w:tc>
          <w:tcPr>
            <w:tcW w:w="2224" w:type="dxa"/>
          </w:tcPr>
          <w:p w:rsidR="0048087C" w:rsidRPr="00B71EA4" w:rsidRDefault="004F6278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Częstotliwość generatora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55" w:line="252" w:lineRule="auto"/>
              <w:ind w:left="2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      ≥ 100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kHz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Minimalny czas ekspozycji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line="252" w:lineRule="auto"/>
              <w:ind w:right="1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≤ 2ms</w:t>
            </w:r>
          </w:p>
          <w:p w:rsidR="0048087C" w:rsidRPr="00B71EA4" w:rsidRDefault="0048087C" w:rsidP="0048087C">
            <w:pPr>
              <w:spacing w:after="3" w:line="252" w:lineRule="auto"/>
              <w:ind w:right="1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Zakres napięciowy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40-150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kV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Maksymalna wartość prądu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7"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400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mA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Zakres prądowo-czasowy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ind w:lef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0,1-300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mAs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 w:right="137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Ręczna nastawa parametrów ekspozycji związana z   wyborem projekcji </w:t>
            </w:r>
          </w:p>
        </w:tc>
        <w:tc>
          <w:tcPr>
            <w:tcW w:w="2224" w:type="dxa"/>
            <w:vAlign w:val="center"/>
          </w:tcPr>
          <w:p w:rsidR="0048087C" w:rsidRPr="00B71EA4" w:rsidRDefault="004F6278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Monitor dotykowy LCD do sterowania urządzeniem o    przekątnej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ind w:lef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19”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F85CE3">
        <w:tc>
          <w:tcPr>
            <w:tcW w:w="495" w:type="dxa"/>
            <w:tcBorders>
              <w:bottom w:val="single" w:sz="4" w:space="0" w:color="auto"/>
            </w:tcBorders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Zabezpieczenie przed przeciążeniem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8087C" w:rsidRPr="00B71EA4" w:rsidRDefault="004F6278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F85CE3">
        <w:tc>
          <w:tcPr>
            <w:tcW w:w="495" w:type="dxa"/>
            <w:shd w:val="clear" w:color="auto" w:fill="C6D9F1" w:themeFill="text2" w:themeFillTint="33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b/>
                <w:sz w:val="16"/>
                <w:szCs w:val="16"/>
              </w:rPr>
              <w:t>KOLUMNA Z LAMPĄ RTG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Kolumna teleskopowa </w:t>
            </w:r>
          </w:p>
        </w:tc>
        <w:tc>
          <w:tcPr>
            <w:tcW w:w="2224" w:type="dxa"/>
          </w:tcPr>
          <w:p w:rsidR="0048087C" w:rsidRPr="00B71EA4" w:rsidRDefault="0048087C" w:rsidP="004F6278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="004F6278"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Zabezpieczenie termiczne przed przegrzaniem </w:t>
            </w:r>
          </w:p>
        </w:tc>
        <w:tc>
          <w:tcPr>
            <w:tcW w:w="2224" w:type="dxa"/>
          </w:tcPr>
          <w:p w:rsidR="0048087C" w:rsidRPr="00B71EA4" w:rsidRDefault="004F6278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Lampa z wirującą anodą </w:t>
            </w:r>
          </w:p>
        </w:tc>
        <w:tc>
          <w:tcPr>
            <w:tcW w:w="2224" w:type="dxa"/>
          </w:tcPr>
          <w:p w:rsidR="0048087C" w:rsidRPr="00B71EA4" w:rsidRDefault="004F6278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Wielkość małego ogniska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≤  0,6 mm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Moc małego ogniska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line="252" w:lineRule="auto"/>
              <w:ind w:left="368" w:right="32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29kW,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Wielkość dużego ogniska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7" w:line="252" w:lineRule="auto"/>
              <w:ind w:left="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≤ 1,2 mm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Moc dużego ogniska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line="252" w:lineRule="auto"/>
              <w:ind w:left="368" w:right="32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60kW,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Pojemność cieplna anody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ind w:left="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300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kHU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Pojemność cieplna obudowy lampy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1,2 MHU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Kąt obrotu kolimatora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line="252" w:lineRule="auto"/>
              <w:ind w:left="370" w:right="34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Min. ±90</w:t>
            </w:r>
            <w:r w:rsidRPr="00B71EA4">
              <w:rPr>
                <w:rFonts w:asciiTheme="minorHAnsi" w:eastAsia="Calibri" w:hAnsiTheme="minorHAnsi" w:cs="Calibri"/>
                <w:sz w:val="16"/>
                <w:szCs w:val="16"/>
                <w:vertAlign w:val="superscript"/>
              </w:rPr>
              <w:t xml:space="preserve">0 </w:t>
            </w: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Oświetlenie diodowe pola ekspozycji (LED) </w:t>
            </w:r>
          </w:p>
        </w:tc>
        <w:tc>
          <w:tcPr>
            <w:tcW w:w="2224" w:type="dxa"/>
          </w:tcPr>
          <w:p w:rsidR="0048087C" w:rsidRPr="00B71EA4" w:rsidRDefault="004F6278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Odległość maksymalna podłoga – ognisko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7"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200 cm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Pochylenie kołpaka lampy w zakresie min. +90º do -10º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Obrót kołpaka lampy wokół osi poziomej w zakresie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58" w:line="252" w:lineRule="auto"/>
              <w:ind w:right="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≥ ±130</w:t>
            </w:r>
            <w:r w:rsidRPr="00B71EA4">
              <w:rPr>
                <w:rFonts w:asciiTheme="minorHAnsi" w:eastAsia="Calibri" w:hAnsiTheme="minorHAnsi" w:cs="Calibri"/>
                <w:sz w:val="16"/>
                <w:szCs w:val="16"/>
                <w:vertAlign w:val="superscript"/>
              </w:rPr>
              <w:t>0</w:t>
            </w: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Kąt obrotu kolumny lampy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93" w:line="252" w:lineRule="auto"/>
              <w:ind w:lef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≥±250</w:t>
            </w:r>
            <w:r w:rsidRPr="00B71EA4">
              <w:rPr>
                <w:rFonts w:asciiTheme="minorHAnsi" w:eastAsia="Calibri" w:hAnsiTheme="minorHAnsi" w:cs="Calibri"/>
                <w:sz w:val="16"/>
                <w:szCs w:val="16"/>
                <w:vertAlign w:val="superscript"/>
              </w:rPr>
              <w:t xml:space="preserve">0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Zakres ruchu lampy w poziomie ≥53cm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line="252" w:lineRule="auto"/>
              <w:ind w:left="399" w:right="35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≥53cm,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Wbudowany DAP zintegrowany z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Dicom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</w:tcPr>
          <w:p w:rsidR="0048087C" w:rsidRPr="00B71EA4" w:rsidRDefault="004F6278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F85CE3">
        <w:tc>
          <w:tcPr>
            <w:tcW w:w="495" w:type="dxa"/>
            <w:tcBorders>
              <w:bottom w:val="single" w:sz="4" w:space="0" w:color="auto"/>
            </w:tcBorders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Wbudowane dodatkowe filtry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8087C" w:rsidRPr="00B71EA4" w:rsidRDefault="004F6278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F85CE3">
        <w:tc>
          <w:tcPr>
            <w:tcW w:w="495" w:type="dxa"/>
            <w:shd w:val="clear" w:color="auto" w:fill="C6D9F1" w:themeFill="text2" w:themeFillTint="33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b/>
                <w:sz w:val="16"/>
                <w:szCs w:val="16"/>
              </w:rPr>
              <w:t>DETEKTOR SYSTEMU DR  BEZPRZEWODOWY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napToGrid w:val="0"/>
              <w:spacing w:after="3"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Rozmiar detektora - powierzchnia aktywna</w:t>
            </w:r>
          </w:p>
        </w:tc>
        <w:tc>
          <w:tcPr>
            <w:tcW w:w="2224" w:type="dxa"/>
            <w:vAlign w:val="center"/>
          </w:tcPr>
          <w:p w:rsidR="0048087C" w:rsidRPr="00B71EA4" w:rsidRDefault="0048087C" w:rsidP="0048087C">
            <w:pPr>
              <w:snapToGrid w:val="0"/>
              <w:spacing w:line="100" w:lineRule="atLeast"/>
              <w:ind w:left="370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≥</w:t>
            </w:r>
            <w:r w:rsidRPr="00B71EA4">
              <w:rPr>
                <w:rFonts w:asciiTheme="minorHAnsi" w:eastAsia="Calibri" w:hAnsiTheme="minorHAnsi" w:cs="Calibri"/>
                <w:bCs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42 x 35 cm</w:t>
            </w:r>
          </w:p>
          <w:p w:rsidR="0048087C" w:rsidRPr="00B71EA4" w:rsidRDefault="0048087C" w:rsidP="0048087C">
            <w:pPr>
              <w:snapToGrid w:val="0"/>
              <w:spacing w:after="3" w:line="100" w:lineRule="atLeast"/>
              <w:ind w:left="370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napToGrid w:val="0"/>
              <w:spacing w:after="3"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Matryca obrazowa [pikseli]</w:t>
            </w:r>
          </w:p>
        </w:tc>
        <w:tc>
          <w:tcPr>
            <w:tcW w:w="2224" w:type="dxa"/>
            <w:vAlign w:val="center"/>
          </w:tcPr>
          <w:p w:rsidR="0048087C" w:rsidRPr="00B71EA4" w:rsidRDefault="0048087C" w:rsidP="0048087C">
            <w:pPr>
              <w:snapToGrid w:val="0"/>
              <w:spacing w:line="100" w:lineRule="atLeast"/>
              <w:ind w:left="370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≥</w:t>
            </w:r>
            <w:r w:rsidRPr="00B71EA4">
              <w:rPr>
                <w:rFonts w:asciiTheme="minorHAnsi" w:eastAsia="Calibri" w:hAnsiTheme="minorHAnsi" w:cs="Calibri"/>
                <w:bCs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7,5 mln pikseli</w:t>
            </w:r>
          </w:p>
          <w:p w:rsidR="0048087C" w:rsidRPr="00B71EA4" w:rsidRDefault="0048087C" w:rsidP="0048087C">
            <w:pPr>
              <w:snapToGrid w:val="0"/>
              <w:spacing w:after="3" w:line="100" w:lineRule="atLeast"/>
              <w:ind w:left="370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bCs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after="3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Rozmiar pojedynczego piksela detektora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napToGrid w:val="0"/>
              <w:spacing w:line="100" w:lineRule="atLeast"/>
              <w:ind w:left="370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≤</w:t>
            </w: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140 µm</w:t>
            </w:r>
          </w:p>
          <w:p w:rsidR="0048087C" w:rsidRPr="00B71EA4" w:rsidRDefault="0048087C" w:rsidP="0048087C">
            <w:pPr>
              <w:snapToGrid w:val="0"/>
              <w:spacing w:after="3"/>
              <w:ind w:left="370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napToGrid w:val="0"/>
              <w:spacing w:after="3"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System chłodzenia detektora – powietrzny</w:t>
            </w:r>
          </w:p>
        </w:tc>
        <w:tc>
          <w:tcPr>
            <w:tcW w:w="2224" w:type="dxa"/>
            <w:vAlign w:val="center"/>
          </w:tcPr>
          <w:p w:rsidR="0048087C" w:rsidRPr="00B71EA4" w:rsidRDefault="004F6278" w:rsidP="0048087C">
            <w:pPr>
              <w:snapToGrid w:val="0"/>
              <w:spacing w:after="3" w:line="100" w:lineRule="atLeast"/>
              <w:ind w:left="370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napToGrid w:val="0"/>
              <w:spacing w:after="3"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Rozdzielczość </w:t>
            </w:r>
          </w:p>
        </w:tc>
        <w:tc>
          <w:tcPr>
            <w:tcW w:w="2224" w:type="dxa"/>
            <w:vAlign w:val="center"/>
          </w:tcPr>
          <w:p w:rsidR="0048087C" w:rsidRPr="00B71EA4" w:rsidRDefault="0048087C" w:rsidP="0048087C">
            <w:pPr>
              <w:snapToGrid w:val="0"/>
              <w:spacing w:line="100" w:lineRule="atLeast"/>
              <w:ind w:left="370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≥</w:t>
            </w:r>
            <w:r w:rsidRPr="00B71EA4">
              <w:rPr>
                <w:rFonts w:asciiTheme="minorHAnsi" w:eastAsia="Calibri" w:hAnsiTheme="minorHAnsi" w:cs="Calibri"/>
                <w:bCs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3,5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Lp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/mm</w:t>
            </w:r>
          </w:p>
          <w:p w:rsidR="0048087C" w:rsidRPr="00B71EA4" w:rsidRDefault="0048087C" w:rsidP="0048087C">
            <w:pPr>
              <w:snapToGrid w:val="0"/>
              <w:spacing w:after="3" w:line="100" w:lineRule="atLeast"/>
              <w:ind w:left="370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napToGrid w:val="0"/>
              <w:spacing w:after="3"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Głębokość bitowa przesyłanego obrazu </w:t>
            </w:r>
          </w:p>
        </w:tc>
        <w:tc>
          <w:tcPr>
            <w:tcW w:w="2224" w:type="dxa"/>
            <w:vAlign w:val="center"/>
          </w:tcPr>
          <w:p w:rsidR="0048087C" w:rsidRPr="00B71EA4" w:rsidRDefault="0048087C" w:rsidP="0048087C">
            <w:pPr>
              <w:snapToGrid w:val="0"/>
              <w:spacing w:line="100" w:lineRule="atLeast"/>
              <w:ind w:left="370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≥</w:t>
            </w:r>
            <w:r w:rsidRPr="00B71EA4">
              <w:rPr>
                <w:rFonts w:asciiTheme="minorHAnsi" w:eastAsia="Calibri" w:hAnsiTheme="minorHAnsi" w:cs="Calibri"/>
                <w:bCs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12 bitów</w:t>
            </w:r>
          </w:p>
          <w:p w:rsidR="0048087C" w:rsidRPr="00B71EA4" w:rsidRDefault="0048087C" w:rsidP="0048087C">
            <w:pPr>
              <w:snapToGrid w:val="0"/>
              <w:spacing w:after="3" w:line="100" w:lineRule="atLeast"/>
              <w:ind w:left="370" w:hanging="3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napToGrid w:val="0"/>
              <w:spacing w:after="3"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Przetwarzanie przetwornika detektora </w:t>
            </w:r>
          </w:p>
        </w:tc>
        <w:tc>
          <w:tcPr>
            <w:tcW w:w="2224" w:type="dxa"/>
            <w:vAlign w:val="center"/>
          </w:tcPr>
          <w:p w:rsidR="0048087C" w:rsidRPr="00B71EA4" w:rsidRDefault="0048087C" w:rsidP="0048087C">
            <w:pPr>
              <w:snapToGrid w:val="0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≥</w:t>
            </w:r>
            <w:r w:rsidRPr="00B71EA4">
              <w:rPr>
                <w:rFonts w:asciiTheme="minorHAnsi" w:eastAsia="Calibri" w:hAnsiTheme="minorHAnsi" w:cs="Calibri"/>
                <w:bCs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16bitów</w:t>
            </w:r>
          </w:p>
          <w:p w:rsidR="0048087C" w:rsidRPr="00B71EA4" w:rsidRDefault="0048087C" w:rsidP="0048087C">
            <w:pPr>
              <w:snapToGrid w:val="0"/>
              <w:spacing w:after="3"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napToGrid w:val="0"/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Maksymalne dopuszczalne obciążenie detektora na </w:t>
            </w:r>
          </w:p>
          <w:p w:rsidR="0048087C" w:rsidRPr="00B71EA4" w:rsidRDefault="0048087C" w:rsidP="0048087C">
            <w:pPr>
              <w:snapToGrid w:val="0"/>
              <w:spacing w:after="3"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całej powierzchni </w:t>
            </w:r>
          </w:p>
        </w:tc>
        <w:tc>
          <w:tcPr>
            <w:tcW w:w="2224" w:type="dxa"/>
            <w:vAlign w:val="center"/>
          </w:tcPr>
          <w:p w:rsidR="0048087C" w:rsidRPr="00B71EA4" w:rsidRDefault="0048087C" w:rsidP="0048087C">
            <w:pPr>
              <w:snapToGrid w:val="0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≥</w:t>
            </w:r>
            <w:r w:rsidRPr="00B71EA4">
              <w:rPr>
                <w:rFonts w:asciiTheme="minorHAnsi" w:eastAsia="Calibri" w:hAnsiTheme="minorHAnsi" w:cs="Calibri"/>
                <w:bCs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150 kg</w:t>
            </w:r>
          </w:p>
          <w:p w:rsidR="0048087C" w:rsidRPr="00B71EA4" w:rsidRDefault="0048087C" w:rsidP="0048087C">
            <w:pPr>
              <w:snapToGrid w:val="0"/>
              <w:spacing w:after="3"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napToGrid w:val="0"/>
              <w:spacing w:after="3"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 w:cs="Calibri"/>
                <w:sz w:val="16"/>
                <w:szCs w:val="16"/>
              </w:rPr>
              <w:t xml:space="preserve">Waga detektora </w:t>
            </w:r>
          </w:p>
        </w:tc>
        <w:tc>
          <w:tcPr>
            <w:tcW w:w="2224" w:type="dxa"/>
            <w:vAlign w:val="center"/>
          </w:tcPr>
          <w:p w:rsidR="0048087C" w:rsidRPr="00B71EA4" w:rsidRDefault="0048087C" w:rsidP="0048087C">
            <w:pPr>
              <w:snapToGrid w:val="0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 w:cs="Calibri"/>
                <w:sz w:val="16"/>
                <w:szCs w:val="16"/>
              </w:rPr>
              <w:t>&lt; 3,2kg</w:t>
            </w:r>
          </w:p>
          <w:p w:rsidR="0048087C" w:rsidRPr="00B71EA4" w:rsidRDefault="0048087C" w:rsidP="0048087C">
            <w:pPr>
              <w:snapToGrid w:val="0"/>
              <w:spacing w:after="3"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TAK, podać</w:t>
            </w:r>
          </w:p>
          <w:p w:rsidR="0048087C" w:rsidRPr="00B71EA4" w:rsidRDefault="0048087C" w:rsidP="0048087C">
            <w:pPr>
              <w:snapToGrid w:val="0"/>
              <w:spacing w:after="3" w:line="100" w:lineRule="atLeast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napToGrid w:val="0"/>
              <w:spacing w:after="3" w:line="100" w:lineRule="atLeast"/>
              <w:ind w:left="22" w:right="560" w:hanging="2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Ilość możliwych ekspozycji na jednym ładowaniu akumulatora</w:t>
            </w:r>
          </w:p>
        </w:tc>
        <w:tc>
          <w:tcPr>
            <w:tcW w:w="2224" w:type="dxa"/>
            <w:vAlign w:val="center"/>
          </w:tcPr>
          <w:p w:rsidR="0048087C" w:rsidRPr="00B71EA4" w:rsidRDefault="0048087C" w:rsidP="0048087C">
            <w:pPr>
              <w:snapToGrid w:val="0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≥300 ekspozycji,</w:t>
            </w:r>
          </w:p>
          <w:p w:rsidR="0048087C" w:rsidRPr="00B71EA4" w:rsidRDefault="0048087C" w:rsidP="0048087C">
            <w:pPr>
              <w:snapToGrid w:val="0"/>
              <w:spacing w:after="3"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podać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napToGrid w:val="0"/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DQE – wydajność kwantowa detektorów ≥ 55%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  <w:p w:rsidR="0048087C" w:rsidRPr="00B71EA4" w:rsidRDefault="0048087C" w:rsidP="0048087C">
            <w:pPr>
              <w:snapToGrid w:val="0"/>
              <w:spacing w:after="3"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1lp/mm</w:t>
            </w:r>
          </w:p>
        </w:tc>
        <w:tc>
          <w:tcPr>
            <w:tcW w:w="2224" w:type="dxa"/>
            <w:vAlign w:val="center"/>
          </w:tcPr>
          <w:p w:rsidR="0048087C" w:rsidRPr="00B71EA4" w:rsidRDefault="0048087C" w:rsidP="0048087C">
            <w:pPr>
              <w:snapToGrid w:val="0"/>
              <w:spacing w:after="3" w:line="100" w:lineRule="atLeast"/>
              <w:ind w:right="-1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napToGrid w:val="0"/>
              <w:spacing w:after="3" w:line="100" w:lineRule="atLeast"/>
              <w:ind w:left="22" w:right="560" w:hanging="2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231F20"/>
                <w:sz w:val="16"/>
                <w:szCs w:val="16"/>
              </w:rPr>
              <w:t xml:space="preserve">Zaawansowana konstrukcja obudowy zapewnia całkowita </w:t>
            </w:r>
            <w:proofErr w:type="spellStart"/>
            <w:r w:rsidRPr="00B71EA4">
              <w:rPr>
                <w:rFonts w:asciiTheme="minorHAnsi" w:hAnsiTheme="minorHAnsi" w:cs="Calibri"/>
                <w:color w:val="231F20"/>
                <w:sz w:val="16"/>
                <w:szCs w:val="16"/>
              </w:rPr>
              <w:t>ochrone</w:t>
            </w:r>
            <w:proofErr w:type="spellEnd"/>
            <w:r w:rsidRPr="00B71EA4">
              <w:rPr>
                <w:rFonts w:asciiTheme="minorHAnsi" w:hAnsiTheme="minorHAnsi" w:cs="Calibri"/>
                <w:color w:val="231F20"/>
                <w:sz w:val="16"/>
                <w:szCs w:val="16"/>
              </w:rPr>
              <w:t xml:space="preserve"> przed wnikaniem wody i pyłu do poziomu min. IP57 potwierdzona oznaczeniem producenta na obudowie detektora.</w:t>
            </w:r>
          </w:p>
        </w:tc>
        <w:tc>
          <w:tcPr>
            <w:tcW w:w="2224" w:type="dxa"/>
            <w:vAlign w:val="center"/>
          </w:tcPr>
          <w:p w:rsidR="0048087C" w:rsidRPr="00B71EA4" w:rsidRDefault="0048087C" w:rsidP="0048087C">
            <w:pPr>
              <w:snapToGrid w:val="0"/>
              <w:spacing w:after="3" w:line="100" w:lineRule="atLeast"/>
              <w:ind w:right="-1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napToGrid w:val="0"/>
              <w:spacing w:after="3" w:line="100" w:lineRule="atLeast"/>
              <w:ind w:left="22" w:right="560" w:hanging="2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Czas do pojawienia się obrazu na konsoli ≤4s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napToGrid w:val="0"/>
              <w:spacing w:after="3" w:line="100" w:lineRule="atLeast"/>
              <w:ind w:right="-1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Cs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napToGrid w:val="0"/>
              <w:spacing w:after="3" w:line="100" w:lineRule="atLeast"/>
              <w:ind w:left="22" w:right="560" w:hanging="2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Możliwości ładowania akumulatorów detektora w ładowarce wbudowanej w aparat</w:t>
            </w:r>
          </w:p>
        </w:tc>
        <w:tc>
          <w:tcPr>
            <w:tcW w:w="2224" w:type="dxa"/>
          </w:tcPr>
          <w:p w:rsidR="0048087C" w:rsidRPr="00B71EA4" w:rsidRDefault="004F6278" w:rsidP="0048087C">
            <w:pPr>
              <w:snapToGrid w:val="0"/>
              <w:spacing w:after="3" w:line="100" w:lineRule="atLeast"/>
              <w:ind w:right="-1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F85CE3">
        <w:trPr>
          <w:trHeight w:val="1086"/>
        </w:trPr>
        <w:tc>
          <w:tcPr>
            <w:tcW w:w="495" w:type="dxa"/>
            <w:tcBorders>
              <w:bottom w:val="single" w:sz="4" w:space="0" w:color="auto"/>
            </w:tcBorders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8087C" w:rsidRPr="00B71EA4" w:rsidRDefault="0048087C" w:rsidP="004F6278">
            <w:pPr>
              <w:pStyle w:val="Cytat"/>
              <w:ind w:left="0"/>
              <w:jc w:val="left"/>
              <w:rPr>
                <w:rFonts w:asciiTheme="minorHAnsi" w:hAnsiTheme="minorHAnsi"/>
                <w:sz w:val="16"/>
                <w:szCs w:val="16"/>
                <w:lang w:val="pl-PL"/>
              </w:rPr>
            </w:pPr>
            <w:proofErr w:type="spellStart"/>
            <w:r w:rsidRPr="00B71EA4">
              <w:rPr>
                <w:rFonts w:asciiTheme="minorHAnsi" w:hAnsiTheme="minorHAnsi" w:cs="Tahoma"/>
                <w:sz w:val="16"/>
                <w:szCs w:val="16"/>
                <w:lang w:val="pl-PL"/>
              </w:rPr>
              <w:t>Prz</w:t>
            </w:r>
            <w:r w:rsidR="004F6278" w:rsidRPr="00B71EA4">
              <w:rPr>
                <w:rFonts w:asciiTheme="minorHAnsi" w:hAnsiTheme="minorHAnsi" w:cs="Tahoma"/>
                <w:sz w:val="16"/>
                <w:szCs w:val="16"/>
                <w:lang w:val="pl-PL"/>
              </w:rPr>
              <w:t>yłączalna</w:t>
            </w:r>
            <w:proofErr w:type="spellEnd"/>
            <w:r w:rsidR="004F6278" w:rsidRPr="00B71EA4">
              <w:rPr>
                <w:rFonts w:asciiTheme="minorHAnsi" w:hAnsiTheme="minorHAnsi" w:cs="Tahoma"/>
                <w:sz w:val="16"/>
                <w:szCs w:val="16"/>
                <w:lang w:val="pl-PL"/>
              </w:rPr>
              <w:t xml:space="preserve"> /zatrzaskowa       kratka </w:t>
            </w:r>
            <w:proofErr w:type="spellStart"/>
            <w:r w:rsidRPr="00B71EA4">
              <w:rPr>
                <w:rFonts w:asciiTheme="minorHAnsi" w:hAnsiTheme="minorHAnsi" w:cs="Tahoma"/>
                <w:sz w:val="16"/>
                <w:szCs w:val="16"/>
                <w:lang w:val="pl-PL"/>
              </w:rPr>
              <w:t>przeciwrozproszeniowa</w:t>
            </w:r>
            <w:proofErr w:type="spellEnd"/>
            <w:r w:rsidRPr="00B71EA4">
              <w:rPr>
                <w:rFonts w:asciiTheme="minorHAnsi" w:hAnsiTheme="minorHAnsi" w:cs="Tahom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Tahoma"/>
                <w:sz w:val="16"/>
                <w:szCs w:val="16"/>
                <w:lang w:val="pl-PL"/>
              </w:rPr>
              <w:t>dla</w:t>
            </w:r>
            <w:proofErr w:type="spellEnd"/>
            <w:r w:rsidRPr="00B71EA4">
              <w:rPr>
                <w:rFonts w:asciiTheme="minorHAnsi" w:hAnsiTheme="minorHAnsi" w:cs="Tahoma"/>
                <w:sz w:val="16"/>
                <w:szCs w:val="16"/>
                <w:lang w:val="pl-PL"/>
              </w:rPr>
              <w:t xml:space="preserve"> detektora bezprzewodowego 35x43 cm niewymagająca późniejszego procesu usuwania jej z obrazu </w:t>
            </w:r>
            <w:proofErr w:type="spellStart"/>
            <w:r w:rsidRPr="00B71EA4">
              <w:rPr>
                <w:rFonts w:asciiTheme="minorHAnsi" w:hAnsiTheme="minorHAnsi" w:cs="Tahoma"/>
                <w:sz w:val="16"/>
                <w:szCs w:val="16"/>
                <w:lang w:val="pl-PL"/>
              </w:rPr>
              <w:t>rtg</w:t>
            </w:r>
            <w:proofErr w:type="spellEnd"/>
            <w:r w:rsidRPr="00B71EA4">
              <w:rPr>
                <w:rFonts w:asciiTheme="minorHAnsi" w:hAnsiTheme="minorHAnsi" w:cs="Tahoma"/>
                <w:sz w:val="16"/>
                <w:szCs w:val="16"/>
                <w:lang w:val="pl-PL"/>
              </w:rPr>
              <w:t xml:space="preserve"> za pomocą specjalistycznego oprogramowania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8087C" w:rsidRPr="00B71EA4" w:rsidRDefault="004F6278" w:rsidP="0048087C">
            <w:pPr>
              <w:snapToGrid w:val="0"/>
              <w:spacing w:after="3" w:line="100" w:lineRule="atLeast"/>
              <w:ind w:right="-1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F85CE3">
        <w:tc>
          <w:tcPr>
            <w:tcW w:w="495" w:type="dxa"/>
            <w:shd w:val="clear" w:color="auto" w:fill="C6D9F1" w:themeFill="text2" w:themeFillTint="33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b/>
                <w:sz w:val="16"/>
                <w:szCs w:val="16"/>
              </w:rPr>
              <w:t>DETEKTOR SYSTEMU DR  BEZPRZEWODOWY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Rozmiar detektora – powierzchnia aktywna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24 x 29 cm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Matryca obrazowa [pikseli]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ind w:right="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3,5 mln pikseli </w:t>
            </w:r>
          </w:p>
          <w:p w:rsidR="0048087C" w:rsidRPr="00B71EA4" w:rsidRDefault="0048087C" w:rsidP="0048087C">
            <w:pPr>
              <w:spacing w:line="252" w:lineRule="auto"/>
              <w:ind w:left="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TAK, podać 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Rozmiar pojedynczego piksela detektora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ind w:left="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≤ 140 µm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System chłodzenia detektora – powietrzny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Rozdzielczość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3,5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lp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/mm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Głębokość bitowa przesyłanego obrazu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7" w:line="252" w:lineRule="auto"/>
              <w:ind w:lef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12 bitów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Przetwarzanie przetwornika detektora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ind w:lef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16 bitów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 w:right="46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Maksymalne dopuszczalne obciążenie detektora na   całej powierzchni 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ind w:right="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150 kg </w:t>
            </w:r>
          </w:p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after="15"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DQE – wydajność kwantowa detektorów ≥ 55%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  </w:t>
            </w:r>
          </w:p>
          <w:p w:rsidR="004F6278" w:rsidRPr="00B71EA4" w:rsidRDefault="004F6278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1lp/mm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  <w:tcBorders>
              <w:bottom w:val="single" w:sz="4" w:space="0" w:color="auto"/>
            </w:tcBorders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F6278" w:rsidRPr="00B71EA4" w:rsidRDefault="004F6278" w:rsidP="0048087C">
            <w:pPr>
              <w:pStyle w:val="Cytat"/>
              <w:ind w:left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Przyłączalna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/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zatrzaskowa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kratka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przeciwrozproszeniowa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detektora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bezprzewodowego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25x30 cm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niewymagająca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późniejszego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procesu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usuwania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jej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z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obrazu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rtg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za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pomocą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specjalistycznego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oprogramowania</w:t>
            </w:r>
            <w:proofErr w:type="spellEnd"/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F85CE3">
        <w:tc>
          <w:tcPr>
            <w:tcW w:w="495" w:type="dxa"/>
            <w:shd w:val="clear" w:color="auto" w:fill="C6D9F1" w:themeFill="text2" w:themeFillTint="33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pStyle w:val="Cytat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STACJA TECHNIKA APARATU DR ZINTEGROWANA W OBUDOWIE GENERATORA APARATU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 w:right="45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Obsługa aparatu RTG poprzez monitor dotykowy stacji   technika – nastawianie parametrów ekspozycji </w:t>
            </w: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lastRenderedPageBreak/>
              <w:t xml:space="preserve">i   obróbka obrazu  </w:t>
            </w:r>
          </w:p>
        </w:tc>
        <w:tc>
          <w:tcPr>
            <w:tcW w:w="2224" w:type="dxa"/>
            <w:vAlign w:val="center"/>
          </w:tcPr>
          <w:p w:rsidR="0048087C" w:rsidRPr="00B71EA4" w:rsidRDefault="004F6278" w:rsidP="0048087C">
            <w:pPr>
              <w:spacing w:line="25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67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Monitor dedykowany do oferowanego aparatu , LCD,    kolorowy dotykowy, min. 19”  </w:t>
            </w:r>
          </w:p>
        </w:tc>
        <w:tc>
          <w:tcPr>
            <w:tcW w:w="2224" w:type="dxa"/>
            <w:vAlign w:val="center"/>
          </w:tcPr>
          <w:p w:rsidR="0048087C" w:rsidRPr="00B71EA4" w:rsidRDefault="0048087C" w:rsidP="0048087C">
            <w:pPr>
              <w:spacing w:line="252" w:lineRule="auto"/>
              <w:ind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4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Interfejs do sieci szpitalnej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WiFi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i kablowy min. 100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Mbit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/s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69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Interfejs użytkownika całkowicie w języku polskim wraz z pomocą kontekstową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 w:cs="Calibri"/>
                <w:sz w:val="16"/>
                <w:szCs w:val="16"/>
              </w:rPr>
              <w:t xml:space="preserve">Interfejs użytkownika stacji technika zgodny z posiadanymi stacjami przy  skanerach CR </w:t>
            </w:r>
            <w:proofErr w:type="spellStart"/>
            <w:r w:rsidRPr="00B71EA4">
              <w:rPr>
                <w:rFonts w:asciiTheme="minorHAnsi" w:eastAsia="Garamond" w:hAnsiTheme="minorHAnsi" w:cs="Calibri"/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Oprogramowanie umożliwiające przypisywanie konkretnym projekcjom zaczernienia, ostrości i dynamiki obrazów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Wybór znacznika ustawienia pacjenta (np. Zdjęcie AP, L)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73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Wybór i zmiana parametrów generatora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Wybór parametrów obróbki obrazu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Usuwanie obrazu kratki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after="15"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Pobieranie listy pacjentów z systemu RIS poprzez mechanizm </w:t>
            </w:r>
          </w:p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DICOM WORKLIST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77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 w:right="79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 trybie awaryjnym: (niesprawny system RIS): możliwość zarejestrowania pacjenta oraz badania z konsoli urządzenia generującego obrazy. Przełączenie metody rejestracji pacjenta oraz badania nie wymaga lokalnej/zdalnej interwencji serwisowej. 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78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Ilość obrazów w pamięci (w pełnej matrycy)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line="252" w:lineRule="auto"/>
              <w:ind w:left="13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4000 obrazów 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Regulacja okna obrazu, jasności, kontrastu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Blendowanie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(czarne maskowanie tła)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wielokątowe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, ręczne (z możliwością zmiany powierzchni)                           i  automatyczne 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Funkcja obracania obrazu o dowolny kąt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82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Funkcja pozytyw – negatyw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83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Powiększenie wybranego fragmentu obrazu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84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Możliwość pomiarów długości, kątów, kątów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Cobba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.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3D469F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Możliwość generowania histogramu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obrazu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86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Zarządzanie bazą wykonanych badań oraz  listą pacjentów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6278" w:rsidRPr="00B71EA4" w:rsidTr="004F6278">
        <w:tc>
          <w:tcPr>
            <w:tcW w:w="495" w:type="dxa"/>
          </w:tcPr>
          <w:p w:rsidR="004F6278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87</w:t>
            </w:r>
          </w:p>
        </w:tc>
        <w:tc>
          <w:tcPr>
            <w:tcW w:w="4335" w:type="dxa"/>
          </w:tcPr>
          <w:p w:rsidR="004F6278" w:rsidRPr="00B71EA4" w:rsidRDefault="004F6278" w:rsidP="0048087C">
            <w:pPr>
              <w:spacing w:line="252" w:lineRule="auto"/>
              <w:ind w:left="132" w:right="1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Funkcja wprowadzania: pola tekstowego w dowolnym miejscu na obrazie, elektronicznych markerów wraz z możliwością definiowania własnych </w:t>
            </w:r>
          </w:p>
        </w:tc>
        <w:tc>
          <w:tcPr>
            <w:tcW w:w="2224" w:type="dxa"/>
            <w:vAlign w:val="center"/>
          </w:tcPr>
          <w:p w:rsidR="004F6278" w:rsidRPr="00B71EA4" w:rsidRDefault="004F6278" w:rsidP="004F62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4F6278" w:rsidRPr="00B71EA4" w:rsidRDefault="004F6278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88</w:t>
            </w:r>
          </w:p>
        </w:tc>
        <w:tc>
          <w:tcPr>
            <w:tcW w:w="4335" w:type="dxa"/>
            <w:vAlign w:val="center"/>
          </w:tcPr>
          <w:p w:rsidR="0048087C" w:rsidRPr="00B71EA4" w:rsidRDefault="0048087C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Ilość zdefiniowanych elektronicznych markerów (znaczników)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ind w:left="10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40 </w:t>
            </w:r>
          </w:p>
          <w:p w:rsidR="0048087C" w:rsidRPr="00B71EA4" w:rsidRDefault="0048087C" w:rsidP="0048087C">
            <w:pPr>
              <w:spacing w:line="252" w:lineRule="auto"/>
              <w:ind w:left="1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Wyszukiwanie obrazów/badań na podstawie zadanych kryteriów, co najmniej: imię i nazwisko pacjenta, identyfikator pacjenta, data wykonania badania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Możliwość otwarcia zamkniętego badania i dodania nowego obrazu z dodatkowej ekspozycji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after="15"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Automatyczne zapisywanie  do systemu danych obrazowych </w:t>
            </w:r>
          </w:p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DICOM o parametrach ekspozycji (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kV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,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mAs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)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92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after="17"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Interfejs DICOM : DICOM 3.0,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Worklist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Manager,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Modality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Performed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Procedure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Step,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Print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,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Send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,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Query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/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Retrieve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93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Przypisywanie własnych ustawień do programów anatomicznych oraz ich zapamiętanie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94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Przesyłanie obrazów w formacie DICOM do stacji lekarskich, systemu archiwizacji PACS, do wydruku w systemie suchym, do robota nagrywającego płyty CD/DVD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95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64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Zapisywanie obrazów  pacjentów w formacie DICOM na USB do archiwizacji w przypadku braku komunikacji z systemem PACS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96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 w:right="2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Oprogramowanie do wizualizacji rur intubacyjnych i cewników </w:t>
            </w:r>
          </w:p>
        </w:tc>
        <w:tc>
          <w:tcPr>
            <w:tcW w:w="2224" w:type="dxa"/>
            <w:vAlign w:val="center"/>
          </w:tcPr>
          <w:p w:rsidR="00E7585B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  <w:p w:rsidR="007903B2" w:rsidRPr="00B71EA4" w:rsidRDefault="007903B2" w:rsidP="007903B2">
            <w:pPr>
              <w:spacing w:line="252" w:lineRule="auto"/>
              <w:ind w:right="-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 10 pkt.</w:t>
            </w:r>
          </w:p>
          <w:p w:rsidR="007903B2" w:rsidRPr="00B71EA4" w:rsidRDefault="007903B2" w:rsidP="00790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NIE 0 pkt</w:t>
            </w:r>
            <w:r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spacing w:line="252" w:lineRule="auto"/>
              <w:ind w:right="-1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97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Oprogramowanie do supresji kości na zdjęciach klatki piersiowej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after="15" w:line="252" w:lineRule="auto"/>
              <w:ind w:left="1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TAK/NIE, podać </w:t>
            </w:r>
          </w:p>
          <w:p w:rsidR="007903B2" w:rsidRPr="00B71EA4" w:rsidRDefault="0048087C" w:rsidP="007903B2">
            <w:pPr>
              <w:spacing w:line="252" w:lineRule="auto"/>
              <w:ind w:right="-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="007903B2" w:rsidRPr="00B71EA4">
              <w:rPr>
                <w:rFonts w:asciiTheme="minorHAnsi" w:hAnsiTheme="minorHAnsi" w:cs="Calibri"/>
                <w:sz w:val="16"/>
                <w:szCs w:val="16"/>
              </w:rPr>
              <w:t>TAK 10 pkt</w:t>
            </w:r>
            <w:r w:rsidR="007903B2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48087C" w:rsidRPr="00B71EA4" w:rsidRDefault="007903B2" w:rsidP="007903B2">
            <w:pPr>
              <w:spacing w:line="252" w:lineRule="auto"/>
              <w:ind w:left="14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NIE 0pkt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spacing w:line="252" w:lineRule="auto"/>
              <w:ind w:right="-1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48087C">
        <w:tc>
          <w:tcPr>
            <w:tcW w:w="495" w:type="dxa"/>
          </w:tcPr>
          <w:p w:rsidR="0048087C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98</w:t>
            </w:r>
          </w:p>
        </w:tc>
        <w:tc>
          <w:tcPr>
            <w:tcW w:w="4335" w:type="dxa"/>
          </w:tcPr>
          <w:p w:rsidR="0048087C" w:rsidRPr="00B71EA4" w:rsidRDefault="0048087C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  <w:r w:rsidRPr="007903B2">
              <w:rPr>
                <w:rFonts w:asciiTheme="minorHAnsi" w:eastAsia="Calibri" w:hAnsiTheme="minorHAnsi" w:cs="Calibri"/>
                <w:sz w:val="16"/>
                <w:szCs w:val="16"/>
              </w:rPr>
              <w:t>Oprogramowanie do wizualizacji odmy płucnej</w:t>
            </w: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</w:tcPr>
          <w:p w:rsidR="0048087C" w:rsidRPr="00B71EA4" w:rsidRDefault="0048087C" w:rsidP="0048087C">
            <w:pPr>
              <w:spacing w:line="252" w:lineRule="auto"/>
              <w:ind w:left="1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TAK/NIE, podać </w:t>
            </w:r>
          </w:p>
        </w:tc>
        <w:tc>
          <w:tcPr>
            <w:tcW w:w="1985" w:type="dxa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99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Dedykowane oprogramowanie pediatryczne łącznie z filtrami pediatrycznymi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 w:right="6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Zdalna diagnostyka i automatyczne raportowanie przez system do centrum serwisowego sytuacji awaryjnych w sposób zapewniający bezpieczeństwo danych.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101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 sytuacjach awaryjnych możliwość wykonania badań za pomocą kasety  cyfrowej CR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102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Możliwość obsługi dwóch oferowanych formatów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F85CE3">
        <w:tc>
          <w:tcPr>
            <w:tcW w:w="495" w:type="dxa"/>
            <w:tcBorders>
              <w:bottom w:val="single" w:sz="4" w:space="0" w:color="auto"/>
            </w:tcBorders>
          </w:tcPr>
          <w:p w:rsidR="0048087C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8087C" w:rsidRPr="00B71EA4" w:rsidRDefault="0048087C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Możliwość zapisywania zdjęć na płycie CD/DVD</w:t>
            </w:r>
          </w:p>
          <w:p w:rsidR="0048087C" w:rsidRPr="00B71EA4" w:rsidRDefault="0048087C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ze stacji technika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48087C" w:rsidRDefault="0048087C" w:rsidP="0048087C">
            <w:pPr>
              <w:spacing w:line="252" w:lineRule="auto"/>
              <w:ind w:left="100"/>
              <w:jc w:val="center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TAK/NIE, podać </w:t>
            </w:r>
          </w:p>
          <w:p w:rsidR="007903B2" w:rsidRPr="00B71EA4" w:rsidRDefault="007903B2" w:rsidP="007903B2">
            <w:pPr>
              <w:spacing w:line="252" w:lineRule="auto"/>
              <w:ind w:right="-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 10 pkt</w:t>
            </w:r>
            <w:r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7903B2" w:rsidRPr="00B71EA4" w:rsidRDefault="007903B2" w:rsidP="007903B2">
            <w:pPr>
              <w:spacing w:line="252" w:lineRule="auto"/>
              <w:ind w:left="1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NIE 0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087C" w:rsidRPr="00B71EA4" w:rsidTr="00F85CE3">
        <w:tc>
          <w:tcPr>
            <w:tcW w:w="495" w:type="dxa"/>
            <w:shd w:val="clear" w:color="auto" w:fill="C6D9F1" w:themeFill="text2" w:themeFillTint="33"/>
          </w:tcPr>
          <w:p w:rsidR="0048087C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104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pStyle w:val="Cytat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MONITOR DOTYKOWY APARATU DR ZINTEGROWANY W KOŁPAKU LAMPY RTG APARATU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spacing w:line="252" w:lineRule="auto"/>
              <w:ind w:right="-1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8087C" w:rsidRPr="00B71EA4" w:rsidRDefault="0048087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105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 w:right="199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Możliwość obsługi aparatu RTG poprzez monitor     dotykowy na kołpaku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106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 w:right="70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Monitor LCD, kolorowy dotykowy, przekątna min. 8”  i  rozdzielczości min. 800x600 pikseli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107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Wybór i zmiana parametrów generatora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108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Podgląd wykonanego zdjęcia  umożliwiający akceptację bądź usuniecie zdjęcia z podaniem przyczyny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109</w:t>
            </w:r>
          </w:p>
        </w:tc>
        <w:tc>
          <w:tcPr>
            <w:tcW w:w="4335" w:type="dxa"/>
          </w:tcPr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Układ śledzenia i synchronizacji SID umożliwiający centrowanie lampy z dedykowaną kratką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przeciwrozproszeniową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z detektorem za pomocą wskaźników wyświetlanych na monitorze kołpaka </w:t>
            </w:r>
          </w:p>
        </w:tc>
        <w:tc>
          <w:tcPr>
            <w:tcW w:w="2224" w:type="dxa"/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E7585B">
        <w:tc>
          <w:tcPr>
            <w:tcW w:w="495" w:type="dxa"/>
            <w:tcBorders>
              <w:bottom w:val="single" w:sz="4" w:space="0" w:color="auto"/>
            </w:tcBorders>
          </w:tcPr>
          <w:p w:rsidR="00E7585B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E7585B" w:rsidRPr="00B71EA4" w:rsidRDefault="00E7585B" w:rsidP="0048087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Wybór pacjentów z listy pacjentów z systemu RIS poprzez mechanizm DICOM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Worklist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E7585B" w:rsidRPr="00B71EA4" w:rsidRDefault="00E7585B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85B" w:rsidRPr="00B71EA4" w:rsidRDefault="00E7585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F85CE3">
        <w:tc>
          <w:tcPr>
            <w:tcW w:w="495" w:type="dxa"/>
            <w:shd w:val="clear" w:color="auto" w:fill="C6D9F1" w:themeFill="text2" w:themeFillTint="33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111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pStyle w:val="Cytat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b/>
                <w:sz w:val="16"/>
                <w:szCs w:val="16"/>
              </w:rPr>
              <w:t>WYMAGANIA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112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System antykolizyjny pozwalający na zatrzymanie napędu przy napotkaniu przeszkody z przodu i boku aparatu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rtg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48087C">
            <w:pPr>
              <w:spacing w:line="252" w:lineRule="auto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113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Maksymalna prędkość aparatu w ruchu  min.  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spacing w:after="15" w:line="252" w:lineRule="auto"/>
              <w:ind w:lef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5 km/h </w:t>
            </w:r>
          </w:p>
          <w:p w:rsidR="007903B2" w:rsidRPr="00B71EA4" w:rsidRDefault="007903B2" w:rsidP="0048087C">
            <w:pPr>
              <w:spacing w:line="252" w:lineRule="auto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114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Wyłącznik bezpieczeństwa na aparacie 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spacing w:line="252" w:lineRule="auto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115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System zdalnego bezprzewodowego sterowania ekspozycją 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spacing w:line="252" w:lineRule="auto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116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Napęd składający się z dwóch silników umożliwiający jazdę w przód i w tył oraz skręt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48087C">
            <w:pPr>
              <w:spacing w:line="252" w:lineRule="auto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117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Maksymalna szerokość aparatu  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spacing w:after="17" w:line="252" w:lineRule="auto"/>
              <w:ind w:left="3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≤ 60 cm </w:t>
            </w:r>
          </w:p>
          <w:p w:rsidR="007903B2" w:rsidRPr="00B71EA4" w:rsidRDefault="007903B2" w:rsidP="0048087C">
            <w:pPr>
              <w:spacing w:line="252" w:lineRule="auto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118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Maksymalna waga aparatu  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spacing w:after="15" w:line="252" w:lineRule="auto"/>
              <w:ind w:left="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≤ 580 kg </w:t>
            </w:r>
          </w:p>
          <w:p w:rsidR="007903B2" w:rsidRPr="00B71EA4" w:rsidRDefault="007903B2" w:rsidP="0048087C">
            <w:pPr>
              <w:spacing w:line="252" w:lineRule="auto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TAK, podać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119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Maksymalna wysokość aparatu w pozycji transportowej  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spacing w:line="252" w:lineRule="auto"/>
              <w:ind w:left="352"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≤140cm, podać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120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Długość aparatu w pozycji transportowej 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spacing w:line="252" w:lineRule="auto"/>
              <w:ind w:left="311" w:right="23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≤ 130 cm, podać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Wysięg względem pionowej osi obrotu kolumny 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spacing w:line="252" w:lineRule="auto"/>
              <w:ind w:left="311" w:right="23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130 cm, podać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122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Możliwość rozbudowy urządzenia do współpracy z detektorami o innych wymiarach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48087C">
            <w:pPr>
              <w:spacing w:line="252" w:lineRule="auto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F85CE3">
        <w:tc>
          <w:tcPr>
            <w:tcW w:w="495" w:type="dxa"/>
            <w:tcBorders>
              <w:bottom w:val="single" w:sz="4" w:space="0" w:color="auto"/>
            </w:tcBorders>
          </w:tcPr>
          <w:p w:rsidR="007903B2" w:rsidRPr="00B71EA4" w:rsidRDefault="007903B2" w:rsidP="007903B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7903B2" w:rsidRPr="00B71EA4" w:rsidRDefault="007903B2" w:rsidP="0048087C">
            <w:pPr>
              <w:spacing w:line="252" w:lineRule="auto"/>
              <w:ind w:left="13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Integracja ze szpitalnym systemem PACS/RIS. Zakup licencji RIS, PACS  i prace konfiguracyjne po stronie  Wykonawcy (wymagana konfiguracja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worklisty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). 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7903B2" w:rsidRPr="00B71EA4" w:rsidRDefault="007903B2" w:rsidP="00E7585B">
            <w:pPr>
              <w:spacing w:line="252" w:lineRule="auto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F85CE3">
        <w:tc>
          <w:tcPr>
            <w:tcW w:w="495" w:type="dxa"/>
            <w:shd w:val="clear" w:color="auto" w:fill="C6D9F1" w:themeFill="text2" w:themeFillTint="33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124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pStyle w:val="Cytat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b/>
                <w:sz w:val="16"/>
                <w:szCs w:val="16"/>
              </w:rPr>
              <w:t>WARUNKI GWARANCJI I SERWISU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125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after="15"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Okres gwarancji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całej zaoferowanej konfiguracji  </w:t>
            </w:r>
          </w:p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(w miesiącach)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0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≥ 24 miesiące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126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Czas reakcji serwisu w okresie gwarancji (czas podjęcia naprawy) wynosi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. 48 godzin od zgłoszenia emailem,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faxem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bądź tel. na wskazany numer (dotyczy dni roboczych).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127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 w:right="25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 okresie gwarancji min. 3 przeglądy techniczne nieodpłatne – lub wg zaleceń i wskazań producenta (ostatni na koniec okresu gwarancyjnego).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128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 okresie gwarancji, po wykonaniu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. 3 napraw tego samego podzespołu wymaga się  wymiany tego urządzenia  na nowe.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129</w:t>
            </w:r>
          </w:p>
        </w:tc>
        <w:tc>
          <w:tcPr>
            <w:tcW w:w="4335" w:type="dxa"/>
          </w:tcPr>
          <w:p w:rsidR="007903B2" w:rsidRPr="00B71EA4" w:rsidRDefault="007903B2" w:rsidP="008925AF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Autoryzowany </w:t>
            </w:r>
            <w:proofErr w:type="spellStart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serwis</w:t>
            </w:r>
            <w:proofErr w:type="spellEnd"/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gwarancyjny i pogwarancyjny producenta </w:t>
            </w:r>
          </w:p>
        </w:tc>
        <w:tc>
          <w:tcPr>
            <w:tcW w:w="2224" w:type="dxa"/>
          </w:tcPr>
          <w:p w:rsidR="007903B2" w:rsidRPr="00B71EA4" w:rsidRDefault="007903B2" w:rsidP="00242C4C">
            <w:pPr>
              <w:spacing w:after="11" w:line="252" w:lineRule="auto"/>
              <w:ind w:left="1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 </w:t>
            </w:r>
          </w:p>
          <w:p w:rsidR="007903B2" w:rsidRPr="00B71EA4" w:rsidRDefault="007903B2" w:rsidP="00242C4C">
            <w:pPr>
              <w:spacing w:line="252" w:lineRule="auto"/>
              <w:ind w:left="10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Podać  dane adresowe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130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Gwarancja produkcji części zamiennych minimum 10 lat </w:t>
            </w:r>
          </w:p>
        </w:tc>
        <w:tc>
          <w:tcPr>
            <w:tcW w:w="2224" w:type="dxa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131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Instalacja aparatu przez autoryzowany serwis producenta </w:t>
            </w:r>
          </w:p>
        </w:tc>
        <w:tc>
          <w:tcPr>
            <w:tcW w:w="2224" w:type="dxa"/>
          </w:tcPr>
          <w:p w:rsidR="007903B2" w:rsidRPr="00B71EA4" w:rsidRDefault="007903B2" w:rsidP="00242C4C">
            <w:pPr>
              <w:spacing w:line="252" w:lineRule="auto"/>
              <w:ind w:left="1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132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Maksymalny czas naprawy w przypadku braku konieczności sprowadzania części zamiennych do 3 dni roboczych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067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133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Maksymalny czas naprawy w przypadku konieczności sprowadzania części zamiennych do 7 dni roboczych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134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 w:right="269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Aktualizacja oprogramowania zainstalowanego  w dostarczonych urządzeniach w okresie trwania gwarancji  w ramach ceny oferty.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135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 w:right="127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Instrukcje obsługi w języku polskim w formie elektronicznej  i drukowanej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136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 w:right="23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Transport krajowy i zagraniczny wraz z ubezpieczeniem, wszelkie opłaty celne, skarbowe oraz inne opłaty pośrednie po stronie wykonawcy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137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Szkolenie personelu medycznego z zasad eksploatacji i obsługi urządzenia w miejscu użytkowania sprzętu potwierdzone protokołem odbioru i listą osób przeszkolonych</w:t>
            </w:r>
            <w:r w:rsidRPr="00B71EA4">
              <w:rPr>
                <w:rFonts w:asciiTheme="minorHAnsi" w:eastAsia="Calibri" w:hAnsiTheme="minorHAnsi" w:cs="Calibri"/>
                <w:color w:val="FF0101"/>
                <w:sz w:val="16"/>
                <w:szCs w:val="16"/>
              </w:rPr>
              <w:t xml:space="preserve"> </w:t>
            </w: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138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Wraz z dostawą komplet dokumentacji uprawniającej urządzenia do pracy zgodnie z obowiązującymi przepisami dotyczącymi aparatów RTG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139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 cenie zawarty jest komplet akcesoriów, okablowania itp. asortymentu niezbędnego do uruchomienia i funkcjonowania aparatów jako całości w wymaganej specyfikacją konfiguracji 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140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Gwarancja produkcji części zamiennych na min. 10 lat od dostawy </w:t>
            </w:r>
          </w:p>
        </w:tc>
        <w:tc>
          <w:tcPr>
            <w:tcW w:w="2224" w:type="dxa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242C4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141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Polski interfejs i oprogramowanie jeśli jest wymagane do pracy danego urządzenia.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TAK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F85CE3">
        <w:tc>
          <w:tcPr>
            <w:tcW w:w="495" w:type="dxa"/>
            <w:tcBorders>
              <w:bottom w:val="single" w:sz="4" w:space="0" w:color="auto"/>
            </w:tcBorders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Wypełniony paszport techniczny.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7903B2" w:rsidRPr="00B71EA4" w:rsidRDefault="007903B2" w:rsidP="00242C4C">
            <w:pPr>
              <w:spacing w:line="252" w:lineRule="auto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TAK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F85CE3">
        <w:tc>
          <w:tcPr>
            <w:tcW w:w="495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143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pStyle w:val="Cytat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b/>
                <w:sz w:val="16"/>
                <w:szCs w:val="16"/>
              </w:rPr>
              <w:t>WYMAGANIA INNE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E7585B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144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Fartuch ochronny o równoważniku 0,5 mm Pb  - 2 szt.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E7585B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145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Dostarczenie parawanu ochronnego mobilnego                   z regulowaną wysokością,  o 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>równoważniku 0,5 mm Pb       - 1 szt.</w:t>
            </w: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 xml:space="preserve">  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E7585B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146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Wykonanie testów akceptacyjnych i specjalistycznych po instalacji aparatu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E7585B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147</w:t>
            </w:r>
          </w:p>
        </w:tc>
        <w:tc>
          <w:tcPr>
            <w:tcW w:w="4335" w:type="dxa"/>
          </w:tcPr>
          <w:p w:rsidR="007903B2" w:rsidRPr="00B71EA4" w:rsidRDefault="007903B2" w:rsidP="00242C4C">
            <w:pPr>
              <w:spacing w:line="252" w:lineRule="auto"/>
              <w:ind w:left="13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Calibri" w:hAnsiTheme="minorHAnsi" w:cs="Calibri"/>
                <w:sz w:val="16"/>
                <w:szCs w:val="16"/>
              </w:rPr>
              <w:t>Wykonywanie testów  specjalistycznych w okresie gwarancji</w:t>
            </w:r>
          </w:p>
        </w:tc>
        <w:tc>
          <w:tcPr>
            <w:tcW w:w="2224" w:type="dxa"/>
            <w:vAlign w:val="center"/>
          </w:tcPr>
          <w:p w:rsidR="007903B2" w:rsidRPr="00B71EA4" w:rsidRDefault="007903B2" w:rsidP="00E758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148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149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151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152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153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154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155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156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157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158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159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03B2" w:rsidRPr="00B71EA4" w:rsidTr="0048087C">
        <w:tc>
          <w:tcPr>
            <w:tcW w:w="49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160</w:t>
            </w:r>
          </w:p>
        </w:tc>
        <w:tc>
          <w:tcPr>
            <w:tcW w:w="433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903B2" w:rsidRPr="00B71EA4" w:rsidRDefault="007903B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</w:t>
      </w:r>
    </w:p>
    <w:p w:rsidR="0063018A" w:rsidRPr="00B71EA4" w:rsidRDefault="0063018A">
      <w:pPr>
        <w:spacing w:after="200" w:line="276" w:lineRule="auto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br w:type="page"/>
      </w:r>
    </w:p>
    <w:p w:rsidR="009354D4" w:rsidRPr="00B71EA4" w:rsidRDefault="009354D4" w:rsidP="009354D4">
      <w:pPr>
        <w:spacing w:after="200" w:line="276" w:lineRule="auto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9354D4" w:rsidRPr="00B71EA4" w:rsidRDefault="008F49F2" w:rsidP="009354D4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Część 12 - </w:t>
      </w:r>
      <w:r w:rsidR="009354D4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Echokardiograf – szt. 1</w:t>
      </w:r>
    </w:p>
    <w:p w:rsidR="009354D4" w:rsidRPr="00B71EA4" w:rsidRDefault="009354D4" w:rsidP="009354D4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9354D4" w:rsidRPr="00B71EA4" w:rsidTr="003E3AC0">
        <w:tc>
          <w:tcPr>
            <w:tcW w:w="1838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1838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1838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1838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354D4" w:rsidRPr="00B71EA4" w:rsidRDefault="009354D4" w:rsidP="009354D4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9354D4" w:rsidRPr="00B71EA4" w:rsidTr="003E3AC0">
        <w:tc>
          <w:tcPr>
            <w:tcW w:w="495" w:type="dxa"/>
            <w:shd w:val="clear" w:color="auto" w:fill="92D050"/>
            <w:vAlign w:val="center"/>
          </w:tcPr>
          <w:p w:rsidR="009354D4" w:rsidRPr="00B71EA4" w:rsidRDefault="009354D4" w:rsidP="003E3AC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354D4" w:rsidRPr="00B71EA4" w:rsidRDefault="009354D4" w:rsidP="003E3AC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9354D4" w:rsidRPr="00B71EA4" w:rsidRDefault="009354D4" w:rsidP="003E3AC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354D4" w:rsidRPr="00B71EA4" w:rsidRDefault="009354D4" w:rsidP="003E3AC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9354D4" w:rsidRPr="00B71EA4" w:rsidRDefault="009354D4" w:rsidP="003E3AC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354D4" w:rsidRPr="00B71EA4" w:rsidRDefault="009354D4" w:rsidP="003E3AC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9354D4" w:rsidRPr="00B71EA4" w:rsidTr="00A37E66">
        <w:tc>
          <w:tcPr>
            <w:tcW w:w="495" w:type="dxa"/>
            <w:tcBorders>
              <w:bottom w:val="single" w:sz="4" w:space="0" w:color="auto"/>
            </w:tcBorders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354D4" w:rsidRPr="00B71EA4" w:rsidRDefault="009354D4" w:rsidP="003E3AC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A37E66">
        <w:tc>
          <w:tcPr>
            <w:tcW w:w="495" w:type="dxa"/>
            <w:shd w:val="clear" w:color="auto" w:fill="C6D9F1" w:themeFill="text2" w:themeFillTint="33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PARAMETRY OGÓLNE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Aparat stacjonarny, mobilny z czterema skrętnymi kołami, z blokadą oraz hamulcem przynajmniej na dwóch kołach pozwalający na łatwe przemieszczanie pomiędzy oddziałami</w:t>
            </w:r>
          </w:p>
        </w:tc>
        <w:tc>
          <w:tcPr>
            <w:tcW w:w="2224" w:type="dxa"/>
          </w:tcPr>
          <w:p w:rsidR="009354D4" w:rsidRPr="00B71EA4" w:rsidRDefault="00E7585B" w:rsidP="003E3AC0">
            <w:pPr>
              <w:pStyle w:val="Zawartotabeli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  <w:vAlign w:val="center"/>
          </w:tcPr>
          <w:p w:rsidR="009354D4" w:rsidRPr="00B71EA4" w:rsidRDefault="009354D4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Waga urządzenia max 105 kg</w:t>
            </w:r>
          </w:p>
        </w:tc>
        <w:tc>
          <w:tcPr>
            <w:tcW w:w="2224" w:type="dxa"/>
            <w:vAlign w:val="center"/>
          </w:tcPr>
          <w:p w:rsidR="009354D4" w:rsidRDefault="009354D4" w:rsidP="00017247">
            <w:pPr>
              <w:pStyle w:val="Zawartotabeli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  <w:r w:rsidR="0001724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017247" w:rsidRPr="00B71EA4">
              <w:rPr>
                <w:rFonts w:asciiTheme="minorHAnsi" w:hAnsiTheme="minorHAnsi"/>
                <w:sz w:val="16"/>
                <w:szCs w:val="16"/>
              </w:rPr>
              <w:t>P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>odać</w:t>
            </w:r>
          </w:p>
          <w:p w:rsidR="00017247" w:rsidRPr="00B71EA4" w:rsidRDefault="00017247" w:rsidP="00017247">
            <w:pPr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≤ 105 kg - 0 pkt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17247" w:rsidRPr="00B71EA4" w:rsidRDefault="00017247" w:rsidP="000172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   ≤ 80 kg - 20 pkt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Zasilanie sieciowe 220-230 V, 50-60Hz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Cyfrowy system formowania i przetwarzania wiązki ultradźwiękowej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Zakres częstotliwości pracy aparatu z głowicami USG przeznaczonymi do współpracy z tym aparatem: min. 1,5-12 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MHz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pStyle w:val="Standard"/>
              <w:widowControl/>
              <w:suppressAutoHyphens w:val="0"/>
              <w:autoSpaceDE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Regulacja wysokości panelu sterowania (pulpitu) w zakresie min. 0-20cm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Regulacja obrotu panelu sterowania (pulpitu) w lewo/ prawo minimum +/- 30 stopni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pStyle w:val="Standard"/>
              <w:widowControl/>
              <w:suppressAutoHyphens w:val="0"/>
              <w:autoSpaceDE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Monitor kolorowy LCD o przekątnej ekranu minimum 19” z możliwością regulacji położenia niezależnie od konsoli aparatu.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Dotykowy ekran LCD o przekątnej min. 12" do sterowania funkcjami aparatu, wbudowany w aparat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pStyle w:val="Standard"/>
              <w:widowControl/>
              <w:suppressAutoHyphens w:val="0"/>
              <w:autoSpaceDE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3 aktywne gniazda do przyłączenia głowic obrazowych USG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pStyle w:val="Standard"/>
              <w:widowControl/>
              <w:suppressAutoHyphens w:val="0"/>
              <w:autoSpaceDE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Moduł EKG wbudowany w aparat, kabel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ekg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trójodprowadzeniowy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na elektrody samoprzylepne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A37E66">
        <w:tc>
          <w:tcPr>
            <w:tcW w:w="495" w:type="dxa"/>
            <w:tcBorders>
              <w:bottom w:val="single" w:sz="4" w:space="0" w:color="auto"/>
            </w:tcBorders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E7585B" w:rsidRPr="00B71EA4" w:rsidRDefault="00E7585B" w:rsidP="003E3AC0">
            <w:pPr>
              <w:pStyle w:val="Standard"/>
              <w:widowControl/>
              <w:suppressAutoHyphens w:val="0"/>
              <w:autoSpaceDE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Klawiatura alfanumeryczna wysuwana z pulpitu aparaty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A37E66">
        <w:tc>
          <w:tcPr>
            <w:tcW w:w="495" w:type="dxa"/>
            <w:shd w:val="clear" w:color="auto" w:fill="C6D9F1" w:themeFill="text2" w:themeFillTint="33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OBRAZOWANIE I PREZENTACJA OBRAZU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B-mode</w:t>
            </w:r>
            <w:proofErr w:type="spellEnd"/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Maksymalna głębokość penetracji w trybie 2D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głowicy sektorowej: min. 30cm, zależy od nastaw i sondy.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Powiększenie obrazu ( bez utraty jakości ) min. 4x w stosunku do rzeczywistej wielkości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M-mode</w:t>
            </w:r>
            <w:proofErr w:type="spellEnd"/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Kolor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M-mode</w:t>
            </w:r>
            <w:proofErr w:type="spellEnd"/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Power Doppler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pStyle w:val="Standard"/>
              <w:widowControl/>
              <w:suppressAutoHyphens w:val="0"/>
              <w:autoSpaceDE/>
              <w:rPr>
                <w:rFonts w:asciiTheme="minorHAnsi" w:hAnsiTheme="minorHAnsi"/>
                <w:sz w:val="16"/>
                <w:szCs w:val="16"/>
              </w:rPr>
            </w:pPr>
            <w:bookmarkStart w:id="1" w:name="_Hlk496215541"/>
            <w:r w:rsidRPr="00B71EA4">
              <w:rPr>
                <w:rFonts w:asciiTheme="minorHAnsi" w:hAnsiTheme="minorHAnsi"/>
                <w:sz w:val="16"/>
                <w:szCs w:val="16"/>
              </w:rPr>
              <w:t>Regulacja bramki w zakresie min. 1-16 mm</w:t>
            </w:r>
            <w:bookmarkEnd w:id="1"/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pStyle w:val="Standard"/>
              <w:widowControl/>
              <w:suppressAutoHyphens w:val="0"/>
              <w:autoSpaceDE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Kolorowy Doppler Tkankowy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pStyle w:val="Standard"/>
              <w:widowControl/>
              <w:suppressAutoHyphens w:val="0"/>
              <w:autoSpaceDE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Doppler spektralny z falą ciągłą z max mierzoną prędkością przy zerowym kącie min. 12 m/s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</w:tcPr>
          <w:p w:rsidR="00E7585B" w:rsidRPr="00B71EA4" w:rsidRDefault="00E7585B" w:rsidP="003E3AC0">
            <w:pPr>
              <w:pStyle w:val="Standard"/>
              <w:widowControl/>
              <w:suppressAutoHyphens w:val="0"/>
              <w:autoSpaceDE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Oprogramowanie pomiarowe wraz z pakietem obliczeniowym i raportami.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Jednoczesna prezentacja na ekranie w czasie rzeczywistym ruchomych obrazów 2D, Dopplera kolorowego i PW – Doppler -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triplex</w:t>
            </w:r>
            <w:proofErr w:type="spellEnd"/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Jednoczesna prezentacja na ekranie w czasie rzeczywistym ruchomych obrazów 2D, Dopplera kolorowego i CW – Doppler -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triplex</w:t>
            </w:r>
            <w:proofErr w:type="spellEnd"/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  <w:vAlign w:val="center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Funkcje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postprocessing’u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–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trybu PW (pętle/ obrazy bieżące, archiwum wewnętrzne </w:t>
            </w:r>
          </w:p>
          <w:p w:rsidR="009354D4" w:rsidRPr="00B71EA4" w:rsidRDefault="009354D4" w:rsidP="003E3AC0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a. Wzmocnienie</w:t>
            </w:r>
          </w:p>
          <w:p w:rsidR="009354D4" w:rsidRPr="00B71EA4" w:rsidRDefault="009354D4" w:rsidP="003E3AC0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b. Linia bazowa</w:t>
            </w:r>
          </w:p>
          <w:p w:rsidR="009354D4" w:rsidRPr="00B71EA4" w:rsidRDefault="009354D4" w:rsidP="003E3AC0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c. Korekcja kąta</w:t>
            </w:r>
          </w:p>
          <w:p w:rsidR="009354D4" w:rsidRPr="00B71EA4" w:rsidRDefault="009354D4" w:rsidP="003E3AC0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d. Inwersja spektrum</w:t>
            </w:r>
          </w:p>
          <w:p w:rsidR="009354D4" w:rsidRPr="00B71EA4" w:rsidRDefault="009354D4" w:rsidP="003E3AC0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e. Format wyświetlania</w:t>
            </w:r>
          </w:p>
          <w:p w:rsidR="009354D4" w:rsidRPr="00B71EA4" w:rsidRDefault="009354D4" w:rsidP="003E3AC0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f. Szybkość obrazowania (skala czasu)</w:t>
            </w:r>
          </w:p>
          <w:p w:rsidR="009354D4" w:rsidRPr="00B71EA4" w:rsidRDefault="009354D4" w:rsidP="003E3AC0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g. Pełna oś czasu</w:t>
            </w:r>
          </w:p>
          <w:p w:rsidR="009354D4" w:rsidRPr="00B71EA4" w:rsidRDefault="009354D4" w:rsidP="003E3AC0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h. Usuwanie słabych sygnałów</w:t>
            </w:r>
          </w:p>
          <w:p w:rsidR="009354D4" w:rsidRPr="00B71EA4" w:rsidRDefault="009354D4" w:rsidP="003E3AC0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i. Mapy szarości</w:t>
            </w:r>
          </w:p>
          <w:p w:rsidR="009354D4" w:rsidRPr="00B71EA4" w:rsidRDefault="009354D4" w:rsidP="003E3AC0">
            <w:pPr>
              <w:ind w:left="252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j. Koloryzacja</w:t>
            </w:r>
          </w:p>
        </w:tc>
        <w:tc>
          <w:tcPr>
            <w:tcW w:w="2224" w:type="dxa"/>
            <w:vAlign w:val="center"/>
          </w:tcPr>
          <w:p w:rsidR="009354D4" w:rsidRPr="00B71EA4" w:rsidRDefault="00E7585B" w:rsidP="003E3AC0">
            <w:pPr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29</w:t>
            </w:r>
          </w:p>
        </w:tc>
        <w:tc>
          <w:tcPr>
            <w:tcW w:w="4335" w:type="dxa"/>
            <w:vAlign w:val="center"/>
          </w:tcPr>
          <w:p w:rsidR="009354D4" w:rsidRPr="00B71EA4" w:rsidRDefault="009354D4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Obrazowanie poszerzone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sondy sektorowej przezklatkowej -  pole obrazowania  od punktu styku  ze skórą pacjenta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sondy sektorowej przezklatkowej zaczyna się od odcinka a nie punktu jak przy standardowym trybie na sondzie sektorowej.</w:t>
            </w:r>
          </w:p>
        </w:tc>
        <w:tc>
          <w:tcPr>
            <w:tcW w:w="2224" w:type="dxa"/>
            <w:vAlign w:val="center"/>
          </w:tcPr>
          <w:p w:rsidR="009354D4" w:rsidRDefault="009354D4" w:rsidP="003E3AC0">
            <w:pPr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TAK/NIE</w:t>
            </w:r>
          </w:p>
          <w:p w:rsidR="005656AE" w:rsidRPr="00B71EA4" w:rsidRDefault="005656AE" w:rsidP="005656AE">
            <w:pPr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Nie - 0 pkt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5656AE" w:rsidRPr="00B71EA4" w:rsidRDefault="005656AE" w:rsidP="005656AE">
            <w:pPr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 - 5 pkt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Częstość odświeżania obrazu w trybie 2D (minimum 1000</w:t>
            </w:r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>obr</w:t>
            </w:r>
            <w:proofErr w:type="spellEnd"/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>./sek.)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Ilość częstotliwości harmonicznych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sondy sektorowej  przezklatkowej (minimum 3)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Anatomiczny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M-mode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: na „żywo”,  na pętlach obrazowych 2D zapisanych w pamięci CINE oraz z archiwum aparatu z możliwością wykonywania pomiarów i kalkulacji.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M-mode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„krzywoliniowy”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Kolor Doppler z częstością odświeżania obrazu min. 230 obrazów na sek.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Doppler spektralny z falą pulsacyjną PW z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mierzoną prędkością przy zerowym kącie min 6,5 m/s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  <w:vAlign w:val="center"/>
          </w:tcPr>
          <w:p w:rsidR="009354D4" w:rsidRPr="00B71EA4" w:rsidRDefault="009354D4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Obrazowanie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niedopplerowskie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przepływów</w:t>
            </w:r>
          </w:p>
        </w:tc>
        <w:tc>
          <w:tcPr>
            <w:tcW w:w="2224" w:type="dxa"/>
            <w:vAlign w:val="center"/>
          </w:tcPr>
          <w:p w:rsidR="009354D4" w:rsidRDefault="009354D4" w:rsidP="003E3AC0">
            <w:pPr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TAK/NIE</w:t>
            </w:r>
          </w:p>
          <w:p w:rsidR="005656AE" w:rsidRPr="00B71EA4" w:rsidRDefault="005656AE" w:rsidP="005656AE">
            <w:pPr>
              <w:snapToGrid w:val="0"/>
              <w:ind w:hanging="29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>Nie - 0 pkt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  <w:p w:rsidR="005656AE" w:rsidRPr="00B71EA4" w:rsidRDefault="005656AE" w:rsidP="005656AE">
            <w:pPr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>Tak - 15 pkt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A37E66">
        <w:tc>
          <w:tcPr>
            <w:tcW w:w="495" w:type="dxa"/>
            <w:tcBorders>
              <w:bottom w:val="single" w:sz="4" w:space="0" w:color="auto"/>
            </w:tcBorders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9354D4" w:rsidRPr="00B71EA4" w:rsidRDefault="009354D4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Oprogramowanie do obsługi sond przezprzełykowych 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9354D4" w:rsidRPr="00B71EA4" w:rsidRDefault="00E7585B" w:rsidP="003E3AC0">
            <w:pPr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A37E66">
        <w:tc>
          <w:tcPr>
            <w:tcW w:w="495" w:type="dxa"/>
            <w:shd w:val="clear" w:color="auto" w:fill="C6D9F1" w:themeFill="text2" w:themeFillTint="33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OPROGRAMOWANIE POMIAROWO OBLICZENIOWE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Stress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Echo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Oprogramowanie do automatycznego wyznaczania frakcji wyrzutowej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Oprogramowanie do analizy kurczliwości i odkształcenia lewej komory serca z przedstawieniem wyników w formie wykresu „OKO BYKA”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Oprogramowanie do analizy odkształceń i tempa odkształceń mięśnia sercowego.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Oprogramowanie do pomiarów, obliczeń i generowania raportów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badań: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echokardiograficznych dorosłych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ab/>
            </w:r>
            <w:r w:rsidRPr="00B71EA4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echokardiograficznych pediatrycznych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ab/>
            </w:r>
            <w:r w:rsidRPr="00B71EA4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badań naczyniowych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ab/>
            </w:r>
            <w:r w:rsidRPr="00B71EA4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7585B" w:rsidRPr="00B71EA4" w:rsidRDefault="00E7585B" w:rsidP="003E3A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badań TCD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dokonania pomiarów na obrazach i pętlach obrazowych z archiwum systemu.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Pomiary odległości, obwodu, pola powierzchni, objętości, objętości przepływu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3E3AC0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Automatyczny obrys spektrum i wyznaczanie parametrów przepływu na zatrzymanym spektrum oraz w czasie rzeczywistym na ruchomym spektrum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ab/>
            </w:r>
            <w:r w:rsidRPr="00B71EA4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A37E66">
        <w:tc>
          <w:tcPr>
            <w:tcW w:w="495" w:type="dxa"/>
            <w:tcBorders>
              <w:bottom w:val="single" w:sz="4" w:space="0" w:color="auto"/>
            </w:tcBorders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zaprogramowania w aparacie własnych pomiarów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A37E66">
        <w:tc>
          <w:tcPr>
            <w:tcW w:w="495" w:type="dxa"/>
            <w:shd w:val="clear" w:color="auto" w:fill="C6D9F1" w:themeFill="text2" w:themeFillTint="33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E7585B" w:rsidRPr="00B71EA4" w:rsidRDefault="00E7585B" w:rsidP="003E3AC0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ARCHIWIZACJA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 archiwizowania obrazów w formacie „surowych danych” z możliwością późniejszej kontroli obrazu i analizy ilościowej podobnie jak w trakcie bezpośredniego badania pacjenta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Wbudowany wewnętrzny system archiwizacji obrazów i sekwencji oraz danych pacjentów na dysku twardym oraz możliwość zapisu obrazów w formatach kompatybilnych z systemem operacyjnym Windows, tj. w formatach co najmniej DICOM, AVI,  JPG 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Wewnętrzny dysk twardy ultrasonografu  o pojemności min. 500 GB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4335" w:type="dxa"/>
            <w:vAlign w:val="center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Liczba obrazów w „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Cine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loop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”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prezentacji 2D min. 2000</w:t>
            </w:r>
          </w:p>
        </w:tc>
        <w:tc>
          <w:tcPr>
            <w:tcW w:w="2224" w:type="dxa"/>
            <w:vAlign w:val="center"/>
          </w:tcPr>
          <w:p w:rsidR="005656AE" w:rsidRDefault="009354D4" w:rsidP="005656AE">
            <w:pPr>
              <w:spacing w:line="100" w:lineRule="atLeas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  <w:r w:rsidR="005656AE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5656AE" w:rsidRPr="00B71EA4">
              <w:rPr>
                <w:rFonts w:asciiTheme="minorHAnsi" w:hAnsiTheme="minorHAnsi"/>
                <w:bCs/>
                <w:sz w:val="16"/>
                <w:szCs w:val="16"/>
              </w:rPr>
              <w:t>P</w:t>
            </w:r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>odać</w:t>
            </w:r>
          </w:p>
          <w:p w:rsidR="005656AE" w:rsidRPr="00B71EA4" w:rsidRDefault="005656AE" w:rsidP="005656AE">
            <w:pPr>
              <w:pStyle w:val="Tekstpodstawowy"/>
              <w:snapToGrid w:val="0"/>
              <w:spacing w:line="254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>2000 - 0 pkt.</w:t>
            </w:r>
          </w:p>
          <w:p w:rsidR="009354D4" w:rsidRPr="00B71EA4" w:rsidRDefault="005656AE" w:rsidP="005656A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>Wartość największa - 15 pkt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9354D4" w:rsidRPr="00B71EA4" w:rsidRDefault="007860C6" w:rsidP="003E3AC0">
            <w:pPr>
              <w:pStyle w:val="Tekstpodstawowy"/>
              <w:snapToGrid w:val="0"/>
              <w:spacing w:line="254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4335" w:type="dxa"/>
            <w:vAlign w:val="center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Pojemność pamięci dynamicznej – długość zapamiętywanego zapisu spektrum Dopplera min. 60 sek.</w:t>
            </w:r>
          </w:p>
        </w:tc>
        <w:tc>
          <w:tcPr>
            <w:tcW w:w="2224" w:type="dxa"/>
            <w:vAlign w:val="center"/>
          </w:tcPr>
          <w:p w:rsidR="005656AE" w:rsidRDefault="009354D4" w:rsidP="005656AE">
            <w:pPr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  <w:r w:rsidR="005656AE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5656AE" w:rsidRPr="00B71EA4">
              <w:rPr>
                <w:rFonts w:asciiTheme="minorHAnsi" w:hAnsiTheme="minorHAnsi"/>
                <w:sz w:val="16"/>
                <w:szCs w:val="16"/>
              </w:rPr>
              <w:t>P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>odać</w:t>
            </w:r>
            <w:r w:rsidR="005656A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656AE" w:rsidRPr="005656AE" w:rsidRDefault="005656AE" w:rsidP="005656AE">
            <w:pPr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>60 sek. - 0 pkt.</w:t>
            </w:r>
          </w:p>
          <w:p w:rsidR="009354D4" w:rsidRPr="00B71EA4" w:rsidRDefault="005656AE" w:rsidP="005656AE">
            <w:pPr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>Wartość największa - 15 pkt.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pStyle w:val="Tekstpodstawowy"/>
              <w:snapToGrid w:val="0"/>
              <w:spacing w:line="254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Wyjście USB do pamięci typu FLASH do nagrywania obrazów w formatach co najmniej JPG, AVI, DICOM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Raporty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każdego rodzaju i trybu badania z możliwością dołączania obrazów do raportu oraz z możliwością wprowadzania własnych opisów i komentarzy do raportu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A37E66">
        <w:tc>
          <w:tcPr>
            <w:tcW w:w="495" w:type="dxa"/>
            <w:tcBorders>
              <w:bottom w:val="single" w:sz="4" w:space="0" w:color="auto"/>
            </w:tcBorders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Moduł DICOM 3.0 umożliwiający zapis i przesyłanie obrazów w </w:t>
            </w: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standardzie DICOM, min. klasy DICOM PRINT, STORE, QUERY/RETRIEVE, WORKLIST, raporty strukturalne (SR) kardiologiczne, naczyniowe</w:t>
            </w:r>
          </w:p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A37E66">
        <w:tc>
          <w:tcPr>
            <w:tcW w:w="495" w:type="dxa"/>
            <w:shd w:val="clear" w:color="auto" w:fill="C6D9F1" w:themeFill="text2" w:themeFillTint="33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57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bCs/>
                <w:sz w:val="16"/>
                <w:szCs w:val="16"/>
              </w:rPr>
              <w:t>GŁOWICE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Matrycowa przezprzełykowa z możliwością obrazowania 4D </w:t>
            </w:r>
          </w:p>
          <w:p w:rsidR="00E7585B" w:rsidRPr="00B71EA4" w:rsidRDefault="00E7585B" w:rsidP="003E3AC0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- </w:t>
            </w:r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 xml:space="preserve">zakres częstotliwości min 3 – 7 </w:t>
            </w:r>
            <w:proofErr w:type="spellStart"/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>MHz</w:t>
            </w:r>
            <w:proofErr w:type="spellEnd"/>
          </w:p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Cs/>
                <w:sz w:val="16"/>
                <w:szCs w:val="16"/>
              </w:rPr>
              <w:t xml:space="preserve">- 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>kąt pola obrazowania min 90 stopni</w:t>
            </w:r>
          </w:p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- maksymalna głębokość obrazowania min 18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cm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ilość elementów piezoelektrycznych min 2500</w:t>
            </w:r>
          </w:p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A37E66">
        <w:tc>
          <w:tcPr>
            <w:tcW w:w="495" w:type="dxa"/>
            <w:tcBorders>
              <w:bottom w:val="single" w:sz="4" w:space="0" w:color="auto"/>
            </w:tcBorders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Sektorowa przezklatkowa 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>wykonana w technice wielorzędowej lub innej zapewniającej taki efekt poprawy rozdzielczości jak głowice wielorzędowe</w:t>
            </w:r>
          </w:p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kąt pola obrazowania min 90 stopni</w:t>
            </w:r>
          </w:p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głębokość obrazowania min.30 cm</w:t>
            </w:r>
          </w:p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- zakres częstotliwości min. 1,5 - 4,5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MHz</w:t>
            </w:r>
            <w:proofErr w:type="spellEnd"/>
          </w:p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- ilość elementów piezoelektrycznych min 280</w:t>
            </w:r>
          </w:p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A37E66">
        <w:tc>
          <w:tcPr>
            <w:tcW w:w="495" w:type="dxa"/>
            <w:shd w:val="clear" w:color="auto" w:fill="C6D9F1" w:themeFill="text2" w:themeFillTint="33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4335" w:type="dxa"/>
            <w:shd w:val="clear" w:color="auto" w:fill="C6D9F1" w:themeFill="text2" w:themeFillTint="33"/>
          </w:tcPr>
          <w:p w:rsidR="009354D4" w:rsidRPr="00B71EA4" w:rsidRDefault="009354D4" w:rsidP="007860C6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 xml:space="preserve">OPCJE ROZBUDOWY 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Oprogramowanie 4D do oferowanej sondy przezprzełykowej 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Głowica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convex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wykonana w technologii Single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Cristal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lub równoważnej o zakresie częstotliwości obrazowania  </w:t>
            </w:r>
          </w:p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min. 2 – 5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MHz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i min. 192 elementów piezoelektrycznych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Głowica liniowa naczyniowa, o zakresie częstotliwości obrazowania  min. 4 – 9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MHz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i min. 192 elementów piezoelektrycznych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Sonda sektorowa przezklatkowa dziecięca o zakresie częstotliwości min. 3 – 8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MHz</w:t>
            </w:r>
            <w:proofErr w:type="spellEnd"/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pStyle w:val="Zawartotabeli"/>
              <w:tabs>
                <w:tab w:val="left" w:pos="2925"/>
              </w:tabs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Pozostałe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Podtrzymanie bateryjne wbudowane w aparat umożliwiające ponowne  uruchomienie aparatu i gotowość do pracy w czasie nie dłuższym niż 20 sek.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67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min. 1 osoby z zakresu zaawansowanych metod badania TEE potwierdzone certyfikatem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463D44">
        <w:tc>
          <w:tcPr>
            <w:tcW w:w="495" w:type="dxa"/>
          </w:tcPr>
          <w:p w:rsidR="00E7585B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3E3AC0">
            <w:pPr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69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73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Czas trwania naprawy gwarancyjnej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podzespołów sprowadzanych w kraju.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Czas trwania naprawy gwarancyjnej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podzespołów sprowadzonych z zagranicy.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77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78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54D4" w:rsidRPr="00B71EA4" w:rsidTr="003E3AC0">
        <w:tc>
          <w:tcPr>
            <w:tcW w:w="495" w:type="dxa"/>
          </w:tcPr>
          <w:p w:rsidR="009354D4" w:rsidRPr="00B71EA4" w:rsidRDefault="00A37E66" w:rsidP="003E3A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</w:t>
            </w:r>
          </w:p>
        </w:tc>
        <w:tc>
          <w:tcPr>
            <w:tcW w:w="433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354D4" w:rsidRPr="00B71EA4" w:rsidRDefault="009354D4" w:rsidP="003E3AC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354D4" w:rsidRPr="00B71EA4" w:rsidRDefault="009354D4" w:rsidP="009354D4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9354D4" w:rsidRPr="00B71EA4" w:rsidRDefault="009354D4" w:rsidP="009354D4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9354D4" w:rsidRPr="00B71EA4" w:rsidRDefault="009354D4" w:rsidP="009354D4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9354D4" w:rsidRPr="00B71EA4" w:rsidRDefault="009354D4" w:rsidP="009354D4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9354D4" w:rsidRPr="00B71EA4" w:rsidRDefault="009354D4" w:rsidP="009354D4">
      <w:pPr>
        <w:rPr>
          <w:rFonts w:asciiTheme="minorHAnsi" w:hAnsiTheme="minorHAnsi"/>
          <w:sz w:val="16"/>
          <w:szCs w:val="16"/>
        </w:rPr>
      </w:pPr>
    </w:p>
    <w:p w:rsidR="009354D4" w:rsidRPr="00B71EA4" w:rsidRDefault="009354D4" w:rsidP="009354D4">
      <w:pPr>
        <w:rPr>
          <w:rFonts w:asciiTheme="minorHAnsi" w:hAnsiTheme="minorHAnsi"/>
          <w:sz w:val="16"/>
          <w:szCs w:val="16"/>
        </w:rPr>
      </w:pPr>
    </w:p>
    <w:p w:rsidR="009354D4" w:rsidRPr="00B71EA4" w:rsidRDefault="009354D4" w:rsidP="009354D4">
      <w:pPr>
        <w:rPr>
          <w:rFonts w:asciiTheme="minorHAnsi" w:hAnsiTheme="minorHAnsi"/>
          <w:sz w:val="16"/>
          <w:szCs w:val="16"/>
        </w:rPr>
      </w:pPr>
    </w:p>
    <w:p w:rsidR="009354D4" w:rsidRPr="00B71EA4" w:rsidRDefault="009354D4" w:rsidP="009354D4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9354D4" w:rsidRPr="00B71EA4" w:rsidRDefault="009354D4" w:rsidP="009354D4">
      <w:pPr>
        <w:shd w:val="clear" w:color="auto" w:fill="FFFFFF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</w:t>
      </w:r>
    </w:p>
    <w:p w:rsidR="009354D4" w:rsidRPr="00B71EA4" w:rsidRDefault="009354D4" w:rsidP="009354D4">
      <w:pPr>
        <w:shd w:val="clear" w:color="auto" w:fill="FFFFFF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DA2CF8" w:rsidRPr="00B71EA4" w:rsidRDefault="00DA2CF8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DA2CF8" w:rsidRPr="00B71EA4" w:rsidRDefault="00DA2CF8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DA2CF8" w:rsidRPr="00B71EA4" w:rsidRDefault="00DA2CF8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DA2CF8" w:rsidRPr="00B71EA4" w:rsidRDefault="00DA2CF8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A66ECA" w:rsidRPr="00B71EA4" w:rsidRDefault="008F49F2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Część 13 - </w:t>
      </w:r>
      <w:r w:rsidR="007E0FC2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Aparat EKG – szt. 2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66ECA" w:rsidRPr="00B71EA4" w:rsidTr="0048087C">
        <w:tc>
          <w:tcPr>
            <w:tcW w:w="49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Waga aparatu z akumulatorem i wbudowanym zasilaczem do 5 kg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Zasilanie sieciowe 230 V 50 Hz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Wbudowane zasilanie akumulatorowe na co najmniej 3,5 godz. ciągłego monitorowania oraz rejestracji 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Ochrona przed impulsem defibrylacji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Wyświetlacz LCD TFT kolorowy 24 bitowy o przekątnej min. 8 cali z podświetleniem LED  oraz wysokiej rozdzielczości (min. 800 x 480 pikseli)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 wyświetlaczu prezentacja krzywej EKG, wartości parametrów i menu.</w:t>
            </w:r>
          </w:p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Menu w języku polskim.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Klawiatura funkcyjna oraz alfanumeryczna zabezpieczona przed zalaniem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Ciągły pomiar i prezentacja na ekranie HR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Detekcja stymulatora serca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Impedancja wejściowa &gt;50 [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MΩ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] 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CMRR &gt;110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Częstotliwość próbkowania 1000 [Hz] / kanał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Detekcja pików rozrusznika serca</w:t>
            </w:r>
          </w:p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Próbkowanie 16000 [Hz]/kanał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Filtr zakłóceń sieciowych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Filtr zakłóceń mięśniowych 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Filtr anty-dryftowy 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Sygnał EKG 12 odprowadzeń standardowych – wydruk w formacie 12-kanałowym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Formaty wydruku:3*4 ; 3*4+1R ; 3*4+3R ; 6*2 ; 6*2+1R  /12*1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Głowica drukująca z automatyczną regulacją linii izotermicznej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Czułość: 2,5/5/10/20 mm/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mV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oraz AUTO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Prędkość zapisu rejestratora: 5/12,5/25/50 mm/s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Szerokość papieru min. (szer.) 210 mm  x (wys.) 295 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mm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- składanka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Możliwość przeglądania i oceny badania na badania przed wydrukiem 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Wydruk w trybie monitorowania rytmu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Automatyczna analiza i interpretacja (dorośli,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dzieci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, noworodki) w języku polskim 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Sygnalizacja braku kontaktu elektrod i odłączenia przewodu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ekg</w:t>
            </w:r>
            <w:proofErr w:type="spellEnd"/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Funkcja uśpienia (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standby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) umożliwiająca szybki start aparatu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Możliwość archiwizacji badania do pamięci wewnętrznej (min. 800 badań)  i eksportu danych do pamięci typu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Pendrive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w formacie PDF, XML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współpracy urządzenia w sieci komputerowej. Współpraca z serwerem FTP</w:t>
            </w:r>
          </w:p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Kompatybilność z centralą nadzorczą posiadaną przez Użytkownika na SOR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Przeglądanie i wydruk badania z archiwum urządzenia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wydruku badania na drukarce laserowej podłączonej bezpośrednio do aparatu (po zakupie drukarki)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Wyposażenie: przewód pacjenta, elektrody przyssawkowe oraz klipsowe, papier termiczny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242C4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  <w:vAlign w:val="center"/>
          </w:tcPr>
          <w:p w:rsidR="007E0FC2" w:rsidRPr="00B71EA4" w:rsidRDefault="007E0FC2" w:rsidP="00242C4C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Mobilny wózek aparaturowy na pięciu kółkach, wszystkie kółka wyposażone w blokadę. Dodatkowo: kosz na akcesoria oraz wysięgnik na przewód pacjenta</w:t>
            </w:r>
          </w:p>
        </w:tc>
        <w:tc>
          <w:tcPr>
            <w:tcW w:w="2224" w:type="dxa"/>
          </w:tcPr>
          <w:p w:rsidR="007E0FC2" w:rsidRPr="00B71EA4" w:rsidRDefault="007E0FC2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  <w:shd w:val="clear" w:color="auto" w:fill="C6D9F1" w:themeFill="text2" w:themeFillTint="33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7E0FC2" w:rsidRPr="00B71EA4" w:rsidRDefault="007E0FC2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37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0FC2" w:rsidRPr="00B71EA4" w:rsidTr="0048087C">
        <w:tc>
          <w:tcPr>
            <w:tcW w:w="495" w:type="dxa"/>
          </w:tcPr>
          <w:p w:rsidR="007E0FC2" w:rsidRPr="00B71EA4" w:rsidRDefault="008F34E7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433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7E0FC2" w:rsidRPr="00B71EA4" w:rsidRDefault="007E0FC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A66ECA" w:rsidRPr="00B71EA4" w:rsidRDefault="008F49F2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Część  14 - </w:t>
      </w:r>
      <w:proofErr w:type="spellStart"/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pulsoksymetr</w:t>
      </w:r>
      <w:proofErr w:type="spellEnd"/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 – szt. 5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66ECA" w:rsidRPr="00B71EA4" w:rsidTr="0048087C">
        <w:tc>
          <w:tcPr>
            <w:tcW w:w="49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Pulsoksymetr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–system monitowania saturacji SpO2 oraz tętna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dzieci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i dorosłych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Pulsoksymetr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stacjonarno-transportowy z wbudowanym akumulatorem i zasilaczem sieciowym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Zasilanie 110-230 VAC, 50/60 Hz/ 125mA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Pojemność akumulatora minimum 18 godzin przy użyciu nowego, w pełni naładowanego akumulatora, czas ładowania ok. 4 godziny. 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Waga maksymalna 350 g.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Menu w języku polskim 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Nawigacja i sterowanie za pomocą podświetlanych przycisków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Zakres pomiaru saturacji: 1-100%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Zakres częstości pulsu: 0-300min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Wskaźnik perfuzji: 0,1-20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Dorośli: 70-100% +/- 2 cyfry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Częstość pulsu: 30-250 min-1 +/- 3 cyfry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Kolorowy wyświetlacz 2,8” TFT prezentujący wszystkie  graficzne i numeryczne  informacje pacjenta oraz komunikaty Ostrzegawcze. 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Wyświetlanie krzywej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pletyzmografu</w:t>
            </w:r>
            <w:proofErr w:type="spellEnd"/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Wyświetlanie SpO2 — bieżąca wartość  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Wyświetlanie górnego i dolnego limitu alarmowego dla saturacji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Wyświetlanie częstości tętna - bieżąca wartość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Wyświetlanie górnego i dolnego limitu alarmowego dla tętna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Wyświetlanie czasu 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Wyświetlanie ikony aktywnego alarmu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Wskaźnik zasilania sieciowego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  <w:vAlign w:val="bottom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Wskaźnik jakości sygnału – co najmniej trzy poziomu: Słaby, średni, dobry.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24</w:t>
            </w:r>
          </w:p>
        </w:tc>
        <w:tc>
          <w:tcPr>
            <w:tcW w:w="4335" w:type="dxa"/>
            <w:vAlign w:val="bottom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Indeks perfuzji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Wskaźnik czasu użycia, wskazujący jak długo czujnik SpO2 jest założony na tym samym miejscu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  <w:vAlign w:val="bottom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personalizacji urządzenia i wprowadzania danych pacjenta za pomocą oprogramowania PC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Pamięć danych maks. 96 godzin, z częstotliwością zapisu w granicach od 5 do 60 sekund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Trend pomiaru z co najmniej 3 ostatnich godzin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Alarm wizualny i dźwiękowy dla SpO2 powyżej dolnej granicy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Alarm dla odłączenia SpO2 czujnika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Alarm dla SpO2 zdjęcie czujnika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Alarm dla rozładowanej baterii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Alarm wizualny i dźwiękowy dla całkowicie  rozładowanej baterii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 zawieszenia dźwięków alarmowych na 120 s. lub całkowite wyłączenie alarmów z jednoczasowym generowaniem alarmów wizualnych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  <w:vAlign w:val="center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Regulacja głośności dla alarmu, przycisku, pulsu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  <w:vAlign w:val="bottom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ustawienia aparatu w pozycji pionowej i poziomej  rotacja ekranu.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335" w:type="dxa"/>
            <w:vAlign w:val="bottom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Stopień ochrony: IP54; udarność IK 05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  <w:vAlign w:val="bottom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Ładowanie i transfer danych za pomocą portu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mini-USB</w:t>
            </w:r>
            <w:proofErr w:type="spellEnd"/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585B" w:rsidRPr="00B71EA4" w:rsidTr="00F85CE3">
        <w:tc>
          <w:tcPr>
            <w:tcW w:w="495" w:type="dxa"/>
          </w:tcPr>
          <w:p w:rsidR="00E7585B" w:rsidRPr="00B71EA4" w:rsidRDefault="000679B6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  <w:vAlign w:val="bottom"/>
          </w:tcPr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W zestawie: </w:t>
            </w:r>
          </w:p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adapter SpO2</w:t>
            </w:r>
          </w:p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Czujnik klips na palec dla dorosłych</w:t>
            </w:r>
          </w:p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Klips pediatryczny</w:t>
            </w:r>
          </w:p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Czujnik silikonowy,</w:t>
            </w:r>
          </w:p>
          <w:p w:rsidR="00E7585B" w:rsidRPr="00B71EA4" w:rsidRDefault="00E7585B" w:rsidP="004034BC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Zasilacz sieciowy i kabel USB</w:t>
            </w:r>
          </w:p>
        </w:tc>
        <w:tc>
          <w:tcPr>
            <w:tcW w:w="2224" w:type="dxa"/>
          </w:tcPr>
          <w:p w:rsidR="00E7585B" w:rsidRPr="00B71EA4" w:rsidRDefault="00E7585B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E7585B" w:rsidRPr="00B71EA4" w:rsidRDefault="00E7585B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  <w:shd w:val="clear" w:color="auto" w:fill="C6D9F1" w:themeFill="text2" w:themeFillTint="33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4034BC" w:rsidRPr="00B71EA4" w:rsidRDefault="004034BC" w:rsidP="004034B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34BC" w:rsidRPr="00B71EA4" w:rsidTr="0048087C">
        <w:tc>
          <w:tcPr>
            <w:tcW w:w="495" w:type="dxa"/>
          </w:tcPr>
          <w:p w:rsidR="004034BC" w:rsidRPr="00B71EA4" w:rsidRDefault="00EE0C17" w:rsidP="004034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433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4034BC" w:rsidRPr="00B71EA4" w:rsidRDefault="004034BC" w:rsidP="004034B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A66ECA" w:rsidRPr="00B71EA4" w:rsidRDefault="008F49F2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Część 15 - </w:t>
      </w:r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kardiomonitor – szt. 4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66ECA" w:rsidRPr="00B71EA4" w:rsidTr="0048087C">
        <w:tc>
          <w:tcPr>
            <w:tcW w:w="49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Kardiomonitor z wymiennymi modułami, zasilany z sieci 230 VAC oraz z wbudowanego akumulatora zasilanie przez minimum 120 min. Chłodzenie konwekcyjne bez wentylatora. 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Pojedynczy, kolorowy ekran LCD TFT wbudowany w kardiomonitor o przekątnej minimum 17” 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242F" w:rsidRPr="00B71EA4" w:rsidTr="0048087C">
        <w:tc>
          <w:tcPr>
            <w:tcW w:w="495" w:type="dxa"/>
          </w:tcPr>
          <w:p w:rsidR="0040242F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</w:tcPr>
          <w:p w:rsidR="0040242F" w:rsidRPr="00B71EA4" w:rsidRDefault="0040242F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Uchwyt ścienny do przymocowania kardiomonitora do ściany</w:t>
            </w:r>
          </w:p>
        </w:tc>
        <w:tc>
          <w:tcPr>
            <w:tcW w:w="2224" w:type="dxa"/>
          </w:tcPr>
          <w:p w:rsidR="0040242F" w:rsidRPr="00B71EA4" w:rsidRDefault="004024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40242F" w:rsidRPr="00B71EA4" w:rsidRDefault="0040242F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Trendy minimum 96 h (graficzne i tabelaryczne) .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Obsługa przez ekran dotykowy, przyciski funkcyjne lub pokrętło, oprogramowanie w języku polskim.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Ustawianie granic alarmowych przez użytkownika oraz funkcja automatycznego ustawiania granic alarmowych na podstawie bieżących wartości parametrów.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Zapamiętywanie krzywych dynamicznych w czasie rzeczywistym (funkcja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full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dislosure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) – pamięć co najmniej 24 godziny.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Zapamiętywanie co najmniej 100 zdarzeń alarmowych (krzywe i odpowiadające im wartości parametrów).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Możliwość współpracy z centralą monitorującą poprzez sieć ETHERNET – złącze RJ-45 lub w sieci bezprzewodowej. Możliwość przywołania zrzutu z ekranu z monitorów zainstalowanych na SOR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242C4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  <w:vAlign w:val="center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Funkcja „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standby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”, pozwalająca na wstrzymanie monitorowania pacjenta, związane np. z czasowym odłączeniem go od monitora, bez konieczności wyłączania monitora, i na szybkie, ponowne uruchomienie monitorowania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242C4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  <w:vAlign w:val="center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Funkcja wydruku na standardowej drukarce laserowej podłączonej bezpośrednio do monitora pacjenta bez pośrednictwa centrali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242C4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  <w:vAlign w:val="center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Funkcja „tryb prywatny” pozwalająca, w przypadku podłączenia urządzenia do centrali, na ukrycie danych przed pacjentem i wyświetlanie ich tylko na stanowisku centralnym                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242C4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  <w:vAlign w:val="center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Monitor wyposażony w funkcję wyświetlania na ekranie stopera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242C4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  <w:vAlign w:val="center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Monitor wyposażony w złącza: 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do podłączenia ekranu kopiującego (dostępne standardy VGA i DVI-I),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gniazda USB do: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* podłączenia klawiatury lub myszki komputerowej,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* podłączenia zewnętrznej pamięci do kopiowania i przenoszenia konfiguracji monitora,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* zapamiętywania danych pacjenta,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wyjście sygnału synchronizacji defibrylacji.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Możliwość rozbudowy o monitor transportowy z ekranem 5” podglądem monitorowanych parametrów (EKG, NIBP, SpO2, 2Temp, 2IPC) podczas transportu pacjenta, będący jednocześnie modułem (modułami) pomiarowym (pomiarowymi) monitora pacjenta po włożeniu do miejsca parkingowego jednostki głównej. Zasilanie akumulatorowe 5 godzin. Możliwość zastosowania modułu transportowego w stanowisku do znieczulania tego samego producenta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Statyw na kółkach lub wieszak 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Pomiar EKG/ST/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Arytm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/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Resp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. Możliwość zastosowania modułu w kardiomonitorach zainstalowanych na SOR oraz OIOM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monitorowanie z kabla 3 lub 5 żyłowego,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zakres częstości akcji serca: minimum 30-300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bpm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obserwacja minimum 6 odprowadzeń EKG jednocześnie z kabla 5-żyłowego,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analiza arytmii – wykrywanie co najmniej 23 kategorii zaburzeń rytmu,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analiza odcinka ST w zakresie co najmniej od -1,5 do +1,5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mV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w siedmiu odprowadzeniach jednocześnie,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prezentacja zmian odchylenia ST w postaci wzorcowych odcinków ST z nanoszonymi na nie bieżącymi  odcinkami lub w formie wykresów kołowych,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respiracja metodą impedancyjną,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wyposażenie do kardiomonitora: kabel EKG 5-żyłowy – 2 szt. 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Pomiar SpO2. Możliwość zastosowania modułu w kardiomonitorach zainstalowanych na SOR oraz OIOM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prezentacja krzywej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pletyzmograficznej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lastRenderedPageBreak/>
              <w:t>- wyświetlanie wartości saturacji,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wyświetlanie wartości tętna obwodowego,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wyświetlanie wartości indeksu perfuzji,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funkcja pozwalająca na jednoczesny pomiar SpO2 i nieinwazyjnego ciśnienia bez wywoływania alarmu SpO2 w momencie pompowania mankietu na kończynie na której założony jest czujnik,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wyposażenie do kardiomonitora: przedłużacz wraz z czujnikiem typu klips na palec-2szt. 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20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Nieinwazyjny pomiar ciśnienia metodą oscylometryczną. Możliwość zastosowania modułu w kardiomonitorach zainstalowanych na SOR oraz OIOM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zakres min. 15-270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mmHg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pomiar automatyczny w minimalnym zakresie od 1 do 240 min,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pomiar wartości pulsu z mankietu z prezentacją na ekranie 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wyświetlanie wartości ciśnienia skurczowego, średniego, rozkurczowego,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funkcja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stazy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,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wyposażenie do kardiomonitora: wielorazowy mank</w:t>
            </w:r>
            <w:r w:rsidR="00B52688" w:rsidRPr="00B71EA4">
              <w:rPr>
                <w:rFonts w:asciiTheme="minorHAnsi" w:hAnsiTheme="minorHAnsi" w:cs="Calibri"/>
                <w:sz w:val="16"/>
                <w:szCs w:val="16"/>
              </w:rPr>
              <w:t xml:space="preserve">iet ciśnienia </w:t>
            </w:r>
            <w:proofErr w:type="spellStart"/>
            <w:r w:rsidR="00B52688"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="00B52688" w:rsidRPr="00B71EA4">
              <w:rPr>
                <w:rFonts w:asciiTheme="minorHAnsi" w:hAnsiTheme="minorHAnsi" w:cs="Calibri"/>
                <w:sz w:val="16"/>
                <w:szCs w:val="16"/>
              </w:rPr>
              <w:t xml:space="preserve"> dorosłych -3s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z</w:t>
            </w:r>
            <w:r w:rsidR="00B52688" w:rsidRPr="00B71EA4">
              <w:rPr>
                <w:rFonts w:asciiTheme="minorHAnsi" w:hAnsiTheme="minorHAnsi" w:cs="Calibri"/>
                <w:sz w:val="16"/>
                <w:szCs w:val="16"/>
              </w:rPr>
              <w:t>t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,  komplet dziecięcy -1szt.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Pomiar temperatury. Możliwość zastosowania modułu w kardiomonitorach zainstalowanych na SOR oraz OIOM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pomiar temperatury w jednym lub dwóch kanałach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wyświetlanie T1, T2 oraz różnicy między nimi</w:t>
            </w:r>
          </w:p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- wyposażenie do kardiomonitora: czujnik temperatury dla dorosłych: powierzchniowy i centralny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Możliwość rozbudowy monitora pacjenta o moduł pomiarowy rzutu minutowego serca metodą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termodylucji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„Swan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Ganz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”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Możliwość rozbudowy monitora pacjenta o moduł pomiarowy saturacji ośrodkowej krwi żylnej (ScvO2)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Możliwość rozbudowy monitora o moduł pomiarowy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PiCCO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(małoinwazyjna, ciągła technika pomiarowa rzutu minutowego)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Możliwość rozbudowy systemu o moduł EEG</w:t>
            </w:r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</w:tcPr>
          <w:p w:rsidR="00CA692C" w:rsidRPr="00B71EA4" w:rsidRDefault="00CA692C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Monitor przystosowany do eksportu danych do standardowego komputera osobistego niepełniącego jednocześnie funkcji centrali (na wyposażeniu kardiomonitora oprogramowanie do archiwizacji danych na PC). Możliwość współpracy z centralami zainstalowanymi w szpitalu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Hypervisor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. Możliwość przenoszenia danych pomiędzy kardiomonitorami zainstalowanymi w szpitalu serii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BV;IPM;Imec</w:t>
            </w:r>
            <w:proofErr w:type="spellEnd"/>
          </w:p>
        </w:tc>
        <w:tc>
          <w:tcPr>
            <w:tcW w:w="2224" w:type="dxa"/>
          </w:tcPr>
          <w:p w:rsidR="00CA692C" w:rsidRPr="00B71EA4" w:rsidRDefault="00CA692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  <w:shd w:val="clear" w:color="auto" w:fill="C6D9F1" w:themeFill="text2" w:themeFillTint="33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CA692C" w:rsidRPr="00B71EA4" w:rsidRDefault="00CA692C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92C" w:rsidRPr="00B71EA4" w:rsidTr="0048087C">
        <w:tc>
          <w:tcPr>
            <w:tcW w:w="495" w:type="dxa"/>
          </w:tcPr>
          <w:p w:rsidR="00CA692C" w:rsidRPr="00B71EA4" w:rsidRDefault="00AC718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CA692C" w:rsidRPr="00B71EA4" w:rsidRDefault="00CA692C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A66ECA" w:rsidRPr="00B71EA4" w:rsidRDefault="008F49F2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Część 16 - </w:t>
      </w:r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Defibrylator – szt. 1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66ECA" w:rsidRPr="00B71EA4" w:rsidTr="0048087C">
        <w:tc>
          <w:tcPr>
            <w:tcW w:w="49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</w:tcPr>
          <w:p w:rsidR="00FB3CB0" w:rsidRPr="00B71EA4" w:rsidRDefault="00FB3CB0" w:rsidP="00B52688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Zasilanie bateryjne/akumulatorowe i AC 230 V 50 Hz +/- 10%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</w:tcPr>
          <w:p w:rsidR="00FB3CB0" w:rsidRPr="00B71EA4" w:rsidRDefault="00FB3CB0" w:rsidP="00B52688">
            <w:pPr>
              <w:spacing w:before="100" w:beforeAutospacing="1" w:after="198"/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średni czas pracy z baterii (przy monitorowaniu) min. 6 godz</w:t>
            </w:r>
            <w:r w:rsidR="00B52688"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możliwość ładowania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akumulatorow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z AC 220 V 50 Hz +/- 10% 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urządzenie przenośne 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ciężar  monitora z możliwością defibrylacji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. 10 kg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Monitorowanie funkcji życiowych  : EKG  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ilość kanałów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ekg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: min. 12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interpretacja i analiza przebiegu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ekg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w zależności od wieku pacjenta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Pomiar uniesienia odcinka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S-T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na każdym  odprowadzeniu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ekg</w:t>
            </w:r>
            <w:proofErr w:type="spellEnd"/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Monitorowanie funkcji życiowych  : SpO2,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SpCO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,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SpMet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Pomiar saturacji krwi tętniczej, 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SpCO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,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SpMet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zakres pomiaru min. 50 -100%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czujnik wielorazowego użytku typu klips na palec do pomiaru  : SpO2,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SpCO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,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SpMet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czujnik wielorazowego użytku typu klips do pomiaru tylko SpO2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Monitorowanie funkcji życiowych  : NIBP </w:t>
            </w:r>
          </w:p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Pomiar ciśnienia metodą nieinwazyjną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zakres pomiaru min. 40 – 210 mm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Hg</w:t>
            </w:r>
            <w:proofErr w:type="spellEnd"/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tryb ręczny i automatyczny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metoda pomiaru : oscylometryczna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Zestaw mankietów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dorosłych i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dzieci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– </w:t>
            </w:r>
            <w:r w:rsidR="00DA2CF8" w:rsidRPr="00B71EA4">
              <w:rPr>
                <w:rFonts w:asciiTheme="minorHAnsi" w:hAnsiTheme="minorHAnsi" w:cs="Calibri"/>
                <w:sz w:val="16"/>
                <w:szCs w:val="16"/>
              </w:rPr>
              <w:t xml:space="preserve">po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2kpl.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Monitorowanie funkcji życiowych  : EtCO2</w:t>
            </w:r>
          </w:p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Pomiar stężenia CO2 w powietrzu wydychanym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zakres pomiaru EtCO2 : min 1 – 99 mm 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zakres pomiaru </w:t>
            </w:r>
            <w:r w:rsidR="00B52688" w:rsidRPr="00B71EA4">
              <w:rPr>
                <w:rFonts w:asciiTheme="minorHAnsi" w:hAnsiTheme="minorHAnsi" w:cs="Calibri"/>
                <w:sz w:val="16"/>
                <w:szCs w:val="16"/>
              </w:rPr>
              <w:t>częstości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oddechu : min. 1 -60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odd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./min.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Defibrylacja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łyżki twarde do defibrylatora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dorosłych i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dzieci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z możliwością  ustawienia poziomu energii defibrylacji i uruchomienia drukarki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Łyżki miękkie do defibrylacji – 5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kpl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elektrody defibrylująco-stymulująco- monitorujące min. 2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kpl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defibrylacja ręczna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defibrylacja półautomatyczna AED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zakres dostarczanej energii min. 5 – 360 J 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ilość poziomów energetycznych dla defibrylacji zewnętrznej: min 24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dwufazowa fala defibrylacji 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kardiowersja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Stymulacja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przezskórna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serca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tryb stymulacji na żądanie i asynchroniczna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zakres regulacji częstości impulsów stymulujących min. 50 – 150 / min.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zakres regulacji amplitudy impulsów stymulujących  min. 10 -180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Ekran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przekątna ekranu min. 8 cala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Kolorowy LCD TFT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Funkcja  – dobrej widoczności w dużym oświetleniu </w:t>
            </w:r>
          </w:p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41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Reanimacja krążeniowo - oddechowa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Metronom do wspierania kompresji klatki piersiowej i oddychania, programowany dla min. czterech grup pacjentów (dorośli,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dzieci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,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zaintubowani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,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niezaintubowani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Alarmy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alarmy wszystkich monitorowanych funkcji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Drukarka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szerokość papieru min. 90 mm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ilość kanałów jednocześnie drukowanych: min. 3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prędkość przesuwu papieru: min. 2 (25 i 50 mm/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sek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możliwość archiwizacji przebiegu pracy aparatu, stanu</w:t>
            </w:r>
          </w:p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pacjenta, odcinków krzywej EKG wykonanych czynności i wydarzeń w pamięci oraz wydruk tych informacji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możliwość transmitowania badań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ekg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i innych danych medycznych z defibrylatora  do stacji odbiorczych  powszechnie używanych w Polsce 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Odporny na wstrząsy (upadki) i drgania 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Odporność na wilgoć i kurz  nie mniejsza niż IP44 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4335" w:type="dxa"/>
          </w:tcPr>
          <w:p w:rsidR="00FB3CB0" w:rsidRPr="00B71EA4" w:rsidRDefault="00FB3CB0" w:rsidP="00242C4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Torba do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noszenia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na ramieniu z kieszeniami na akcesoria i materiały zużywalne</w:t>
            </w:r>
          </w:p>
        </w:tc>
        <w:tc>
          <w:tcPr>
            <w:tcW w:w="2224" w:type="dxa"/>
          </w:tcPr>
          <w:p w:rsidR="00FB3CB0" w:rsidRPr="00B71EA4" w:rsidRDefault="00FB3CB0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  <w:shd w:val="clear" w:color="auto" w:fill="C6D9F1" w:themeFill="text2" w:themeFillTint="33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FB3CB0" w:rsidRPr="00B71EA4" w:rsidRDefault="00FB3CB0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B3CB0" w:rsidRPr="00B71EA4" w:rsidTr="0048087C">
        <w:tc>
          <w:tcPr>
            <w:tcW w:w="495" w:type="dxa"/>
          </w:tcPr>
          <w:p w:rsidR="00FB3CB0" w:rsidRPr="00B71EA4" w:rsidRDefault="00703B7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433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FB3CB0" w:rsidRPr="00B71EA4" w:rsidRDefault="00FB3CB0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E462A8" w:rsidRPr="00B71EA4" w:rsidRDefault="00E462A8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E462A8" w:rsidRPr="00B71EA4" w:rsidRDefault="00E462A8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E462A8" w:rsidRPr="00B71EA4" w:rsidRDefault="00E462A8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A66ECA" w:rsidRPr="00B71EA4" w:rsidRDefault="008F49F2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Część 17 - </w:t>
      </w:r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Wózek do przewożenia chorych – szt. 5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66ECA" w:rsidRPr="00B71EA4" w:rsidTr="0048087C">
        <w:tc>
          <w:tcPr>
            <w:tcW w:w="49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Szerokość całkowita: 850 mm (± 30 mm)</w:t>
            </w:r>
          </w:p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lastRenderedPageBreak/>
              <w:t>Długość całkowita: 2150 mm (± 30 mm)</w:t>
            </w:r>
          </w:p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Materac o wymiarach 2000x700mm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Wysokość regulowana nożnie za pomocą pompy hydraulicznej w zakresie: 420 - 820 mm (±30 mm), regulacja odbywa się za pomocą 2 pedałów umieszczonych z boku wózka.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Pozycja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Trendelenburga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uzyskiwana za pomocą sprężyny gazowej z blokadą: 0</w:t>
            </w:r>
            <w:r w:rsidRPr="00B71EA4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0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- 12</w:t>
            </w:r>
            <w:r w:rsidRPr="00B71EA4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0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(± 2</w:t>
            </w:r>
            <w:r w:rsidRPr="00B71EA4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0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) – regulacja płynna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Pozycja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anty-Trendelenburga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uzyskiwana za pomocą sprężyny gazowej z blokadą w zakresie:  0</w:t>
            </w:r>
            <w:r w:rsidRPr="00B71EA4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0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- 12</w:t>
            </w:r>
            <w:r w:rsidRPr="00B71EA4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0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(± 2</w:t>
            </w:r>
            <w:r w:rsidRPr="00B71EA4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0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) – regulacja płynna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Dźwignia regulacji przechyłów wzdłużnych dostępna od strony wezgłowia i nóg. 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Leże czterosegmentowe z czego trzy segmenty ruchome wypełnione płytą tworzywową HPL przezierną dla promieni RTG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Pod leżem prowadnica na kasetę RTG umożliwiająca jej przesunięcie w celu wykonania zdjęcia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Pod leżem listwa aluminiowe o długości min. 600 mm wyposażona w 2 przesuwne uchwyty do mocowania wyposażenia dodatkowego (po obu stronach wózka).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Wózek dodatkowo wyposażony w nierdzewne szyny o długości min. 750 mm umieszczone pod dźwigniami przechyłów wzdłużnych na szczytach wózka w celu zamontowania dodatkowej aparatury medycznej. 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Na szczytach wózka uchwyty chromowane z tworzywowymi wstawkami ułatwiające łatwe prowadzenie oraz manewrowanie wózkiem. Uchwyty z możliwością blokady podczas transportu. 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Wózek wyposażony w uchwyt do montażu prześcieradeł jednorazowego użytku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Ruchomy segment oparcia pleców regulowany za pomocą sprężyny gazowej z blokadą w zakresie: 0-70° (± 3°) - regulacja płynna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Ruchomy segment uda regulowany za pomocą sprężyny gazowej z blokadą w zakresie: 0-42° (± 3°) - regulacja płynna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Wózek wyposażony w 6 krążków odbojowych w tym min. 4 dwuosiowe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Barierki boczne o długości min. 1400 mm składające się z 3 poziomych poprzeczek o wysokości min. 350 mm powyżej leża. </w:t>
            </w:r>
          </w:p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Barierki boczne lakierowane z tworzywowymi elementami w tym dolna poprzeczka dodatkowo wyposażona w listę odbojową na całej długości. </w:t>
            </w:r>
          </w:p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E462A8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Barierki boczne opuszczane za pomocą jednego przycisku 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Wózek wyposażony w elastyczne listwy odbojowe zapobiegające przed uderzeniami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Możliwość montażu wieszaka kroplówki w czterech narożnikach leża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Wyposażenie wózka: </w:t>
            </w:r>
          </w:p>
          <w:p w:rsidR="0064503B" w:rsidRPr="00B71EA4" w:rsidRDefault="0064503B" w:rsidP="00F85CE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wieszak kroplówki wyposażony w 4 haczyki, (wieszak do kroplówki kompatybilny z wózkami posiadanymi przez Zamawiającego)</w:t>
            </w:r>
          </w:p>
          <w:p w:rsidR="0064503B" w:rsidRPr="00B71EA4" w:rsidRDefault="0064503B" w:rsidP="002060B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materac </w:t>
            </w:r>
            <w:r w:rsidR="002060B6" w:rsidRPr="00B71EA4">
              <w:rPr>
                <w:rFonts w:asciiTheme="minorHAnsi" w:hAnsiTheme="minorHAnsi"/>
                <w:color w:val="000000"/>
                <w:sz w:val="16"/>
                <w:szCs w:val="16"/>
              </w:rPr>
              <w:t>wyposażony w wodoszczelny, przepuszczający parę wodną poliuretanowy pokrowiec</w:t>
            </w:r>
            <w:r w:rsidR="002060B6"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:rsidR="0064503B" w:rsidRPr="00B71EA4" w:rsidRDefault="0064503B" w:rsidP="00F85CE3">
            <w:pPr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wkład pianka poliestrowa. </w:t>
            </w:r>
          </w:p>
          <w:p w:rsidR="0064503B" w:rsidRPr="00B71EA4" w:rsidRDefault="0064503B" w:rsidP="00F85CE3">
            <w:pPr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- grubość materaca min. 8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cm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</w:p>
          <w:p w:rsidR="0064503B" w:rsidRPr="00B71EA4" w:rsidRDefault="0064503B" w:rsidP="00F85CE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Pojemnik na dokumentację medyczną zawieszany  na szczycie wózka  wykonany  z tworzywa ABS z możliwością jego demontażu</w:t>
            </w:r>
          </w:p>
          <w:p w:rsidR="0064503B" w:rsidRPr="00B71EA4" w:rsidRDefault="002227A1" w:rsidP="00F85CE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Wózek wyposażony w u</w:t>
            </w:r>
            <w:r w:rsidR="0064503B" w:rsidRPr="00B71EA4">
              <w:rPr>
                <w:rFonts w:asciiTheme="minorHAnsi" w:hAnsiTheme="minorHAnsi" w:cs="Calibri"/>
                <w:sz w:val="16"/>
                <w:szCs w:val="16"/>
              </w:rPr>
              <w:t>chwyt do przetaczania ułatwiający pchanie bez konieczności schylania się</w:t>
            </w:r>
          </w:p>
          <w:p w:rsidR="0064503B" w:rsidRPr="00B71EA4" w:rsidRDefault="0064503B" w:rsidP="00F85CE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Miejsce na butlę z tlenem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Wózek posiadający możliwość zamocowania materaca na wózku w sposób uniemożliwiający samoczynne przesuwanie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Podstawa wózka osłonięta obudową wykonana</w:t>
            </w:r>
          </w:p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z tworzywa ABS z wyprofilowanym miejscem na min. 2-litrową butlę z gazem z zabezpieczającym paskiem z zapięciem na rzepy oraz wyprofilowanym miejscem na osobiste rzeczy pacjenta. Osłona podwozia łatwo demontowana bez użycia narzę</w:t>
            </w:r>
            <w:r w:rsidR="001D0E88" w:rsidRPr="00B71EA4">
              <w:rPr>
                <w:rFonts w:asciiTheme="minorHAnsi" w:hAnsiTheme="minorHAnsi" w:cs="Calibri"/>
                <w:sz w:val="16"/>
                <w:szCs w:val="16"/>
              </w:rPr>
              <w:t xml:space="preserve">dzi w celu łatwej dezynfekcji. 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24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rPr>
                <w:rFonts w:asciiTheme="minorHAnsi" w:hAnsiTheme="minorHAnsi" w:cs="Calibri"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Dźwignia blokady centralnej dostępna przy każdym kole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F85CE3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Bezpieczne obciążenie robocze wózka min. 200 kg 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242C4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  <w:vAlign w:val="center"/>
          </w:tcPr>
          <w:p w:rsidR="0064503B" w:rsidRPr="00B71EA4" w:rsidRDefault="0064503B" w:rsidP="001D0E88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Możliwość wyboru koloru obić tapicerowanych oraz ramy wózka </w:t>
            </w:r>
          </w:p>
        </w:tc>
        <w:tc>
          <w:tcPr>
            <w:tcW w:w="2224" w:type="dxa"/>
          </w:tcPr>
          <w:p w:rsidR="0064503B" w:rsidRPr="00B71EA4" w:rsidRDefault="0064503B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  <w:shd w:val="clear" w:color="auto" w:fill="C6D9F1" w:themeFill="text2" w:themeFillTint="33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64503B" w:rsidRPr="00B71EA4" w:rsidRDefault="0064503B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03B" w:rsidRPr="00B71EA4" w:rsidTr="0048087C">
        <w:tc>
          <w:tcPr>
            <w:tcW w:w="495" w:type="dxa"/>
          </w:tcPr>
          <w:p w:rsidR="0064503B" w:rsidRPr="00B71EA4" w:rsidRDefault="00212075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64503B" w:rsidRPr="00B71EA4" w:rsidRDefault="0064503B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</w:t>
      </w:r>
    </w:p>
    <w:p w:rsidR="00A66ECA" w:rsidRPr="00B71EA4" w:rsidRDefault="00A66ECA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913FDA" w:rsidRPr="00B71EA4" w:rsidRDefault="00913FDA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913FDA" w:rsidRPr="00B71EA4" w:rsidRDefault="00913FDA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A66ECA" w:rsidRPr="00B71EA4" w:rsidRDefault="008F49F2" w:rsidP="00A66ECA">
      <w:pPr>
        <w:shd w:val="clear" w:color="auto" w:fill="FFFFFF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  <w:r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Część 18 - </w:t>
      </w:r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Monitor funkcji życiowych</w:t>
      </w:r>
      <w:r w:rsidR="00B52688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 </w:t>
      </w:r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 – </w:t>
      </w:r>
      <w:proofErr w:type="spellStart"/>
      <w:r w:rsidR="005272E5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kpl</w:t>
      </w:r>
      <w:proofErr w:type="spellEnd"/>
      <w:r w:rsidR="00A66ECA" w:rsidRPr="00B71EA4">
        <w:rPr>
          <w:rFonts w:asciiTheme="minorHAnsi" w:hAnsiTheme="minorHAnsi"/>
          <w:b/>
          <w:color w:val="17365D" w:themeColor="text2" w:themeShade="BF"/>
          <w:sz w:val="16"/>
          <w:szCs w:val="16"/>
        </w:rPr>
        <w:t>. 5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ECA" w:rsidRPr="00B71EA4" w:rsidTr="0048087C">
        <w:tc>
          <w:tcPr>
            <w:tcW w:w="1838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66ECA" w:rsidRPr="00B71EA4" w:rsidTr="0048087C">
        <w:tc>
          <w:tcPr>
            <w:tcW w:w="49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66ECA" w:rsidRPr="00B71EA4" w:rsidRDefault="00A66ECA" w:rsidP="004808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A66ECA" w:rsidRPr="00B71EA4" w:rsidTr="0048087C">
        <w:tc>
          <w:tcPr>
            <w:tcW w:w="49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A66ECA" w:rsidRPr="00B71EA4" w:rsidRDefault="00A66ECA" w:rsidP="0048087C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B71EA4">
              <w:rPr>
                <w:rFonts w:asciiTheme="minorHAnsi" w:hAnsiTheme="minorHAnsi"/>
                <w:sz w:val="16"/>
                <w:szCs w:val="16"/>
              </w:rPr>
              <w:t xml:space="preserve"> fabrycznie nowe, rok produkcji 2018</w:t>
            </w:r>
          </w:p>
        </w:tc>
        <w:tc>
          <w:tcPr>
            <w:tcW w:w="2224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A66ECA" w:rsidRPr="00B71EA4" w:rsidRDefault="00A66ECA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  <w:vAlign w:val="center"/>
          </w:tcPr>
          <w:p w:rsidR="007A2D51" w:rsidRPr="00B71EA4" w:rsidRDefault="00B52688" w:rsidP="00750E8F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Urządzenie do </w:t>
            </w:r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>codziennych pomiarów podstawowych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funkcji życiowych </w:t>
            </w:r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>oraz do szybkiej segregacji pacjentów (</w:t>
            </w:r>
            <w:proofErr w:type="spellStart"/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>Traiage</w:t>
            </w:r>
            <w:proofErr w:type="spellEnd"/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>)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  <w:vAlign w:val="center"/>
          </w:tcPr>
          <w:p w:rsidR="009852B0" w:rsidRPr="00B71EA4" w:rsidRDefault="00B52688" w:rsidP="00750E8F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Możliwość rozbudowy o czytnik kodów </w:t>
            </w:r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>kreskowych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  <w:vAlign w:val="center"/>
          </w:tcPr>
          <w:p w:rsidR="007A2D51" w:rsidRPr="00B71EA4" w:rsidRDefault="00B52688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Urządzenie przeznaczone </w:t>
            </w:r>
            <w:proofErr w:type="spellStart"/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 xml:space="preserve"> pacjentów dorosłych, </w:t>
            </w:r>
            <w:proofErr w:type="spellStart"/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zieci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i noworodków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  <w:vAlign w:val="center"/>
          </w:tcPr>
          <w:p w:rsidR="007A2D51" w:rsidRPr="00B71EA4" w:rsidRDefault="00B52688" w:rsidP="00B52688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Kolorowy ekran dotykowy o przekątnej min. 6 cali i  rozdzielczości min. 800 x 480 pikseli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  <w:vAlign w:val="center"/>
          </w:tcPr>
          <w:p w:rsidR="007A2D51" w:rsidRPr="00B71EA4" w:rsidRDefault="00B52688" w:rsidP="00750E8F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Praca </w:t>
            </w:r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 xml:space="preserve">minimum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w </w:t>
            </w:r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>2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trybach: </w:t>
            </w:r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 xml:space="preserve">pomiar punktowy,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monitorowanie ciągłe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  <w:vAlign w:val="center"/>
          </w:tcPr>
          <w:p w:rsidR="007A2D51" w:rsidRPr="00B71EA4" w:rsidRDefault="00B52688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Regulowane progi alarmowe NIBP, saturacji i temperatury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  <w:vAlign w:val="center"/>
          </w:tcPr>
          <w:p w:rsidR="007A2D51" w:rsidRPr="00B71EA4" w:rsidRDefault="00B52688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Regulowana głośność sygnału alarmowego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  <w:vAlign w:val="center"/>
          </w:tcPr>
          <w:p w:rsidR="007A2D51" w:rsidRPr="00B71EA4" w:rsidRDefault="00A11A09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Alarmy wizualne i dźwiękowe o różnych priorytetach z możliwością czasowego zawieszenia i wyciszenia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A11A09">
        <w:tc>
          <w:tcPr>
            <w:tcW w:w="495" w:type="dxa"/>
            <w:tcBorders>
              <w:bottom w:val="single" w:sz="4" w:space="0" w:color="auto"/>
            </w:tcBorders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7A2D51" w:rsidRPr="00B71EA4" w:rsidRDefault="00A11A09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Wszystkie komunikaty w języku polskim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0E8F" w:rsidRPr="00B71EA4" w:rsidTr="00A11A09">
        <w:tc>
          <w:tcPr>
            <w:tcW w:w="495" w:type="dxa"/>
            <w:tcBorders>
              <w:bottom w:val="single" w:sz="4" w:space="0" w:color="auto"/>
            </w:tcBorders>
          </w:tcPr>
          <w:p w:rsidR="00750E8F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750E8F" w:rsidRPr="00B71EA4" w:rsidRDefault="00750E8F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Waga urządzenia z akumulatorem max 1,7 kg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750E8F" w:rsidRPr="00B71EA4" w:rsidRDefault="00750E8F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0E8F" w:rsidRPr="00B71EA4" w:rsidRDefault="00750E8F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A11A09">
        <w:tc>
          <w:tcPr>
            <w:tcW w:w="495" w:type="dxa"/>
            <w:shd w:val="clear" w:color="auto" w:fill="C6D9F1" w:themeFill="text2" w:themeFillTint="33"/>
          </w:tcPr>
          <w:p w:rsidR="007A2D51" w:rsidRPr="00B71EA4" w:rsidRDefault="0094162C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4335" w:type="dxa"/>
            <w:shd w:val="clear" w:color="auto" w:fill="C6D9F1" w:themeFill="text2" w:themeFillTint="33"/>
            <w:vAlign w:val="center"/>
          </w:tcPr>
          <w:p w:rsidR="007A2D51" w:rsidRPr="00B71EA4" w:rsidRDefault="00A11A09" w:rsidP="00F85CE3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/>
                <w:sz w:val="16"/>
                <w:szCs w:val="16"/>
              </w:rPr>
              <w:t>Pomiar ciśnienia krwi metodą nieinwazyjną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7A2D51" w:rsidRPr="00B71EA4" w:rsidRDefault="007A2D5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A2D51" w:rsidRPr="00B71EA4" w:rsidRDefault="007A2D51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  <w:vAlign w:val="center"/>
          </w:tcPr>
          <w:p w:rsidR="007A2D51" w:rsidRPr="00B71EA4" w:rsidRDefault="00A11A09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Domyślna metoda pomiaru ciśnienia :oscylometryczna w trakcie pompowania mankietu</w:t>
            </w:r>
            <w:r w:rsidR="00750E8F" w:rsidRPr="00B71EA4">
              <w:rPr>
                <w:rFonts w:asciiTheme="minorHAnsi" w:hAnsiTheme="minorHAnsi" w:cs="Calibri"/>
                <w:sz w:val="16"/>
                <w:szCs w:val="16"/>
              </w:rPr>
              <w:t>; typowy czas określania ciśnienia tętniczego nie dłuższy niż 15 sekund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  <w:vAlign w:val="center"/>
          </w:tcPr>
          <w:p w:rsidR="007A2D51" w:rsidRPr="00B71EA4" w:rsidRDefault="00A11A09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Przewód NIBP dwukanałowy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mankietów o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rozm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. Pacjentów dziecięcych i dorosłych i jednokanałowy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mankietów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lastRenderedPageBreak/>
              <w:t xml:space="preserve">noworodkowych złącznikiem typu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luer</w:t>
            </w:r>
            <w:proofErr w:type="spellEnd"/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15</w:t>
            </w:r>
          </w:p>
        </w:tc>
        <w:tc>
          <w:tcPr>
            <w:tcW w:w="4335" w:type="dxa"/>
            <w:vAlign w:val="center"/>
          </w:tcPr>
          <w:p w:rsidR="007A2D51" w:rsidRPr="005656AE" w:rsidRDefault="00A11A09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656AE">
              <w:rPr>
                <w:rFonts w:asciiTheme="minorHAnsi" w:hAnsiTheme="minorHAnsi" w:cs="Calibri"/>
                <w:sz w:val="16"/>
                <w:szCs w:val="16"/>
              </w:rPr>
              <w:t>Dokładność pomiaru ciśnienia tętniczego zgodna ze standardami ANSI.AAMI SP 10:2002</w:t>
            </w:r>
            <w:r w:rsidR="005656AE" w:rsidRPr="005656AE">
              <w:rPr>
                <w:rFonts w:asciiTheme="minorHAnsi" w:hAnsiTheme="minorHAnsi" w:cs="Calibri"/>
                <w:sz w:val="16"/>
                <w:szCs w:val="16"/>
              </w:rPr>
              <w:t xml:space="preserve"> lub równoważne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  <w:vAlign w:val="center"/>
          </w:tcPr>
          <w:p w:rsidR="007A2D51" w:rsidRPr="005656AE" w:rsidRDefault="00A11A09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656AE">
              <w:rPr>
                <w:rFonts w:asciiTheme="minorHAnsi" w:hAnsiTheme="minorHAnsi" w:cs="Calibri"/>
                <w:sz w:val="16"/>
                <w:szCs w:val="16"/>
              </w:rPr>
              <w:t>Wymóg standardu ANSI.AAMI SP 10:2002</w:t>
            </w:r>
            <w:r w:rsidR="005656AE" w:rsidRPr="005656AE">
              <w:rPr>
                <w:rFonts w:asciiTheme="minorHAnsi" w:hAnsiTheme="minorHAnsi" w:cs="Calibri"/>
                <w:sz w:val="16"/>
                <w:szCs w:val="16"/>
              </w:rPr>
              <w:t xml:space="preserve"> lub równoważne</w:t>
            </w:r>
            <w:r w:rsidRPr="005656AE">
              <w:rPr>
                <w:rFonts w:asciiTheme="minorHAnsi" w:hAnsiTheme="minorHAnsi" w:cs="Calibri"/>
                <w:sz w:val="16"/>
                <w:szCs w:val="16"/>
              </w:rPr>
              <w:t xml:space="preserve"> w zakresie ciśnienia mankietu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  <w:vAlign w:val="center"/>
          </w:tcPr>
          <w:p w:rsidR="007A2D51" w:rsidRPr="00B71EA4" w:rsidRDefault="00A11A09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Zakres pomiaru ciśnienia skurczowego min. Od 30 do 260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  <w:vAlign w:val="center"/>
          </w:tcPr>
          <w:p w:rsidR="007A2D51" w:rsidRPr="00B71EA4" w:rsidRDefault="00450694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Zakres pomiaru ciśnienia rozkurczowego min.20 do 220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1062" w:rsidRPr="00B71EA4" w:rsidTr="00F85CE3">
        <w:tc>
          <w:tcPr>
            <w:tcW w:w="495" w:type="dxa"/>
          </w:tcPr>
          <w:p w:rsidR="00611062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  <w:vAlign w:val="center"/>
          </w:tcPr>
          <w:p w:rsidR="00611062" w:rsidRPr="00B71EA4" w:rsidRDefault="00611062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Zakres pomiaru ciśnienia średniego min. od 25 do 230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2224" w:type="dxa"/>
          </w:tcPr>
          <w:p w:rsidR="00611062" w:rsidRPr="00B71EA4" w:rsidRDefault="0061106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1062" w:rsidRPr="00B71EA4" w:rsidRDefault="00611062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  <w:vAlign w:val="center"/>
          </w:tcPr>
          <w:p w:rsidR="007A2D51" w:rsidRPr="00B71EA4" w:rsidRDefault="00450694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Zakres pomiaru tętna: min. Od 30 do 200 ud/min. Z dokładnością ( +/- 3 uderzenia/min.)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  <w:vAlign w:val="center"/>
          </w:tcPr>
          <w:p w:rsidR="007A2D51" w:rsidRPr="00B71EA4" w:rsidRDefault="00450694" w:rsidP="00611062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W zestawie </w:t>
            </w:r>
            <w:r w:rsidRPr="005656AE">
              <w:rPr>
                <w:rFonts w:asciiTheme="minorHAnsi" w:hAnsiTheme="minorHAnsi" w:cs="Calibri"/>
                <w:sz w:val="16"/>
                <w:szCs w:val="16"/>
              </w:rPr>
              <w:t xml:space="preserve">mankiety </w:t>
            </w:r>
            <w:r w:rsidR="00611062" w:rsidRPr="005656AE">
              <w:rPr>
                <w:rFonts w:asciiTheme="minorHAnsi" w:hAnsiTheme="minorHAnsi" w:cs="Calibri"/>
                <w:sz w:val="16"/>
                <w:szCs w:val="16"/>
              </w:rPr>
              <w:t>w</w:t>
            </w:r>
            <w:r w:rsidR="00611062" w:rsidRPr="00B71EA4">
              <w:rPr>
                <w:rFonts w:asciiTheme="minorHAnsi" w:hAnsiTheme="minorHAnsi" w:cs="Calibri"/>
                <w:sz w:val="16"/>
                <w:szCs w:val="16"/>
              </w:rPr>
              <w:t xml:space="preserve"> rozmiarach :standard” i „Duzy” 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wykończone powloką antybakteryjną z możliwością obrócenia przewodu o 360° z możliwością prania w pralce ( w zestawie zatyczki do gniazd mankietów) 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  <w:vAlign w:val="center"/>
          </w:tcPr>
          <w:p w:rsidR="00B72875" w:rsidRPr="00B71EA4" w:rsidRDefault="00450694" w:rsidP="00450694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 trybie monitorowania granice alarmowe oraz wyniki ostatniego pomiaru ciśnienia skurczowego, rozkurczowego i średniego stale widoczne na ekranie głównym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  <w:vAlign w:val="center"/>
          </w:tcPr>
          <w:p w:rsidR="007A2D51" w:rsidRPr="00B71EA4" w:rsidRDefault="00B216FE" w:rsidP="00F85CE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 trybie monitorowania możliwość pomiarów w odstępach automatycznych lub zaprogramowania min. 2 algorytmów interwałowych przez użytkownika</w:t>
            </w:r>
          </w:p>
        </w:tc>
        <w:tc>
          <w:tcPr>
            <w:tcW w:w="2224" w:type="dxa"/>
          </w:tcPr>
          <w:p w:rsidR="007A2D51" w:rsidRPr="005656AE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5656AE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  <w:vAlign w:val="center"/>
          </w:tcPr>
          <w:p w:rsidR="007A2D51" w:rsidRPr="00B71EA4" w:rsidRDefault="00B216FE" w:rsidP="00F85CE3">
            <w:pPr>
              <w:rPr>
                <w:rFonts w:asciiTheme="minorHAnsi" w:hAnsiTheme="minorHAnsi" w:cs="Calibri"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Możliwość wprowadzania informacji o pozycji pacjenta w trakcie pomiaru, rozmiarze mankietu i miejscu pomiaru</w:t>
            </w:r>
          </w:p>
        </w:tc>
        <w:tc>
          <w:tcPr>
            <w:tcW w:w="2224" w:type="dxa"/>
          </w:tcPr>
          <w:p w:rsidR="007A2D51" w:rsidRPr="005656AE" w:rsidRDefault="007A2D51">
            <w:pPr>
              <w:rPr>
                <w:rFonts w:asciiTheme="minorHAnsi" w:hAnsiTheme="minorHAnsi"/>
                <w:sz w:val="16"/>
                <w:szCs w:val="16"/>
              </w:rPr>
            </w:pPr>
            <w:r w:rsidRPr="005656AE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Możliwość wprowadzania modyfikatorów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pomiaru ciśnienia  NIPB . Pozycja ciała pacjenta, rozmiar mankietu, miejsce dokonania pomiaru</w:t>
            </w:r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A622FB">
        <w:tc>
          <w:tcPr>
            <w:tcW w:w="495" w:type="dxa"/>
            <w:tcBorders>
              <w:bottom w:val="single" w:sz="4" w:space="0" w:color="auto"/>
            </w:tcBorders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Możliwość zastosowania mankietów jednorazowych, ok. 100 pomiarów/ mankiet,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pacjentów hospitalizowanych poniżej 1 tyg. Lub 1000 pomiarów / mankiet,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pacjentów hospitalizowanych powyżej jednego tygodnia, w celu eliminacji zakażeń krzyżowych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4034BC" w:rsidRPr="00B71EA4" w:rsidTr="00A622FB">
        <w:tc>
          <w:tcPr>
            <w:tcW w:w="495" w:type="dxa"/>
            <w:shd w:val="clear" w:color="auto" w:fill="C6D9F1" w:themeFill="text2" w:themeFillTint="33"/>
          </w:tcPr>
          <w:p w:rsidR="004034BC" w:rsidRPr="0094162C" w:rsidRDefault="0094162C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4162C"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4335" w:type="dxa"/>
            <w:shd w:val="clear" w:color="auto" w:fill="C6D9F1" w:themeFill="text2" w:themeFillTint="33"/>
            <w:vAlign w:val="center"/>
          </w:tcPr>
          <w:p w:rsidR="004034BC" w:rsidRPr="00B71EA4" w:rsidRDefault="00A622FB" w:rsidP="00F85CE3">
            <w:pPr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 w:cs="Calibri"/>
                <w:b/>
                <w:sz w:val="16"/>
                <w:szCs w:val="16"/>
              </w:rPr>
              <w:t>Pomiar temperatury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034BC" w:rsidRPr="00B71EA4" w:rsidRDefault="004034BC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034BC" w:rsidRPr="00B71EA4" w:rsidRDefault="004034BC" w:rsidP="0048087C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</w:tr>
      <w:tr w:rsidR="00611062" w:rsidRPr="00B71EA4" w:rsidTr="00F85CE3">
        <w:tc>
          <w:tcPr>
            <w:tcW w:w="495" w:type="dxa"/>
          </w:tcPr>
          <w:p w:rsidR="00611062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  <w:vAlign w:val="center"/>
          </w:tcPr>
          <w:p w:rsidR="00611062" w:rsidRPr="00B71EA4" w:rsidRDefault="00611062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Pomiar ciepłoty ciała dokonywany bezprzewodowym, elektronicznym termometrem dousznym z podgrzewaną końcówką (eliminuje wychłodzenie kanału słuchowego), pomiar wyświetlany na ekranie monitora lub w jamie ustnej/pod pachą</w:t>
            </w:r>
          </w:p>
        </w:tc>
        <w:tc>
          <w:tcPr>
            <w:tcW w:w="2224" w:type="dxa"/>
          </w:tcPr>
          <w:p w:rsidR="00611062" w:rsidRPr="00B71EA4" w:rsidRDefault="0061106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1062" w:rsidRPr="00B71EA4" w:rsidRDefault="00611062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Zakres pomiaru t</w:t>
            </w:r>
            <w:r w:rsidR="00611062" w:rsidRPr="00B71EA4">
              <w:rPr>
                <w:rFonts w:asciiTheme="minorHAnsi" w:hAnsiTheme="minorHAnsi" w:cs="Calibri"/>
                <w:sz w:val="16"/>
                <w:szCs w:val="16"/>
              </w:rPr>
              <w:t>emperatury min. Od 20° C do 42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° C</w:t>
            </w:r>
            <w:r w:rsidR="00611062" w:rsidRPr="00B71EA4">
              <w:rPr>
                <w:rFonts w:asciiTheme="minorHAnsi" w:hAnsiTheme="minorHAnsi" w:cs="Calibri"/>
                <w:sz w:val="16"/>
                <w:szCs w:val="16"/>
              </w:rPr>
              <w:t>, lub min. 26,7° C do 43°C</w:t>
            </w:r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Dokładność kalibracji 0,2°C w trybie bezpośrednim / najmniejsza jednostka wskazania 0,1°C</w:t>
            </w:r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A622FB">
        <w:tc>
          <w:tcPr>
            <w:tcW w:w="495" w:type="dxa"/>
            <w:tcBorders>
              <w:bottom w:val="single" w:sz="4" w:space="0" w:color="auto"/>
            </w:tcBorders>
          </w:tcPr>
          <w:p w:rsidR="00933571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933571" w:rsidRPr="00B71EA4" w:rsidRDefault="00933571" w:rsidP="00611062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Jednorazowe osłonki sondy pomiarowej</w:t>
            </w:r>
            <w:r w:rsidR="00611062" w:rsidRPr="00B71EA4">
              <w:rPr>
                <w:rFonts w:asciiTheme="minorHAnsi" w:hAnsiTheme="minorHAnsi" w:cs="Calibri"/>
                <w:sz w:val="16"/>
                <w:szCs w:val="16"/>
              </w:rPr>
              <w:t xml:space="preserve"> usuwane bezdotykowo (min. 8</w:t>
            </w:r>
            <w:r w:rsidRPr="00B71EA4">
              <w:rPr>
                <w:rFonts w:asciiTheme="minorHAnsi" w:hAnsiTheme="minorHAnsi" w:cs="Calibri"/>
                <w:sz w:val="16"/>
                <w:szCs w:val="16"/>
              </w:rPr>
              <w:t>00 szt. w komplecie)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611062" w:rsidRPr="00B71EA4" w:rsidTr="00A622FB">
        <w:tc>
          <w:tcPr>
            <w:tcW w:w="495" w:type="dxa"/>
            <w:tcBorders>
              <w:bottom w:val="single" w:sz="4" w:space="0" w:color="auto"/>
            </w:tcBorders>
          </w:tcPr>
          <w:p w:rsidR="00611062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611062" w:rsidRPr="00B71EA4" w:rsidRDefault="00611062" w:rsidP="00611062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Wybór miejsca pomiaru na ekranie monitora:  w jamie ustnej, pod pachą u dziecka oraz pod pachą u dorosłego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611062" w:rsidRPr="00B71EA4" w:rsidRDefault="0061106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1062" w:rsidRPr="00B71EA4" w:rsidRDefault="00611062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611062" w:rsidRPr="00B71EA4" w:rsidTr="00A622FB">
        <w:tc>
          <w:tcPr>
            <w:tcW w:w="495" w:type="dxa"/>
            <w:tcBorders>
              <w:bottom w:val="single" w:sz="4" w:space="0" w:color="auto"/>
            </w:tcBorders>
          </w:tcPr>
          <w:p w:rsidR="00611062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611062" w:rsidRPr="00B71EA4" w:rsidRDefault="00611062" w:rsidP="00611062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Możliwość pomiarów w trybie ciągłym (monitorowanie) do min. 5 minut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611062" w:rsidRPr="00B71EA4" w:rsidRDefault="0061106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1062" w:rsidRPr="00B71EA4" w:rsidRDefault="00611062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4034BC" w:rsidRPr="00B71EA4" w:rsidTr="00A622FB">
        <w:tc>
          <w:tcPr>
            <w:tcW w:w="495" w:type="dxa"/>
            <w:shd w:val="clear" w:color="auto" w:fill="C6D9F1" w:themeFill="text2" w:themeFillTint="33"/>
          </w:tcPr>
          <w:p w:rsidR="004034BC" w:rsidRPr="0094162C" w:rsidRDefault="0094162C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4162C">
              <w:rPr>
                <w:rFonts w:asciiTheme="minorHAnsi" w:hAnsiTheme="minorHAnsi"/>
                <w:b/>
                <w:sz w:val="16"/>
                <w:szCs w:val="16"/>
              </w:rPr>
              <w:t>34</w:t>
            </w:r>
          </w:p>
        </w:tc>
        <w:tc>
          <w:tcPr>
            <w:tcW w:w="4335" w:type="dxa"/>
            <w:shd w:val="clear" w:color="auto" w:fill="C6D9F1" w:themeFill="text2" w:themeFillTint="33"/>
            <w:vAlign w:val="center"/>
          </w:tcPr>
          <w:p w:rsidR="004034BC" w:rsidRPr="00B71EA4" w:rsidRDefault="00A622FB" w:rsidP="00F85CE3">
            <w:pPr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</w:pPr>
            <w:proofErr w:type="spellStart"/>
            <w:r w:rsidRPr="00B71EA4">
              <w:rPr>
                <w:rFonts w:asciiTheme="minorHAnsi" w:hAnsiTheme="minorHAnsi" w:cs="Calibri"/>
                <w:b/>
                <w:sz w:val="16"/>
                <w:szCs w:val="16"/>
              </w:rPr>
              <w:t>Pulsoksymetria</w:t>
            </w:r>
            <w:proofErr w:type="spellEnd"/>
          </w:p>
        </w:tc>
        <w:tc>
          <w:tcPr>
            <w:tcW w:w="2224" w:type="dxa"/>
            <w:shd w:val="clear" w:color="auto" w:fill="C6D9F1" w:themeFill="text2" w:themeFillTint="33"/>
          </w:tcPr>
          <w:p w:rsidR="004034BC" w:rsidRPr="00B71EA4" w:rsidRDefault="004034BC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034BC" w:rsidRPr="00B71EA4" w:rsidRDefault="004034BC" w:rsidP="0048087C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611062">
            <w:pPr>
              <w:rPr>
                <w:rFonts w:asciiTheme="minorHAnsi" w:hAnsiTheme="minorHAnsi" w:cs="Calibri"/>
                <w:sz w:val="16"/>
                <w:szCs w:val="16"/>
                <w:highlight w:val="yellow"/>
              </w:rPr>
            </w:pPr>
            <w:r w:rsidRPr="0094162C">
              <w:rPr>
                <w:rFonts w:asciiTheme="minorHAnsi" w:hAnsiTheme="minorHAnsi" w:cs="Calibri"/>
                <w:sz w:val="16"/>
                <w:szCs w:val="16"/>
              </w:rPr>
              <w:t xml:space="preserve">Pomiar SPO2 w technologii </w:t>
            </w:r>
            <w:proofErr w:type="spellStart"/>
            <w:r w:rsidR="00611062" w:rsidRPr="0094162C">
              <w:rPr>
                <w:rFonts w:asciiTheme="minorHAnsi" w:hAnsiTheme="minorHAnsi" w:cs="Calibri"/>
                <w:sz w:val="16"/>
                <w:szCs w:val="16"/>
              </w:rPr>
              <w:t>Nellcor</w:t>
            </w:r>
            <w:proofErr w:type="spellEnd"/>
            <w:r w:rsidRPr="0094162C">
              <w:rPr>
                <w:rFonts w:asciiTheme="minorHAnsi" w:hAnsiTheme="minorHAnsi" w:cs="Calibri"/>
                <w:sz w:val="16"/>
                <w:szCs w:val="16"/>
              </w:rPr>
              <w:t xml:space="preserve"> w zakresie min. 1 – 100%</w:t>
            </w:r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W komplecie wielorazowy czujnik palcowy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pacjentów dorosłych</w:t>
            </w:r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3E3AC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W komplecie wielorazowy czujnik palcowy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 niemowląt i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dzieci</w:t>
            </w:r>
            <w:proofErr w:type="spellEnd"/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Wyświetlanie wartości liczbowej,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pletyzmogramu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, częstości tętna oraz wykresu słupkowego amplitudy tętna (do wyboru przez użytkownika)</w:t>
            </w:r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Progi alarmowe stale widoczne na ekranie (tryb monitorowania)</w:t>
            </w:r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583687">
        <w:tc>
          <w:tcPr>
            <w:tcW w:w="495" w:type="dxa"/>
            <w:tcBorders>
              <w:bottom w:val="single" w:sz="4" w:space="0" w:color="auto"/>
            </w:tcBorders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Pomiar częstości tętna w zakresie min. Od 25 do 240 uderzeń na minutę (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bpm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)+/- 3 cyfry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4034BC" w:rsidRPr="00B71EA4" w:rsidTr="00583687">
        <w:tc>
          <w:tcPr>
            <w:tcW w:w="495" w:type="dxa"/>
            <w:shd w:val="clear" w:color="auto" w:fill="C6D9F1" w:themeFill="text2" w:themeFillTint="33"/>
          </w:tcPr>
          <w:p w:rsidR="004034BC" w:rsidRPr="0094162C" w:rsidRDefault="0094162C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4162C">
              <w:rPr>
                <w:rFonts w:asciiTheme="minorHAnsi" w:hAnsiTheme="minorHAnsi"/>
                <w:b/>
                <w:sz w:val="16"/>
                <w:szCs w:val="16"/>
              </w:rPr>
              <w:t>41</w:t>
            </w:r>
          </w:p>
        </w:tc>
        <w:tc>
          <w:tcPr>
            <w:tcW w:w="4335" w:type="dxa"/>
            <w:shd w:val="clear" w:color="auto" w:fill="C6D9F1" w:themeFill="text2" w:themeFillTint="33"/>
            <w:vAlign w:val="center"/>
          </w:tcPr>
          <w:p w:rsidR="004034BC" w:rsidRPr="00B71EA4" w:rsidRDefault="00583687" w:rsidP="00F85CE3">
            <w:pPr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 w:cs="Calibri"/>
                <w:b/>
                <w:sz w:val="16"/>
                <w:szCs w:val="16"/>
              </w:rPr>
              <w:t>Pamięć i zarządzanie danymi pacjenta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034BC" w:rsidRPr="00B71EA4" w:rsidRDefault="004034BC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034BC" w:rsidRPr="00B71EA4" w:rsidRDefault="004034BC" w:rsidP="0048087C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Pamięć pomiarów min. z ostatnich 24 godzin; automatyczne kasowanie zapisów  po 24 godzinach</w:t>
            </w:r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Możliwość wprowadzania danych pacjentach przez klawiaturę alfanumeryczną na ekranie lub wyboru pacjenta z listy</w:t>
            </w:r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3B48F0">
        <w:tc>
          <w:tcPr>
            <w:tcW w:w="495" w:type="dxa"/>
            <w:tcBorders>
              <w:bottom w:val="single" w:sz="4" w:space="0" w:color="auto"/>
            </w:tcBorders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Możliwość ręcznego wpisywania dodatkowych danych pacjenta: wzrost, waga, częstość oddechu, poziom bólu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4034BC" w:rsidRPr="00B71EA4" w:rsidTr="003B48F0">
        <w:tc>
          <w:tcPr>
            <w:tcW w:w="495" w:type="dxa"/>
            <w:shd w:val="clear" w:color="auto" w:fill="C6D9F1" w:themeFill="text2" w:themeFillTint="33"/>
          </w:tcPr>
          <w:p w:rsidR="004034BC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335" w:type="dxa"/>
            <w:shd w:val="clear" w:color="auto" w:fill="C6D9F1" w:themeFill="text2" w:themeFillTint="33"/>
            <w:vAlign w:val="center"/>
          </w:tcPr>
          <w:p w:rsidR="004034BC" w:rsidRPr="00B71EA4" w:rsidRDefault="003B48F0" w:rsidP="00F85CE3">
            <w:pPr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 w:cs="Calibri"/>
                <w:b/>
                <w:sz w:val="16"/>
                <w:szCs w:val="16"/>
              </w:rPr>
              <w:t>zasilanie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4034BC" w:rsidRPr="00B71EA4" w:rsidRDefault="004034B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034BC" w:rsidRPr="00B71EA4" w:rsidRDefault="004034BC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3B48F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Zasilanie sieciowe (100 – 240 V AC, 50 – 60 Hz)</w:t>
            </w:r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F85CE3">
        <w:tc>
          <w:tcPr>
            <w:tcW w:w="495" w:type="dxa"/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lastRenderedPageBreak/>
              <w:t>47</w:t>
            </w:r>
          </w:p>
        </w:tc>
        <w:tc>
          <w:tcPr>
            <w:tcW w:w="4335" w:type="dxa"/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 xml:space="preserve">Akumulator litowo – jonowy o czasie ładowania pełnej pojemności </w:t>
            </w:r>
            <w:proofErr w:type="spellStart"/>
            <w:r w:rsidRPr="00B71EA4">
              <w:rPr>
                <w:rFonts w:asciiTheme="minorHAnsi" w:hAnsiTheme="minorHAnsi" w:cs="Calibr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 w:cs="Calibri"/>
                <w:sz w:val="16"/>
                <w:szCs w:val="16"/>
              </w:rPr>
              <w:t>. 4 godz., pozwalający na wykonanie min. 45 kompletów pomiarów</w:t>
            </w:r>
          </w:p>
        </w:tc>
        <w:tc>
          <w:tcPr>
            <w:tcW w:w="2224" w:type="dxa"/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933571" w:rsidRPr="00B71EA4" w:rsidTr="003B48F0">
        <w:tc>
          <w:tcPr>
            <w:tcW w:w="495" w:type="dxa"/>
            <w:tcBorders>
              <w:bottom w:val="single" w:sz="4" w:space="0" w:color="auto"/>
            </w:tcBorders>
          </w:tcPr>
          <w:p w:rsidR="0093357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933571" w:rsidRPr="00B71EA4" w:rsidRDefault="00933571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Wskaźnik poziomu naładowania akumulatora stale widoczny na ekranie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933571" w:rsidRPr="00B71EA4" w:rsidRDefault="00933571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3571" w:rsidRPr="00B71EA4" w:rsidRDefault="0093357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7A2D51" w:rsidRPr="00B71EA4" w:rsidTr="003B48F0">
        <w:tc>
          <w:tcPr>
            <w:tcW w:w="495" w:type="dxa"/>
            <w:shd w:val="clear" w:color="auto" w:fill="C6D9F1" w:themeFill="text2" w:themeFillTint="33"/>
          </w:tcPr>
          <w:p w:rsidR="007A2D51" w:rsidRPr="0094162C" w:rsidRDefault="0094162C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4162C">
              <w:rPr>
                <w:rFonts w:asciiTheme="minorHAnsi" w:hAnsiTheme="minorHAnsi"/>
                <w:b/>
                <w:sz w:val="16"/>
                <w:szCs w:val="16"/>
              </w:rPr>
              <w:t>49</w:t>
            </w:r>
          </w:p>
        </w:tc>
        <w:tc>
          <w:tcPr>
            <w:tcW w:w="4335" w:type="dxa"/>
            <w:shd w:val="clear" w:color="auto" w:fill="C6D9F1" w:themeFill="text2" w:themeFillTint="33"/>
            <w:vAlign w:val="center"/>
          </w:tcPr>
          <w:p w:rsidR="007A2D51" w:rsidRPr="00B71EA4" w:rsidRDefault="00DD3C79" w:rsidP="00F85CE3">
            <w:pPr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</w:pPr>
            <w:r w:rsidRPr="00B71EA4">
              <w:rPr>
                <w:rFonts w:asciiTheme="minorHAnsi" w:hAnsiTheme="minorHAnsi" w:cs="Calibri"/>
                <w:b/>
                <w:sz w:val="16"/>
                <w:szCs w:val="16"/>
              </w:rPr>
              <w:t>INNE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7A2D51" w:rsidRPr="00B71EA4" w:rsidRDefault="007A2D51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A2D51" w:rsidRPr="00B71EA4" w:rsidRDefault="007A2D51" w:rsidP="0048087C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</w:tr>
      <w:tr w:rsidR="007A2D51" w:rsidRPr="00B71EA4" w:rsidTr="00F85CE3">
        <w:tc>
          <w:tcPr>
            <w:tcW w:w="495" w:type="dxa"/>
          </w:tcPr>
          <w:p w:rsidR="007A2D51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335" w:type="dxa"/>
            <w:vAlign w:val="center"/>
          </w:tcPr>
          <w:p w:rsidR="007A2D51" w:rsidRPr="00B71EA4" w:rsidRDefault="00DD3C79" w:rsidP="00F85CE3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sz w:val="16"/>
                <w:szCs w:val="16"/>
              </w:rPr>
              <w:t>Urządzenie umieszczone na statywie jezdny z półka na akcesoria i system prowadzenia kabli. W statywie dodatkowy akumulator umożliwiający wydłużenie pracy monitora</w:t>
            </w:r>
          </w:p>
        </w:tc>
        <w:tc>
          <w:tcPr>
            <w:tcW w:w="2224" w:type="dxa"/>
          </w:tcPr>
          <w:p w:rsidR="007A2D51" w:rsidRPr="00B71EA4" w:rsidRDefault="007A2D51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7A2D51" w:rsidRPr="00B71EA4" w:rsidRDefault="007A2D51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F67EB3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4335" w:type="dxa"/>
          </w:tcPr>
          <w:p w:rsidR="003771D9" w:rsidRPr="00B71EA4" w:rsidRDefault="003771D9" w:rsidP="00F67EB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Możliwość podłączenia do sieci szpitalnej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F67EB3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4335" w:type="dxa"/>
          </w:tcPr>
          <w:p w:rsidR="003771D9" w:rsidRPr="00B71EA4" w:rsidRDefault="003771D9" w:rsidP="00F67EB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Urządzenie wyposażone w moduł WIFI (radio)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3771D9">
        <w:tc>
          <w:tcPr>
            <w:tcW w:w="495" w:type="dxa"/>
            <w:tcBorders>
              <w:bottom w:val="single" w:sz="4" w:space="0" w:color="auto"/>
            </w:tcBorders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771D9" w:rsidRPr="00B71EA4" w:rsidRDefault="003771D9" w:rsidP="00F67EB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eastAsia="Garamond" w:hAnsiTheme="minorHAnsi"/>
                <w:sz w:val="16"/>
                <w:szCs w:val="16"/>
              </w:rPr>
              <w:t xml:space="preserve">Integracja z systemem informatycznym Zamawiającego (funkcja </w:t>
            </w:r>
            <w:r w:rsidRPr="0094162C">
              <w:rPr>
                <w:rFonts w:asciiTheme="minorHAnsi" w:eastAsia="Garamond" w:hAnsiTheme="minorHAnsi"/>
                <w:sz w:val="16"/>
                <w:szCs w:val="16"/>
              </w:rPr>
              <w:t>przekazywania wyników pacjenta do systemu bazy danych szpitala ( karta pacjenta) z bezpłatnym oprogramowaniem)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3771D9">
        <w:tc>
          <w:tcPr>
            <w:tcW w:w="495" w:type="dxa"/>
            <w:shd w:val="clear" w:color="auto" w:fill="C6D9F1" w:themeFill="text2" w:themeFillTint="33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4335" w:type="dxa"/>
            <w:shd w:val="clear" w:color="auto" w:fill="C6D9F1" w:themeFill="text2" w:themeFillTint="33"/>
            <w:vAlign w:val="center"/>
          </w:tcPr>
          <w:p w:rsidR="003771D9" w:rsidRPr="00B71EA4" w:rsidRDefault="003771D9" w:rsidP="00F85CE3">
            <w:pPr>
              <w:snapToGri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/>
                <w:sz w:val="16"/>
                <w:szCs w:val="16"/>
              </w:rPr>
              <w:t>AKCESORIA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F67EB3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4335" w:type="dxa"/>
          </w:tcPr>
          <w:p w:rsidR="003771D9" w:rsidRPr="00B71EA4" w:rsidRDefault="003771D9" w:rsidP="00F67EB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 zestawie z urządzeniem czytnik kodów kreskowych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F67EB3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4335" w:type="dxa"/>
          </w:tcPr>
          <w:p w:rsidR="003771D9" w:rsidRPr="00B71EA4" w:rsidRDefault="003771D9" w:rsidP="00F67EB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Zestaw osłonek do pomiaru w uchu (1000 szt.)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F67EB3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4335" w:type="dxa"/>
          </w:tcPr>
          <w:p w:rsidR="003771D9" w:rsidRPr="00B71EA4" w:rsidRDefault="003771D9" w:rsidP="00F67EB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2 rozmiary mankietów do pomiaru NIBP – 2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kpl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F67EB3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4335" w:type="dxa"/>
          </w:tcPr>
          <w:p w:rsidR="003771D9" w:rsidRPr="00B71EA4" w:rsidRDefault="003771D9" w:rsidP="00F67EB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Wielorazowy czujnik palcowy Spo2-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pacjentów dorosłych</w:t>
            </w:r>
          </w:p>
          <w:p w:rsidR="003771D9" w:rsidRPr="00B71EA4" w:rsidRDefault="003771D9" w:rsidP="00F67EB3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Wielorazowy czujnik Spo2-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dla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 xml:space="preserve"> noworodków i </w:t>
            </w: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dzieci</w:t>
            </w:r>
            <w:proofErr w:type="spellEnd"/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F85CE3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4335" w:type="dxa"/>
            <w:vAlign w:val="center"/>
          </w:tcPr>
          <w:p w:rsidR="003771D9" w:rsidRPr="00B71EA4" w:rsidRDefault="003771D9" w:rsidP="00F85CE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Oprogramowanie do przeprowadzenia TRIAGE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166D96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4335" w:type="dxa"/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Oprogramowanie zaprojektowane w porozumieniu z wyznaczonym pracownikiem SOR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166D96">
        <w:tc>
          <w:tcPr>
            <w:tcW w:w="495" w:type="dxa"/>
            <w:tcBorders>
              <w:bottom w:val="single" w:sz="4" w:space="0" w:color="auto"/>
            </w:tcBorders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Oprogramowanie kompatybilne z </w:t>
            </w:r>
            <w:proofErr w:type="spellStart"/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posiadnym</w:t>
            </w:r>
            <w:proofErr w:type="spellEnd"/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urządzeniem do monitorowania podstawowych parametrów życiowych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166D96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  <w:tc>
          <w:tcPr>
            <w:tcW w:w="4335" w:type="dxa"/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Oprogramowanie musi umożliwiać zaprogramowanie do 9 różnych modyfikatorów np..: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771D9" w:rsidRPr="00B71EA4" w:rsidTr="00166D96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4335" w:type="dxa"/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tętna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166D96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4335" w:type="dxa"/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częstości oddechów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166D96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4335" w:type="dxa"/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temperatury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166D96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4335" w:type="dxa"/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ciśnienia skurczowego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166D96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67</w:t>
            </w:r>
          </w:p>
        </w:tc>
        <w:tc>
          <w:tcPr>
            <w:tcW w:w="4335" w:type="dxa"/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saturacji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166D96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4335" w:type="dxa"/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poziom oceny odczuwanego bólu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166D96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69</w:t>
            </w:r>
          </w:p>
        </w:tc>
        <w:tc>
          <w:tcPr>
            <w:tcW w:w="4335" w:type="dxa"/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modyfikatory zamknięte typu: ból w klatce - TAK/NIE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166D96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4335" w:type="dxa"/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skalę AVPU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166D96">
        <w:tc>
          <w:tcPr>
            <w:tcW w:w="495" w:type="dxa"/>
          </w:tcPr>
          <w:p w:rsidR="003771D9" w:rsidRPr="0094162C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94162C"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4335" w:type="dxa"/>
            <w:vAlign w:val="bottom"/>
          </w:tcPr>
          <w:p w:rsidR="003771D9" w:rsidRPr="00B71EA4" w:rsidRDefault="003771D9" w:rsidP="00166D9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71EA4">
              <w:rPr>
                <w:rFonts w:asciiTheme="minorHAnsi" w:hAnsiTheme="minorHAnsi" w:cs="Calibri"/>
                <w:color w:val="000000"/>
                <w:sz w:val="16"/>
                <w:szCs w:val="16"/>
              </w:rPr>
              <w:t>Na podstawie zaprogramowanych modyfikatorów urządzenie z wgranym oprogramowaniem TRIAGE poda zbiorczą ocenę aktualnego stanu pacjenta (np.. czerwony, pomarańczowy, żółty, zielony, niebieski)</w:t>
            </w:r>
          </w:p>
        </w:tc>
        <w:tc>
          <w:tcPr>
            <w:tcW w:w="2224" w:type="dxa"/>
          </w:tcPr>
          <w:p w:rsidR="003771D9" w:rsidRPr="00B71EA4" w:rsidRDefault="003771D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  <w:shd w:val="clear" w:color="auto" w:fill="C6D9F1" w:themeFill="text2" w:themeFillTint="33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3771D9" w:rsidRPr="00B71EA4" w:rsidRDefault="003771D9" w:rsidP="004808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71EA4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73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77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78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71EA4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B71EA4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82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83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71D9" w:rsidRPr="00B71EA4" w:rsidTr="0048087C">
        <w:tc>
          <w:tcPr>
            <w:tcW w:w="495" w:type="dxa"/>
          </w:tcPr>
          <w:p w:rsidR="003771D9" w:rsidRPr="00B71EA4" w:rsidRDefault="0094162C" w:rsidP="004808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84</w:t>
            </w:r>
          </w:p>
        </w:tc>
        <w:tc>
          <w:tcPr>
            <w:tcW w:w="433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  <w:r w:rsidRPr="00B71EA4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3771D9" w:rsidRPr="00B71EA4" w:rsidRDefault="003771D9" w:rsidP="004808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</w:p>
    <w:p w:rsidR="00A66ECA" w:rsidRPr="00B71EA4" w:rsidRDefault="00A66ECA" w:rsidP="00A66ECA">
      <w:pPr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………………………………………….</w:t>
      </w:r>
    </w:p>
    <w:p w:rsidR="00A66ECA" w:rsidRPr="00B71EA4" w:rsidRDefault="00A66ECA" w:rsidP="00A66ECA">
      <w:pPr>
        <w:shd w:val="clear" w:color="auto" w:fill="FFFFFF"/>
        <w:rPr>
          <w:rFonts w:asciiTheme="minorHAnsi" w:hAnsiTheme="minorHAnsi"/>
          <w:sz w:val="16"/>
          <w:szCs w:val="16"/>
        </w:rPr>
      </w:pP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>( podpis i pieczęć osoby uprawnionej do</w:t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</w:r>
      <w:r w:rsidRPr="00B71EA4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reprezentowania Wykonawcy</w:t>
      </w:r>
    </w:p>
    <w:sectPr w:rsidR="00A66ECA" w:rsidRPr="00B71EA4" w:rsidSect="000F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Condense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0D708B8"/>
    <w:multiLevelType w:val="hybridMultilevel"/>
    <w:tmpl w:val="9A2E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72E2"/>
    <w:multiLevelType w:val="multilevel"/>
    <w:tmpl w:val="50C8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8250E"/>
    <w:multiLevelType w:val="multilevel"/>
    <w:tmpl w:val="8066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34D3D"/>
    <w:multiLevelType w:val="hybridMultilevel"/>
    <w:tmpl w:val="A1E2F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77B02"/>
    <w:multiLevelType w:val="hybridMultilevel"/>
    <w:tmpl w:val="24D4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A45AA1"/>
    <w:rsid w:val="00012EEA"/>
    <w:rsid w:val="00017247"/>
    <w:rsid w:val="0002014E"/>
    <w:rsid w:val="000461A9"/>
    <w:rsid w:val="00054B31"/>
    <w:rsid w:val="00056A32"/>
    <w:rsid w:val="00062E2D"/>
    <w:rsid w:val="0006717C"/>
    <w:rsid w:val="000679B6"/>
    <w:rsid w:val="00082ABC"/>
    <w:rsid w:val="0008689E"/>
    <w:rsid w:val="00093F67"/>
    <w:rsid w:val="00095252"/>
    <w:rsid w:val="000A5025"/>
    <w:rsid w:val="000B7ADE"/>
    <w:rsid w:val="000D7E23"/>
    <w:rsid w:val="000F08E8"/>
    <w:rsid w:val="000F10B2"/>
    <w:rsid w:val="001009A8"/>
    <w:rsid w:val="00101E65"/>
    <w:rsid w:val="001210FE"/>
    <w:rsid w:val="00121F06"/>
    <w:rsid w:val="001223DB"/>
    <w:rsid w:val="00124700"/>
    <w:rsid w:val="001342F1"/>
    <w:rsid w:val="00137EDD"/>
    <w:rsid w:val="001455CC"/>
    <w:rsid w:val="001524C5"/>
    <w:rsid w:val="00153EAD"/>
    <w:rsid w:val="00166D96"/>
    <w:rsid w:val="00174B46"/>
    <w:rsid w:val="00182FB0"/>
    <w:rsid w:val="00197AFC"/>
    <w:rsid w:val="001A5ADF"/>
    <w:rsid w:val="001B0F65"/>
    <w:rsid w:val="001D0E88"/>
    <w:rsid w:val="001D4BFF"/>
    <w:rsid w:val="001F6D6B"/>
    <w:rsid w:val="002060B6"/>
    <w:rsid w:val="00212075"/>
    <w:rsid w:val="002227A1"/>
    <w:rsid w:val="002360F5"/>
    <w:rsid w:val="00242C4C"/>
    <w:rsid w:val="00243C69"/>
    <w:rsid w:val="00296C88"/>
    <w:rsid w:val="002B07F4"/>
    <w:rsid w:val="002C5502"/>
    <w:rsid w:val="002D4B9F"/>
    <w:rsid w:val="002E05A6"/>
    <w:rsid w:val="0032241F"/>
    <w:rsid w:val="0034548B"/>
    <w:rsid w:val="00374821"/>
    <w:rsid w:val="003771D9"/>
    <w:rsid w:val="00380B5C"/>
    <w:rsid w:val="00383D3E"/>
    <w:rsid w:val="00387E50"/>
    <w:rsid w:val="003A05E5"/>
    <w:rsid w:val="003A0C6C"/>
    <w:rsid w:val="003B48F0"/>
    <w:rsid w:val="003D469F"/>
    <w:rsid w:val="003D7146"/>
    <w:rsid w:val="003E305D"/>
    <w:rsid w:val="003E3AC0"/>
    <w:rsid w:val="003F660C"/>
    <w:rsid w:val="003F6A82"/>
    <w:rsid w:val="003F7D6B"/>
    <w:rsid w:val="00400AF1"/>
    <w:rsid w:val="0040242F"/>
    <w:rsid w:val="004034BC"/>
    <w:rsid w:val="00407B28"/>
    <w:rsid w:val="00420E60"/>
    <w:rsid w:val="00442459"/>
    <w:rsid w:val="00446672"/>
    <w:rsid w:val="00450694"/>
    <w:rsid w:val="00463D44"/>
    <w:rsid w:val="00467E2C"/>
    <w:rsid w:val="0048087C"/>
    <w:rsid w:val="00480EC9"/>
    <w:rsid w:val="004837A6"/>
    <w:rsid w:val="00483D27"/>
    <w:rsid w:val="00487690"/>
    <w:rsid w:val="004A40A9"/>
    <w:rsid w:val="004B3083"/>
    <w:rsid w:val="004C38E6"/>
    <w:rsid w:val="004C61DD"/>
    <w:rsid w:val="004D1ED2"/>
    <w:rsid w:val="004D54D5"/>
    <w:rsid w:val="004D757D"/>
    <w:rsid w:val="004F23A5"/>
    <w:rsid w:val="004F6278"/>
    <w:rsid w:val="005140C7"/>
    <w:rsid w:val="005272E5"/>
    <w:rsid w:val="005314A4"/>
    <w:rsid w:val="0053233E"/>
    <w:rsid w:val="00540D41"/>
    <w:rsid w:val="005656AE"/>
    <w:rsid w:val="0056782F"/>
    <w:rsid w:val="0058202E"/>
    <w:rsid w:val="00583687"/>
    <w:rsid w:val="005C5A1E"/>
    <w:rsid w:val="005E378F"/>
    <w:rsid w:val="005E37D7"/>
    <w:rsid w:val="005F6F7E"/>
    <w:rsid w:val="00600637"/>
    <w:rsid w:val="00611062"/>
    <w:rsid w:val="00616DC5"/>
    <w:rsid w:val="0063018A"/>
    <w:rsid w:val="0064503B"/>
    <w:rsid w:val="006633AC"/>
    <w:rsid w:val="00695393"/>
    <w:rsid w:val="006B7E31"/>
    <w:rsid w:val="006D3BC0"/>
    <w:rsid w:val="006D5E06"/>
    <w:rsid w:val="006D7CD2"/>
    <w:rsid w:val="006E2887"/>
    <w:rsid w:val="006E7164"/>
    <w:rsid w:val="006E7B8E"/>
    <w:rsid w:val="00703B7C"/>
    <w:rsid w:val="00727766"/>
    <w:rsid w:val="00732D1A"/>
    <w:rsid w:val="007362B8"/>
    <w:rsid w:val="00750E8F"/>
    <w:rsid w:val="0075491A"/>
    <w:rsid w:val="00783422"/>
    <w:rsid w:val="007860C6"/>
    <w:rsid w:val="007903B2"/>
    <w:rsid w:val="007A2D51"/>
    <w:rsid w:val="007B13E2"/>
    <w:rsid w:val="007B3568"/>
    <w:rsid w:val="007B4A9C"/>
    <w:rsid w:val="007C2715"/>
    <w:rsid w:val="007C4284"/>
    <w:rsid w:val="007D49D3"/>
    <w:rsid w:val="007E0FC2"/>
    <w:rsid w:val="007F3AFD"/>
    <w:rsid w:val="007F4F06"/>
    <w:rsid w:val="0080056E"/>
    <w:rsid w:val="008117BE"/>
    <w:rsid w:val="0081431C"/>
    <w:rsid w:val="008165A9"/>
    <w:rsid w:val="008167F5"/>
    <w:rsid w:val="00822BA2"/>
    <w:rsid w:val="008368AD"/>
    <w:rsid w:val="00845BB6"/>
    <w:rsid w:val="00857EEA"/>
    <w:rsid w:val="00875F5D"/>
    <w:rsid w:val="008925AF"/>
    <w:rsid w:val="00894FFE"/>
    <w:rsid w:val="00896B4E"/>
    <w:rsid w:val="008A46BD"/>
    <w:rsid w:val="008B0993"/>
    <w:rsid w:val="008B4663"/>
    <w:rsid w:val="008E5463"/>
    <w:rsid w:val="008F34E7"/>
    <w:rsid w:val="008F49F2"/>
    <w:rsid w:val="00912912"/>
    <w:rsid w:val="00913E6D"/>
    <w:rsid w:val="00913FDA"/>
    <w:rsid w:val="0092318A"/>
    <w:rsid w:val="00933571"/>
    <w:rsid w:val="009354D4"/>
    <w:rsid w:val="00936741"/>
    <w:rsid w:val="0094162C"/>
    <w:rsid w:val="009435B7"/>
    <w:rsid w:val="009852B0"/>
    <w:rsid w:val="00995184"/>
    <w:rsid w:val="009B3D16"/>
    <w:rsid w:val="009B4FF7"/>
    <w:rsid w:val="009D05DD"/>
    <w:rsid w:val="00A0332F"/>
    <w:rsid w:val="00A11A09"/>
    <w:rsid w:val="00A21240"/>
    <w:rsid w:val="00A37E66"/>
    <w:rsid w:val="00A40118"/>
    <w:rsid w:val="00A45AA1"/>
    <w:rsid w:val="00A464CC"/>
    <w:rsid w:val="00A57C74"/>
    <w:rsid w:val="00A622FB"/>
    <w:rsid w:val="00A66ECA"/>
    <w:rsid w:val="00AA4071"/>
    <w:rsid w:val="00AA4A4A"/>
    <w:rsid w:val="00AA74F0"/>
    <w:rsid w:val="00AC718C"/>
    <w:rsid w:val="00AC76D3"/>
    <w:rsid w:val="00AD4085"/>
    <w:rsid w:val="00B11667"/>
    <w:rsid w:val="00B216FE"/>
    <w:rsid w:val="00B24438"/>
    <w:rsid w:val="00B405CD"/>
    <w:rsid w:val="00B43D24"/>
    <w:rsid w:val="00B52688"/>
    <w:rsid w:val="00B5588A"/>
    <w:rsid w:val="00B623D7"/>
    <w:rsid w:val="00B71EA4"/>
    <w:rsid w:val="00B721DA"/>
    <w:rsid w:val="00B72875"/>
    <w:rsid w:val="00B86CF2"/>
    <w:rsid w:val="00B91359"/>
    <w:rsid w:val="00B9691A"/>
    <w:rsid w:val="00B975EC"/>
    <w:rsid w:val="00BA48ED"/>
    <w:rsid w:val="00BC4277"/>
    <w:rsid w:val="00BC4AA4"/>
    <w:rsid w:val="00C12A84"/>
    <w:rsid w:val="00C31253"/>
    <w:rsid w:val="00C34F04"/>
    <w:rsid w:val="00C415F9"/>
    <w:rsid w:val="00C416C8"/>
    <w:rsid w:val="00C536B3"/>
    <w:rsid w:val="00C56A94"/>
    <w:rsid w:val="00C6171F"/>
    <w:rsid w:val="00C74F2D"/>
    <w:rsid w:val="00C926F8"/>
    <w:rsid w:val="00C95728"/>
    <w:rsid w:val="00CA4218"/>
    <w:rsid w:val="00CA42A6"/>
    <w:rsid w:val="00CA692C"/>
    <w:rsid w:val="00CB3BB8"/>
    <w:rsid w:val="00CB5333"/>
    <w:rsid w:val="00CC5960"/>
    <w:rsid w:val="00CD0B2E"/>
    <w:rsid w:val="00CE019B"/>
    <w:rsid w:val="00D00E67"/>
    <w:rsid w:val="00D05CF6"/>
    <w:rsid w:val="00D24242"/>
    <w:rsid w:val="00D31384"/>
    <w:rsid w:val="00D3176D"/>
    <w:rsid w:val="00D35A8B"/>
    <w:rsid w:val="00D42C93"/>
    <w:rsid w:val="00D74064"/>
    <w:rsid w:val="00D95B01"/>
    <w:rsid w:val="00DA04F7"/>
    <w:rsid w:val="00DA1EA4"/>
    <w:rsid w:val="00DA2CF8"/>
    <w:rsid w:val="00DA4D44"/>
    <w:rsid w:val="00DB2E6F"/>
    <w:rsid w:val="00DD3C79"/>
    <w:rsid w:val="00DD55A2"/>
    <w:rsid w:val="00DF2F0D"/>
    <w:rsid w:val="00E140B5"/>
    <w:rsid w:val="00E160B8"/>
    <w:rsid w:val="00E1721E"/>
    <w:rsid w:val="00E22F83"/>
    <w:rsid w:val="00E43856"/>
    <w:rsid w:val="00E462A8"/>
    <w:rsid w:val="00E51478"/>
    <w:rsid w:val="00E7536A"/>
    <w:rsid w:val="00E7585B"/>
    <w:rsid w:val="00E76157"/>
    <w:rsid w:val="00E77505"/>
    <w:rsid w:val="00E8689D"/>
    <w:rsid w:val="00EA4109"/>
    <w:rsid w:val="00EA7E9E"/>
    <w:rsid w:val="00EB5F8B"/>
    <w:rsid w:val="00ED0717"/>
    <w:rsid w:val="00ED192B"/>
    <w:rsid w:val="00EE0C17"/>
    <w:rsid w:val="00EE5B23"/>
    <w:rsid w:val="00F1066E"/>
    <w:rsid w:val="00F123AD"/>
    <w:rsid w:val="00F14A33"/>
    <w:rsid w:val="00F23EA2"/>
    <w:rsid w:val="00F42743"/>
    <w:rsid w:val="00F67EB3"/>
    <w:rsid w:val="00F725A8"/>
    <w:rsid w:val="00F77F63"/>
    <w:rsid w:val="00F85CE3"/>
    <w:rsid w:val="00FA0BEA"/>
    <w:rsid w:val="00FB3CB0"/>
    <w:rsid w:val="00FB4630"/>
    <w:rsid w:val="00FD2C29"/>
    <w:rsid w:val="00FD786B"/>
    <w:rsid w:val="00FE385C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8E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odstawowy">
    <w:name w:val="Body Text"/>
    <w:basedOn w:val="Normalny"/>
    <w:link w:val="TekstpodstawowyZnak"/>
    <w:rsid w:val="004D1ED2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487690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Arial" w:hAnsi="Times New Roman" w:cs="Times New Roman"/>
      <w:b/>
      <w:bCs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87690"/>
    <w:pPr>
      <w:suppressLineNumbers/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12912"/>
    <w:pPr>
      <w:ind w:left="720"/>
      <w:contextualSpacing/>
    </w:pPr>
  </w:style>
  <w:style w:type="character" w:customStyle="1" w:styleId="ListLabel3">
    <w:name w:val="ListLabel 3"/>
    <w:qFormat/>
    <w:rsid w:val="002E05A6"/>
    <w:rPr>
      <w:rFonts w:ascii="Calibri" w:hAnsi="Calibri"/>
      <w:sz w:val="16"/>
    </w:rPr>
  </w:style>
  <w:style w:type="paragraph" w:styleId="Stopka">
    <w:name w:val="footer"/>
    <w:basedOn w:val="Normalny"/>
    <w:link w:val="StopkaZnak"/>
    <w:uiPriority w:val="99"/>
    <w:unhideWhenUsed/>
    <w:rsid w:val="00D4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Normalny"/>
    <w:qFormat/>
    <w:rsid w:val="00101E65"/>
    <w:pPr>
      <w:keepNext/>
      <w:widowControl w:val="0"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Cytat">
    <w:name w:val="Quote"/>
    <w:basedOn w:val="Normalny"/>
    <w:link w:val="CytatZnak"/>
    <w:qFormat/>
    <w:rsid w:val="0048087C"/>
    <w:pPr>
      <w:suppressAutoHyphens/>
      <w:spacing w:after="283"/>
      <w:ind w:left="567" w:right="567"/>
      <w:jc w:val="both"/>
    </w:pPr>
    <w:rPr>
      <w:color w:val="000000"/>
      <w:sz w:val="28"/>
      <w:szCs w:val="22"/>
      <w:lang w:val="en-US" w:eastAsia="zh-CN"/>
    </w:rPr>
  </w:style>
  <w:style w:type="character" w:customStyle="1" w:styleId="CytatZnak">
    <w:name w:val="Cytat Znak"/>
    <w:basedOn w:val="Domylnaczcionkaakapitu"/>
    <w:link w:val="Cytat"/>
    <w:rsid w:val="0048087C"/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paragraph" w:customStyle="1" w:styleId="Standard">
    <w:name w:val="Standard"/>
    <w:basedOn w:val="Normalny"/>
    <w:rsid w:val="00C6171F"/>
    <w:pPr>
      <w:widowControl w:val="0"/>
      <w:suppressAutoHyphens/>
      <w:autoSpaceDE w:val="0"/>
    </w:pPr>
    <w:rPr>
      <w:sz w:val="24"/>
      <w:lang w:eastAsia="ar-SA"/>
    </w:rPr>
  </w:style>
  <w:style w:type="paragraph" w:styleId="Bezodstpw">
    <w:name w:val="No Spacing"/>
    <w:qFormat/>
    <w:rsid w:val="007E0FC2"/>
    <w:pPr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Default">
    <w:name w:val="Default"/>
    <w:rsid w:val="00CA6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510C-250B-478C-880E-32AD348D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39</Pages>
  <Words>15897</Words>
  <Characters>95385</Characters>
  <Application>Microsoft Office Word</Application>
  <DocSecurity>0</DocSecurity>
  <Lines>794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mnowosadko</cp:lastModifiedBy>
  <cp:revision>151</cp:revision>
  <cp:lastPrinted>2018-08-07T06:40:00Z</cp:lastPrinted>
  <dcterms:created xsi:type="dcterms:W3CDTF">2018-02-27T16:19:00Z</dcterms:created>
  <dcterms:modified xsi:type="dcterms:W3CDTF">2018-08-10T08:57:00Z</dcterms:modified>
</cp:coreProperties>
</file>