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D4F34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5D4F34" w:rsidRDefault="0000184A" w:rsidP="005D4F3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22193" w:rsidRPr="00722193">
        <w:rPr>
          <w:b/>
          <w:sz w:val="24"/>
        </w:rPr>
        <w:t>ZP.271.17.2018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5D4F34"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22193" w:rsidRPr="00722193">
        <w:rPr>
          <w:b/>
        </w:rPr>
        <w:t>przetarg nieograniczony</w:t>
      </w:r>
      <w:r w:rsidR="00753DC1">
        <w:t xml:space="preserve"> na:</w:t>
      </w:r>
    </w:p>
    <w:p w:rsidR="0000184A" w:rsidRDefault="0072219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22193">
        <w:rPr>
          <w:b/>
          <w:sz w:val="24"/>
          <w:szCs w:val="24"/>
        </w:rPr>
        <w:t xml:space="preserve">Podniesienie efektywności energetycznej obiektów </w:t>
      </w:r>
      <w:proofErr w:type="gramStart"/>
      <w:r w:rsidRPr="00722193">
        <w:rPr>
          <w:b/>
          <w:sz w:val="24"/>
          <w:szCs w:val="24"/>
        </w:rPr>
        <w:t>publicznych jako</w:t>
      </w:r>
      <w:proofErr w:type="gramEnd"/>
      <w:r w:rsidRPr="00722193">
        <w:rPr>
          <w:b/>
          <w:sz w:val="24"/>
          <w:szCs w:val="24"/>
        </w:rPr>
        <w:t xml:space="preserve"> element systemowego podejścia do ochrony środowiska naturalnego w powiatach: proszowickim, bocheńskim i miechowskim</w:t>
      </w:r>
      <w:r w:rsidR="005D4F34">
        <w:rPr>
          <w:b/>
          <w:sz w:val="24"/>
          <w:szCs w:val="24"/>
        </w:rPr>
        <w:t xml:space="preserve"> </w:t>
      </w:r>
    </w:p>
    <w:p w:rsidR="005D4F34" w:rsidRDefault="005D4F3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5D4F34">
        <w:rPr>
          <w:b/>
          <w:sz w:val="24"/>
          <w:szCs w:val="24"/>
        </w:rPr>
        <w:t>Termomodernizacja obiektów użyteczności publicznej - Budynek byłej szkoły w Wyżycach</w:t>
      </w:r>
      <w:r>
        <w:rPr>
          <w:b/>
          <w:sz w:val="24"/>
          <w:szCs w:val="24"/>
        </w:rPr>
        <w:t>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22193" w:rsidRPr="00722193">
        <w:rPr>
          <w:sz w:val="24"/>
          <w:szCs w:val="24"/>
        </w:rPr>
        <w:t>(</w:t>
      </w:r>
      <w:proofErr w:type="spellStart"/>
      <w:r w:rsidR="00722193" w:rsidRPr="00722193">
        <w:rPr>
          <w:sz w:val="24"/>
          <w:szCs w:val="24"/>
        </w:rPr>
        <w:t>t.j</w:t>
      </w:r>
      <w:proofErr w:type="spellEnd"/>
      <w:r w:rsidR="00722193" w:rsidRPr="00722193">
        <w:rPr>
          <w:sz w:val="24"/>
          <w:szCs w:val="24"/>
        </w:rPr>
        <w:t xml:space="preserve">. Dz. U. </w:t>
      </w:r>
      <w:proofErr w:type="gramStart"/>
      <w:r w:rsidR="00722193" w:rsidRPr="00722193">
        <w:rPr>
          <w:sz w:val="24"/>
          <w:szCs w:val="24"/>
        </w:rPr>
        <w:t>z</w:t>
      </w:r>
      <w:proofErr w:type="gramEnd"/>
      <w:r w:rsidR="00722193" w:rsidRPr="00722193">
        <w:rPr>
          <w:sz w:val="24"/>
          <w:szCs w:val="24"/>
        </w:rPr>
        <w:t xml:space="preserve"> 2017 r. poz. 1579 z późn. </w:t>
      </w:r>
      <w:proofErr w:type="gramStart"/>
      <w:r w:rsidR="00722193" w:rsidRPr="00722193">
        <w:rPr>
          <w:sz w:val="24"/>
          <w:szCs w:val="24"/>
        </w:rPr>
        <w:t>zm</w:t>
      </w:r>
      <w:proofErr w:type="gramEnd"/>
      <w:r w:rsidR="00722193" w:rsidRPr="00722193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5D4F34" w:rsidRDefault="006D68D8" w:rsidP="005D4F3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  <w:bookmarkStart w:id="0" w:name="_GoBack"/>
      <w:bookmarkEnd w:id="0"/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22193" w:rsidRPr="00722193">
        <w:rPr>
          <w:sz w:val="24"/>
          <w:szCs w:val="24"/>
        </w:rPr>
        <w:t>(</w:t>
      </w:r>
      <w:proofErr w:type="spellStart"/>
      <w:r w:rsidR="00722193" w:rsidRPr="00722193">
        <w:rPr>
          <w:sz w:val="24"/>
          <w:szCs w:val="24"/>
        </w:rPr>
        <w:t>t.j</w:t>
      </w:r>
      <w:proofErr w:type="spellEnd"/>
      <w:r w:rsidR="00722193" w:rsidRPr="00722193">
        <w:rPr>
          <w:sz w:val="24"/>
          <w:szCs w:val="24"/>
        </w:rPr>
        <w:t xml:space="preserve">. Dz. U. </w:t>
      </w:r>
      <w:proofErr w:type="gramStart"/>
      <w:r w:rsidR="00722193" w:rsidRPr="00722193">
        <w:rPr>
          <w:sz w:val="24"/>
          <w:szCs w:val="24"/>
        </w:rPr>
        <w:t>z</w:t>
      </w:r>
      <w:proofErr w:type="gramEnd"/>
      <w:r w:rsidR="00722193" w:rsidRPr="00722193">
        <w:rPr>
          <w:sz w:val="24"/>
          <w:szCs w:val="24"/>
        </w:rPr>
        <w:t xml:space="preserve"> 2017 r. poz. 1579 z późn. </w:t>
      </w:r>
      <w:proofErr w:type="gramStart"/>
      <w:r w:rsidR="00722193" w:rsidRPr="00722193">
        <w:rPr>
          <w:sz w:val="24"/>
          <w:szCs w:val="24"/>
        </w:rPr>
        <w:t>zm</w:t>
      </w:r>
      <w:proofErr w:type="gramEnd"/>
      <w:r w:rsidR="00722193" w:rsidRPr="00722193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22193" w:rsidRPr="00722193">
        <w:rPr>
          <w:sz w:val="24"/>
          <w:szCs w:val="24"/>
        </w:rPr>
        <w:t>(</w:t>
      </w:r>
      <w:proofErr w:type="spellStart"/>
      <w:r w:rsidR="00722193" w:rsidRPr="00722193">
        <w:rPr>
          <w:sz w:val="24"/>
          <w:szCs w:val="24"/>
        </w:rPr>
        <w:t>t.j</w:t>
      </w:r>
      <w:proofErr w:type="spellEnd"/>
      <w:r w:rsidR="00722193" w:rsidRPr="00722193">
        <w:rPr>
          <w:sz w:val="24"/>
          <w:szCs w:val="24"/>
        </w:rPr>
        <w:t xml:space="preserve">. Dz. U. </w:t>
      </w:r>
      <w:proofErr w:type="gramStart"/>
      <w:r w:rsidR="00722193" w:rsidRPr="00722193">
        <w:rPr>
          <w:sz w:val="24"/>
          <w:szCs w:val="24"/>
        </w:rPr>
        <w:t>z</w:t>
      </w:r>
      <w:proofErr w:type="gramEnd"/>
      <w:r w:rsidR="00722193" w:rsidRPr="00722193">
        <w:rPr>
          <w:sz w:val="24"/>
          <w:szCs w:val="24"/>
        </w:rPr>
        <w:t xml:space="preserve"> 2017 r. poz. 1579 z późn. </w:t>
      </w:r>
      <w:proofErr w:type="gramStart"/>
      <w:r w:rsidR="00722193" w:rsidRPr="00722193">
        <w:rPr>
          <w:sz w:val="24"/>
          <w:szCs w:val="24"/>
        </w:rPr>
        <w:t>zm</w:t>
      </w:r>
      <w:proofErr w:type="gramEnd"/>
      <w:r w:rsidR="00722193" w:rsidRPr="00722193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13" w:rsidRDefault="007B2013">
      <w:r>
        <w:separator/>
      </w:r>
    </w:p>
  </w:endnote>
  <w:endnote w:type="continuationSeparator" w:id="0">
    <w:p w:rsidR="007B2013" w:rsidRDefault="007B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93" w:rsidRDefault="0072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13" w:rsidRDefault="007B2013">
      <w:r>
        <w:separator/>
      </w:r>
    </w:p>
  </w:footnote>
  <w:footnote w:type="continuationSeparator" w:id="0">
    <w:p w:rsidR="007B2013" w:rsidRDefault="007B2013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93" w:rsidRDefault="007221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93" w:rsidRDefault="007221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93" w:rsidRDefault="00722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01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D4F34"/>
    <w:rsid w:val="00641063"/>
    <w:rsid w:val="00664D2F"/>
    <w:rsid w:val="00697D36"/>
    <w:rsid w:val="006B51E7"/>
    <w:rsid w:val="006D68D8"/>
    <w:rsid w:val="0070113A"/>
    <w:rsid w:val="00722193"/>
    <w:rsid w:val="00736B31"/>
    <w:rsid w:val="00747C6F"/>
    <w:rsid w:val="00753DC1"/>
    <w:rsid w:val="00775E2B"/>
    <w:rsid w:val="007823E9"/>
    <w:rsid w:val="007951AD"/>
    <w:rsid w:val="007B2013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BB7E4C-5C34-4D24-8371-0E88D793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3005-2788-4EDF-8BA1-C0ADFA3D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Przemek Musial</cp:lastModifiedBy>
  <cp:revision>2</cp:revision>
  <cp:lastPrinted>2010-01-07T08:39:00Z</cp:lastPrinted>
  <dcterms:created xsi:type="dcterms:W3CDTF">2018-08-07T11:41:00Z</dcterms:created>
  <dcterms:modified xsi:type="dcterms:W3CDTF">2018-08-07T11:41:00Z</dcterms:modified>
</cp:coreProperties>
</file>