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556" w:rsidRPr="00685713" w:rsidRDefault="00982583" w:rsidP="00982583">
      <w:pPr>
        <w:pStyle w:val="Tytu"/>
        <w:jc w:val="center"/>
        <w:rPr>
          <w:sz w:val="46"/>
          <w:szCs w:val="46"/>
        </w:rPr>
      </w:pPr>
      <w:bookmarkStart w:id="0" w:name="_GoBack"/>
      <w:bookmarkEnd w:id="0"/>
      <w:r w:rsidRPr="00685713">
        <w:rPr>
          <w:sz w:val="46"/>
          <w:szCs w:val="46"/>
        </w:rPr>
        <w:t xml:space="preserve">Załącznik – </w:t>
      </w:r>
      <w:r w:rsidR="00685713" w:rsidRPr="00685713">
        <w:rPr>
          <w:sz w:val="46"/>
          <w:szCs w:val="46"/>
        </w:rPr>
        <w:t>tabela parametrów technicznych</w:t>
      </w:r>
      <w:r w:rsidRPr="00685713">
        <w:rPr>
          <w:sz w:val="46"/>
          <w:szCs w:val="46"/>
        </w:rPr>
        <w:t>.</w:t>
      </w:r>
    </w:p>
    <w:p w:rsidR="00734850" w:rsidRDefault="00734850" w:rsidP="00734850"/>
    <w:p w:rsidR="004077D9" w:rsidRDefault="00734850">
      <w:pPr>
        <w:pStyle w:val="Spistreci1"/>
        <w:rPr>
          <w:rFonts w:eastAsiaTheme="minorEastAsia"/>
          <w:b w:val="0"/>
          <w:bCs w:val="0"/>
          <w:caps w:val="0"/>
          <w:noProof/>
          <w:u w:val="none"/>
          <w:lang w:eastAsia="pl-PL"/>
        </w:rPr>
      </w:pPr>
      <w:r>
        <w:fldChar w:fldCharType="begin"/>
      </w:r>
      <w:r>
        <w:instrText xml:space="preserve"> TOC \o "1-4" \n \p " " \h \z \u </w:instrText>
      </w:r>
      <w:r>
        <w:fldChar w:fldCharType="separate"/>
      </w:r>
      <w:hyperlink w:anchor="_Toc520456142" w:history="1">
        <w:r w:rsidR="004077D9" w:rsidRPr="0098583C">
          <w:rPr>
            <w:rStyle w:val="Hipercze"/>
            <w:noProof/>
          </w:rPr>
          <w:t>1</w:t>
        </w:r>
        <w:r w:rsidR="004077D9">
          <w:rPr>
            <w:rFonts w:eastAsiaTheme="minorEastAsia"/>
            <w:b w:val="0"/>
            <w:bCs w:val="0"/>
            <w:caps w:val="0"/>
            <w:noProof/>
            <w:u w:val="none"/>
            <w:lang w:eastAsia="pl-PL"/>
          </w:rPr>
          <w:tab/>
        </w:r>
        <w:r w:rsidR="004077D9" w:rsidRPr="0098583C">
          <w:rPr>
            <w:rStyle w:val="Hipercze"/>
            <w:noProof/>
          </w:rPr>
          <w:t>Zadanie 1</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43" w:history="1">
        <w:r w:rsidR="004077D9" w:rsidRPr="0098583C">
          <w:rPr>
            <w:rStyle w:val="Hipercze"/>
            <w:noProof/>
          </w:rPr>
          <w:t>1.1</w:t>
        </w:r>
        <w:r w:rsidR="004077D9">
          <w:rPr>
            <w:rFonts w:eastAsiaTheme="minorEastAsia"/>
            <w:b w:val="0"/>
            <w:bCs w:val="0"/>
            <w:smallCaps w:val="0"/>
            <w:noProof/>
            <w:lang w:eastAsia="pl-PL"/>
          </w:rPr>
          <w:tab/>
        </w:r>
        <w:r w:rsidR="004077D9" w:rsidRPr="0098583C">
          <w:rPr>
            <w:rStyle w:val="Hipercze"/>
            <w:noProof/>
          </w:rPr>
          <w:t>Komputery stacjonarne z urządzeniami peryferyjnymi i oprogramowanie.</w:t>
        </w:r>
      </w:hyperlink>
    </w:p>
    <w:p w:rsidR="004077D9" w:rsidRDefault="00430DB7">
      <w:pPr>
        <w:pStyle w:val="Spistreci3"/>
        <w:tabs>
          <w:tab w:val="left" w:pos="666"/>
          <w:tab w:val="right" w:pos="9062"/>
        </w:tabs>
        <w:rPr>
          <w:rFonts w:eastAsiaTheme="minorEastAsia"/>
          <w:smallCaps w:val="0"/>
          <w:noProof/>
          <w:lang w:eastAsia="pl-PL"/>
        </w:rPr>
      </w:pPr>
      <w:hyperlink w:anchor="_Toc520456144" w:history="1">
        <w:r w:rsidR="004077D9" w:rsidRPr="0098583C">
          <w:rPr>
            <w:rStyle w:val="Hipercze"/>
            <w:noProof/>
          </w:rPr>
          <w:t>1.1.1</w:t>
        </w:r>
        <w:r w:rsidR="004077D9">
          <w:rPr>
            <w:rFonts w:eastAsiaTheme="minorEastAsia"/>
            <w:smallCaps w:val="0"/>
            <w:noProof/>
            <w:lang w:eastAsia="pl-PL"/>
          </w:rPr>
          <w:tab/>
        </w:r>
        <w:r w:rsidR="004077D9" w:rsidRPr="0098583C">
          <w:rPr>
            <w:rStyle w:val="Hipercze"/>
            <w:noProof/>
          </w:rPr>
          <w:t>Komputer biurowy – Typ 1.</w:t>
        </w:r>
      </w:hyperlink>
    </w:p>
    <w:p w:rsidR="004077D9" w:rsidRDefault="00430DB7">
      <w:pPr>
        <w:pStyle w:val="Spistreci3"/>
        <w:tabs>
          <w:tab w:val="left" w:pos="666"/>
          <w:tab w:val="right" w:pos="9062"/>
        </w:tabs>
        <w:rPr>
          <w:rFonts w:eastAsiaTheme="minorEastAsia"/>
          <w:smallCaps w:val="0"/>
          <w:noProof/>
          <w:lang w:eastAsia="pl-PL"/>
        </w:rPr>
      </w:pPr>
      <w:hyperlink w:anchor="_Toc520456145" w:history="1">
        <w:r w:rsidR="004077D9" w:rsidRPr="0098583C">
          <w:rPr>
            <w:rStyle w:val="Hipercze"/>
            <w:noProof/>
          </w:rPr>
          <w:t>1.1.2</w:t>
        </w:r>
        <w:r w:rsidR="004077D9">
          <w:rPr>
            <w:rFonts w:eastAsiaTheme="minorEastAsia"/>
            <w:smallCaps w:val="0"/>
            <w:noProof/>
            <w:lang w:eastAsia="pl-PL"/>
          </w:rPr>
          <w:tab/>
        </w:r>
        <w:r w:rsidR="004077D9" w:rsidRPr="0098583C">
          <w:rPr>
            <w:rStyle w:val="Hipercze"/>
            <w:noProof/>
          </w:rPr>
          <w:t>Komputer biurowy – Typ 2.</w:t>
        </w:r>
      </w:hyperlink>
    </w:p>
    <w:p w:rsidR="004077D9" w:rsidRDefault="00430DB7">
      <w:pPr>
        <w:pStyle w:val="Spistreci3"/>
        <w:tabs>
          <w:tab w:val="left" w:pos="666"/>
          <w:tab w:val="right" w:pos="9062"/>
        </w:tabs>
        <w:rPr>
          <w:rFonts w:eastAsiaTheme="minorEastAsia"/>
          <w:smallCaps w:val="0"/>
          <w:noProof/>
          <w:lang w:eastAsia="pl-PL"/>
        </w:rPr>
      </w:pPr>
      <w:hyperlink w:anchor="_Toc520456146" w:history="1">
        <w:r w:rsidR="004077D9" w:rsidRPr="0098583C">
          <w:rPr>
            <w:rStyle w:val="Hipercze"/>
            <w:noProof/>
          </w:rPr>
          <w:t>1.1.3</w:t>
        </w:r>
        <w:r w:rsidR="004077D9">
          <w:rPr>
            <w:rFonts w:eastAsiaTheme="minorEastAsia"/>
            <w:smallCaps w:val="0"/>
            <w:noProof/>
            <w:lang w:eastAsia="pl-PL"/>
          </w:rPr>
          <w:tab/>
        </w:r>
        <w:r w:rsidR="004077D9" w:rsidRPr="0098583C">
          <w:rPr>
            <w:rStyle w:val="Hipercze"/>
            <w:noProof/>
          </w:rPr>
          <w:t>Komputer biurowy – Typ 3.</w:t>
        </w:r>
      </w:hyperlink>
    </w:p>
    <w:p w:rsidR="004077D9" w:rsidRDefault="00430DB7">
      <w:pPr>
        <w:pStyle w:val="Spistreci3"/>
        <w:tabs>
          <w:tab w:val="left" w:pos="666"/>
          <w:tab w:val="right" w:pos="9062"/>
        </w:tabs>
        <w:rPr>
          <w:rFonts w:eastAsiaTheme="minorEastAsia"/>
          <w:smallCaps w:val="0"/>
          <w:noProof/>
          <w:lang w:eastAsia="pl-PL"/>
        </w:rPr>
      </w:pPr>
      <w:hyperlink w:anchor="_Toc520456147" w:history="1">
        <w:r w:rsidR="004077D9" w:rsidRPr="0098583C">
          <w:rPr>
            <w:rStyle w:val="Hipercze"/>
            <w:noProof/>
          </w:rPr>
          <w:t>1.1.4</w:t>
        </w:r>
        <w:r w:rsidR="004077D9">
          <w:rPr>
            <w:rFonts w:eastAsiaTheme="minorEastAsia"/>
            <w:smallCaps w:val="0"/>
            <w:noProof/>
            <w:lang w:eastAsia="pl-PL"/>
          </w:rPr>
          <w:tab/>
        </w:r>
        <w:r w:rsidR="004077D9" w:rsidRPr="0098583C">
          <w:rPr>
            <w:rStyle w:val="Hipercze"/>
            <w:noProof/>
          </w:rPr>
          <w:t>Komputer biurowy– Typ 4.</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48" w:history="1">
        <w:r w:rsidR="004077D9" w:rsidRPr="0098583C">
          <w:rPr>
            <w:rStyle w:val="Hipercze"/>
            <w:noProof/>
          </w:rPr>
          <w:t>1.2</w:t>
        </w:r>
        <w:r w:rsidR="004077D9">
          <w:rPr>
            <w:rFonts w:eastAsiaTheme="minorEastAsia"/>
            <w:b w:val="0"/>
            <w:bCs w:val="0"/>
            <w:smallCaps w:val="0"/>
            <w:noProof/>
            <w:lang w:eastAsia="pl-PL"/>
          </w:rPr>
          <w:tab/>
        </w:r>
        <w:r w:rsidR="004077D9" w:rsidRPr="0098583C">
          <w:rPr>
            <w:rStyle w:val="Hipercze"/>
            <w:noProof/>
          </w:rPr>
          <w:t>Monitory</w:t>
        </w:r>
      </w:hyperlink>
    </w:p>
    <w:p w:rsidR="004077D9" w:rsidRDefault="00430DB7">
      <w:pPr>
        <w:pStyle w:val="Spistreci3"/>
        <w:tabs>
          <w:tab w:val="left" w:pos="666"/>
          <w:tab w:val="right" w:pos="9062"/>
        </w:tabs>
        <w:rPr>
          <w:rFonts w:eastAsiaTheme="minorEastAsia"/>
          <w:smallCaps w:val="0"/>
          <w:noProof/>
          <w:lang w:eastAsia="pl-PL"/>
        </w:rPr>
      </w:pPr>
      <w:hyperlink w:anchor="_Toc520456149" w:history="1">
        <w:r w:rsidR="004077D9" w:rsidRPr="0098583C">
          <w:rPr>
            <w:rStyle w:val="Hipercze"/>
            <w:noProof/>
          </w:rPr>
          <w:t>1.2.1</w:t>
        </w:r>
        <w:r w:rsidR="004077D9">
          <w:rPr>
            <w:rFonts w:eastAsiaTheme="minorEastAsia"/>
            <w:smallCaps w:val="0"/>
            <w:noProof/>
            <w:lang w:eastAsia="pl-PL"/>
          </w:rPr>
          <w:tab/>
        </w:r>
        <w:r w:rsidR="004077D9" w:rsidRPr="0098583C">
          <w:rPr>
            <w:rStyle w:val="Hipercze"/>
            <w:noProof/>
          </w:rPr>
          <w:t>Specyfikacja techniczna monitora 22”</w:t>
        </w:r>
      </w:hyperlink>
    </w:p>
    <w:p w:rsidR="004077D9" w:rsidRDefault="00430DB7">
      <w:pPr>
        <w:pStyle w:val="Spistreci3"/>
        <w:tabs>
          <w:tab w:val="left" w:pos="666"/>
          <w:tab w:val="right" w:pos="9062"/>
        </w:tabs>
        <w:rPr>
          <w:rFonts w:eastAsiaTheme="minorEastAsia"/>
          <w:smallCaps w:val="0"/>
          <w:noProof/>
          <w:lang w:eastAsia="pl-PL"/>
        </w:rPr>
      </w:pPr>
      <w:hyperlink w:anchor="_Toc520456150" w:history="1">
        <w:r w:rsidR="004077D9" w:rsidRPr="0098583C">
          <w:rPr>
            <w:rStyle w:val="Hipercze"/>
            <w:noProof/>
          </w:rPr>
          <w:t>1.2.2</w:t>
        </w:r>
        <w:r w:rsidR="004077D9">
          <w:rPr>
            <w:rFonts w:eastAsiaTheme="minorEastAsia"/>
            <w:smallCaps w:val="0"/>
            <w:noProof/>
            <w:lang w:eastAsia="pl-PL"/>
          </w:rPr>
          <w:tab/>
        </w:r>
        <w:r w:rsidR="004077D9" w:rsidRPr="0098583C">
          <w:rPr>
            <w:rStyle w:val="Hipercze"/>
            <w:noProof/>
          </w:rPr>
          <w:t>Specyfikacja techniczna monitora 23”</w:t>
        </w:r>
      </w:hyperlink>
    </w:p>
    <w:p w:rsidR="004077D9" w:rsidRDefault="00430DB7">
      <w:pPr>
        <w:pStyle w:val="Spistreci3"/>
        <w:tabs>
          <w:tab w:val="left" w:pos="666"/>
          <w:tab w:val="right" w:pos="9062"/>
        </w:tabs>
        <w:rPr>
          <w:rFonts w:eastAsiaTheme="minorEastAsia"/>
          <w:smallCaps w:val="0"/>
          <w:noProof/>
          <w:lang w:eastAsia="pl-PL"/>
        </w:rPr>
      </w:pPr>
      <w:hyperlink w:anchor="_Toc520456151" w:history="1">
        <w:r w:rsidR="004077D9" w:rsidRPr="0098583C">
          <w:rPr>
            <w:rStyle w:val="Hipercze"/>
            <w:noProof/>
          </w:rPr>
          <w:t>1.2.3</w:t>
        </w:r>
        <w:r w:rsidR="004077D9">
          <w:rPr>
            <w:rFonts w:eastAsiaTheme="minorEastAsia"/>
            <w:smallCaps w:val="0"/>
            <w:noProof/>
            <w:lang w:eastAsia="pl-PL"/>
          </w:rPr>
          <w:tab/>
        </w:r>
        <w:r w:rsidR="004077D9" w:rsidRPr="0098583C">
          <w:rPr>
            <w:rStyle w:val="Hipercze"/>
            <w:noProof/>
          </w:rPr>
          <w:t>Specyfikacja techniczna monitora 24”</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52" w:history="1">
        <w:r w:rsidR="004077D9" w:rsidRPr="0098583C">
          <w:rPr>
            <w:rStyle w:val="Hipercze"/>
            <w:noProof/>
          </w:rPr>
          <w:t>1.3</w:t>
        </w:r>
        <w:r w:rsidR="004077D9">
          <w:rPr>
            <w:rFonts w:eastAsiaTheme="minorEastAsia"/>
            <w:b w:val="0"/>
            <w:bCs w:val="0"/>
            <w:smallCaps w:val="0"/>
            <w:noProof/>
            <w:lang w:eastAsia="pl-PL"/>
          </w:rPr>
          <w:tab/>
        </w:r>
        <w:r w:rsidR="004077D9" w:rsidRPr="0098583C">
          <w:rPr>
            <w:rStyle w:val="Hipercze"/>
            <w:noProof/>
          </w:rPr>
          <w:t>Komputery typu All-in-One PC z urządzeniami peryferyjnymi i oprogramowanie.</w:t>
        </w:r>
      </w:hyperlink>
    </w:p>
    <w:p w:rsidR="004077D9" w:rsidRDefault="00430DB7">
      <w:pPr>
        <w:pStyle w:val="Spistreci3"/>
        <w:tabs>
          <w:tab w:val="left" w:pos="666"/>
          <w:tab w:val="right" w:pos="9062"/>
        </w:tabs>
        <w:rPr>
          <w:rFonts w:eastAsiaTheme="minorEastAsia"/>
          <w:smallCaps w:val="0"/>
          <w:noProof/>
          <w:lang w:eastAsia="pl-PL"/>
        </w:rPr>
      </w:pPr>
      <w:hyperlink w:anchor="_Toc520456153" w:history="1">
        <w:r w:rsidR="004077D9" w:rsidRPr="0098583C">
          <w:rPr>
            <w:rStyle w:val="Hipercze"/>
            <w:noProof/>
            <w:lang w:val="en-GB"/>
          </w:rPr>
          <w:t>1.3.1</w:t>
        </w:r>
        <w:r w:rsidR="004077D9">
          <w:rPr>
            <w:rFonts w:eastAsiaTheme="minorEastAsia"/>
            <w:smallCaps w:val="0"/>
            <w:noProof/>
            <w:lang w:eastAsia="pl-PL"/>
          </w:rPr>
          <w:tab/>
        </w:r>
        <w:r w:rsidR="004077D9" w:rsidRPr="0098583C">
          <w:rPr>
            <w:rStyle w:val="Hipercze"/>
            <w:noProof/>
            <w:lang w:val="en-GB"/>
          </w:rPr>
          <w:t>Komputer All-in-One PC 22”</w:t>
        </w:r>
      </w:hyperlink>
    </w:p>
    <w:p w:rsidR="004077D9" w:rsidRDefault="00430DB7">
      <w:pPr>
        <w:pStyle w:val="Spistreci1"/>
        <w:rPr>
          <w:rFonts w:eastAsiaTheme="minorEastAsia"/>
          <w:b w:val="0"/>
          <w:bCs w:val="0"/>
          <w:caps w:val="0"/>
          <w:noProof/>
          <w:u w:val="none"/>
          <w:lang w:eastAsia="pl-PL"/>
        </w:rPr>
      </w:pPr>
      <w:hyperlink w:anchor="_Toc520456154" w:history="1">
        <w:r w:rsidR="004077D9" w:rsidRPr="0098583C">
          <w:rPr>
            <w:rStyle w:val="Hipercze"/>
            <w:rFonts w:cstheme="minorHAnsi"/>
            <w:noProof/>
          </w:rPr>
          <w:t>Dołączony Patch cord Cat 6 UTP 5m</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55" w:history="1">
        <w:r w:rsidR="004077D9" w:rsidRPr="0098583C">
          <w:rPr>
            <w:rStyle w:val="Hipercze"/>
            <w:noProof/>
          </w:rPr>
          <w:t>1.4</w:t>
        </w:r>
        <w:r w:rsidR="004077D9">
          <w:rPr>
            <w:rFonts w:eastAsiaTheme="minorEastAsia"/>
            <w:b w:val="0"/>
            <w:bCs w:val="0"/>
            <w:smallCaps w:val="0"/>
            <w:noProof/>
            <w:lang w:eastAsia="pl-PL"/>
          </w:rPr>
          <w:tab/>
        </w:r>
        <w:r w:rsidR="004077D9" w:rsidRPr="0098583C">
          <w:rPr>
            <w:rStyle w:val="Hipercze"/>
            <w:noProof/>
          </w:rPr>
          <w:t>Komputery przenośne z urządzeniami peryferyjnymi i oprogramowanie..</w:t>
        </w:r>
      </w:hyperlink>
    </w:p>
    <w:p w:rsidR="004077D9" w:rsidRDefault="00430DB7">
      <w:pPr>
        <w:pStyle w:val="Spistreci3"/>
        <w:tabs>
          <w:tab w:val="left" w:pos="666"/>
          <w:tab w:val="right" w:pos="9062"/>
        </w:tabs>
        <w:rPr>
          <w:rFonts w:eastAsiaTheme="minorEastAsia"/>
          <w:smallCaps w:val="0"/>
          <w:noProof/>
          <w:lang w:eastAsia="pl-PL"/>
        </w:rPr>
      </w:pPr>
      <w:hyperlink w:anchor="_Toc520456156" w:history="1">
        <w:r w:rsidR="004077D9" w:rsidRPr="0098583C">
          <w:rPr>
            <w:rStyle w:val="Hipercze"/>
            <w:noProof/>
          </w:rPr>
          <w:t>1.4.1</w:t>
        </w:r>
        <w:r w:rsidR="004077D9">
          <w:rPr>
            <w:rFonts w:eastAsiaTheme="minorEastAsia"/>
            <w:smallCaps w:val="0"/>
            <w:noProof/>
            <w:lang w:eastAsia="pl-PL"/>
          </w:rPr>
          <w:tab/>
        </w:r>
        <w:r w:rsidR="004077D9" w:rsidRPr="0098583C">
          <w:rPr>
            <w:rStyle w:val="Hipercze"/>
            <w:noProof/>
          </w:rPr>
          <w:t>Notebook 15” – Typ 1.</w:t>
        </w:r>
      </w:hyperlink>
    </w:p>
    <w:p w:rsidR="004077D9" w:rsidRDefault="00430DB7">
      <w:pPr>
        <w:pStyle w:val="Spistreci3"/>
        <w:tabs>
          <w:tab w:val="left" w:pos="666"/>
          <w:tab w:val="right" w:pos="9062"/>
        </w:tabs>
        <w:rPr>
          <w:rFonts w:eastAsiaTheme="minorEastAsia"/>
          <w:smallCaps w:val="0"/>
          <w:noProof/>
          <w:lang w:eastAsia="pl-PL"/>
        </w:rPr>
      </w:pPr>
      <w:hyperlink w:anchor="_Toc520456157" w:history="1">
        <w:r w:rsidR="004077D9" w:rsidRPr="0098583C">
          <w:rPr>
            <w:rStyle w:val="Hipercze"/>
            <w:noProof/>
          </w:rPr>
          <w:t>1.4.2</w:t>
        </w:r>
        <w:r w:rsidR="004077D9">
          <w:rPr>
            <w:rFonts w:eastAsiaTheme="minorEastAsia"/>
            <w:smallCaps w:val="0"/>
            <w:noProof/>
            <w:lang w:eastAsia="pl-PL"/>
          </w:rPr>
          <w:tab/>
        </w:r>
        <w:r w:rsidR="004077D9" w:rsidRPr="0098583C">
          <w:rPr>
            <w:rStyle w:val="Hipercze"/>
            <w:noProof/>
          </w:rPr>
          <w:t>Notebook 15” – Typ 2.</w:t>
        </w:r>
      </w:hyperlink>
    </w:p>
    <w:p w:rsidR="004077D9" w:rsidRDefault="00430DB7">
      <w:pPr>
        <w:pStyle w:val="Spistreci3"/>
        <w:tabs>
          <w:tab w:val="left" w:pos="666"/>
          <w:tab w:val="right" w:pos="9062"/>
        </w:tabs>
        <w:rPr>
          <w:rFonts w:eastAsiaTheme="minorEastAsia"/>
          <w:smallCaps w:val="0"/>
          <w:noProof/>
          <w:lang w:eastAsia="pl-PL"/>
        </w:rPr>
      </w:pPr>
      <w:hyperlink w:anchor="_Toc520456158" w:history="1">
        <w:r w:rsidR="004077D9" w:rsidRPr="0098583C">
          <w:rPr>
            <w:rStyle w:val="Hipercze"/>
            <w:noProof/>
          </w:rPr>
          <w:t>1.4.3</w:t>
        </w:r>
        <w:r w:rsidR="004077D9">
          <w:rPr>
            <w:rFonts w:eastAsiaTheme="minorEastAsia"/>
            <w:smallCaps w:val="0"/>
            <w:noProof/>
            <w:lang w:eastAsia="pl-PL"/>
          </w:rPr>
          <w:tab/>
        </w:r>
        <w:r w:rsidR="004077D9" w:rsidRPr="0098583C">
          <w:rPr>
            <w:rStyle w:val="Hipercze"/>
            <w:noProof/>
          </w:rPr>
          <w:t>Notebook 17” – Typ 1.</w:t>
        </w:r>
      </w:hyperlink>
    </w:p>
    <w:p w:rsidR="004077D9" w:rsidRDefault="00430DB7">
      <w:pPr>
        <w:pStyle w:val="Spistreci3"/>
        <w:tabs>
          <w:tab w:val="left" w:pos="666"/>
          <w:tab w:val="right" w:pos="9062"/>
        </w:tabs>
        <w:rPr>
          <w:rFonts w:eastAsiaTheme="minorEastAsia"/>
          <w:smallCaps w:val="0"/>
          <w:noProof/>
          <w:lang w:eastAsia="pl-PL"/>
        </w:rPr>
      </w:pPr>
      <w:hyperlink w:anchor="_Toc520456159" w:history="1">
        <w:r w:rsidR="004077D9" w:rsidRPr="0098583C">
          <w:rPr>
            <w:rStyle w:val="Hipercze"/>
            <w:noProof/>
          </w:rPr>
          <w:t>1.4.4</w:t>
        </w:r>
        <w:r w:rsidR="004077D9">
          <w:rPr>
            <w:rFonts w:eastAsiaTheme="minorEastAsia"/>
            <w:smallCaps w:val="0"/>
            <w:noProof/>
            <w:lang w:eastAsia="pl-PL"/>
          </w:rPr>
          <w:tab/>
        </w:r>
        <w:r w:rsidR="004077D9" w:rsidRPr="0098583C">
          <w:rPr>
            <w:rStyle w:val="Hipercze"/>
            <w:noProof/>
          </w:rPr>
          <w:t>Notebook 17” – Typ 2.</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60" w:history="1">
        <w:r w:rsidR="004077D9" w:rsidRPr="0098583C">
          <w:rPr>
            <w:rStyle w:val="Hipercze"/>
            <w:noProof/>
          </w:rPr>
          <w:t>1.5</w:t>
        </w:r>
        <w:r w:rsidR="004077D9">
          <w:rPr>
            <w:rFonts w:eastAsiaTheme="minorEastAsia"/>
            <w:b w:val="0"/>
            <w:bCs w:val="0"/>
            <w:smallCaps w:val="0"/>
            <w:noProof/>
            <w:lang w:eastAsia="pl-PL"/>
          </w:rPr>
          <w:tab/>
        </w:r>
        <w:r w:rsidR="004077D9" w:rsidRPr="0098583C">
          <w:rPr>
            <w:rStyle w:val="Hipercze"/>
            <w:noProof/>
          </w:rPr>
          <w:t>Drukarki</w:t>
        </w:r>
      </w:hyperlink>
    </w:p>
    <w:p w:rsidR="004077D9" w:rsidRDefault="00430DB7">
      <w:pPr>
        <w:pStyle w:val="Spistreci3"/>
        <w:tabs>
          <w:tab w:val="left" w:pos="666"/>
          <w:tab w:val="right" w:pos="9062"/>
        </w:tabs>
        <w:rPr>
          <w:rFonts w:eastAsiaTheme="minorEastAsia"/>
          <w:smallCaps w:val="0"/>
          <w:noProof/>
          <w:lang w:eastAsia="pl-PL"/>
        </w:rPr>
      </w:pPr>
      <w:hyperlink w:anchor="_Toc520456161" w:history="1">
        <w:r w:rsidR="004077D9" w:rsidRPr="0098583C">
          <w:rPr>
            <w:rStyle w:val="Hipercze"/>
            <w:noProof/>
          </w:rPr>
          <w:t>1.5.1</w:t>
        </w:r>
        <w:r w:rsidR="004077D9">
          <w:rPr>
            <w:rFonts w:eastAsiaTheme="minorEastAsia"/>
            <w:smallCaps w:val="0"/>
            <w:noProof/>
            <w:lang w:eastAsia="pl-PL"/>
          </w:rPr>
          <w:tab/>
        </w:r>
        <w:r w:rsidR="004077D9" w:rsidRPr="0098583C">
          <w:rPr>
            <w:rStyle w:val="Hipercze"/>
            <w:noProof/>
          </w:rPr>
          <w:t>Specyfikacja drukarki laserowej mono A4 – Typ 1.</w:t>
        </w:r>
      </w:hyperlink>
    </w:p>
    <w:p w:rsidR="004077D9" w:rsidRDefault="00430DB7">
      <w:pPr>
        <w:pStyle w:val="Spistreci3"/>
        <w:tabs>
          <w:tab w:val="left" w:pos="666"/>
          <w:tab w:val="right" w:pos="9062"/>
        </w:tabs>
        <w:rPr>
          <w:rFonts w:eastAsiaTheme="minorEastAsia"/>
          <w:smallCaps w:val="0"/>
          <w:noProof/>
          <w:lang w:eastAsia="pl-PL"/>
        </w:rPr>
      </w:pPr>
      <w:hyperlink w:anchor="_Toc520456162" w:history="1">
        <w:r w:rsidR="004077D9" w:rsidRPr="0098583C">
          <w:rPr>
            <w:rStyle w:val="Hipercze"/>
            <w:noProof/>
          </w:rPr>
          <w:t>1.5.2</w:t>
        </w:r>
        <w:r w:rsidR="004077D9">
          <w:rPr>
            <w:rFonts w:eastAsiaTheme="minorEastAsia"/>
            <w:smallCaps w:val="0"/>
            <w:noProof/>
            <w:lang w:eastAsia="pl-PL"/>
          </w:rPr>
          <w:tab/>
        </w:r>
        <w:r w:rsidR="004077D9" w:rsidRPr="0098583C">
          <w:rPr>
            <w:rStyle w:val="Hipercze"/>
            <w:noProof/>
          </w:rPr>
          <w:t>Specyfikacja drukarki laserowej mono A4 – Typ 2.</w:t>
        </w:r>
      </w:hyperlink>
    </w:p>
    <w:p w:rsidR="004077D9" w:rsidRDefault="00430DB7">
      <w:pPr>
        <w:pStyle w:val="Spistreci3"/>
        <w:tabs>
          <w:tab w:val="left" w:pos="666"/>
          <w:tab w:val="right" w:pos="9062"/>
        </w:tabs>
        <w:rPr>
          <w:rFonts w:eastAsiaTheme="minorEastAsia"/>
          <w:smallCaps w:val="0"/>
          <w:noProof/>
          <w:lang w:eastAsia="pl-PL"/>
        </w:rPr>
      </w:pPr>
      <w:hyperlink w:anchor="_Toc520456163" w:history="1">
        <w:r w:rsidR="004077D9" w:rsidRPr="0098583C">
          <w:rPr>
            <w:rStyle w:val="Hipercze"/>
            <w:noProof/>
          </w:rPr>
          <w:t>1.5.3</w:t>
        </w:r>
        <w:r w:rsidR="004077D9">
          <w:rPr>
            <w:rFonts w:eastAsiaTheme="minorEastAsia"/>
            <w:smallCaps w:val="0"/>
            <w:noProof/>
            <w:lang w:eastAsia="pl-PL"/>
          </w:rPr>
          <w:tab/>
        </w:r>
        <w:r w:rsidR="004077D9" w:rsidRPr="0098583C">
          <w:rPr>
            <w:rStyle w:val="Hipercze"/>
            <w:noProof/>
          </w:rPr>
          <w:t>Specyfikacja drukarki laserowej mono A4 – Typ 3.</w:t>
        </w:r>
      </w:hyperlink>
    </w:p>
    <w:p w:rsidR="004077D9" w:rsidRDefault="00430DB7">
      <w:pPr>
        <w:pStyle w:val="Spistreci3"/>
        <w:tabs>
          <w:tab w:val="left" w:pos="666"/>
          <w:tab w:val="right" w:pos="9062"/>
        </w:tabs>
        <w:rPr>
          <w:rFonts w:eastAsiaTheme="minorEastAsia"/>
          <w:smallCaps w:val="0"/>
          <w:noProof/>
          <w:lang w:eastAsia="pl-PL"/>
        </w:rPr>
      </w:pPr>
      <w:hyperlink w:anchor="_Toc520456164" w:history="1">
        <w:r w:rsidR="004077D9" w:rsidRPr="0098583C">
          <w:rPr>
            <w:rStyle w:val="Hipercze"/>
            <w:noProof/>
          </w:rPr>
          <w:t>1.5.4</w:t>
        </w:r>
        <w:r w:rsidR="004077D9">
          <w:rPr>
            <w:rFonts w:eastAsiaTheme="minorEastAsia"/>
            <w:smallCaps w:val="0"/>
            <w:noProof/>
            <w:lang w:eastAsia="pl-PL"/>
          </w:rPr>
          <w:tab/>
        </w:r>
        <w:r w:rsidR="004077D9" w:rsidRPr="0098583C">
          <w:rPr>
            <w:rStyle w:val="Hipercze"/>
            <w:noProof/>
          </w:rPr>
          <w:t>Specyfikacja drukarki laserowej kolorowej A4.</w:t>
        </w:r>
      </w:hyperlink>
    </w:p>
    <w:p w:rsidR="004077D9" w:rsidRDefault="00430DB7">
      <w:pPr>
        <w:pStyle w:val="Spistreci3"/>
        <w:tabs>
          <w:tab w:val="left" w:pos="666"/>
          <w:tab w:val="right" w:pos="9062"/>
        </w:tabs>
        <w:rPr>
          <w:rFonts w:eastAsiaTheme="minorEastAsia"/>
          <w:smallCaps w:val="0"/>
          <w:noProof/>
          <w:lang w:eastAsia="pl-PL"/>
        </w:rPr>
      </w:pPr>
      <w:hyperlink w:anchor="_Toc520456165" w:history="1">
        <w:r w:rsidR="004077D9" w:rsidRPr="0098583C">
          <w:rPr>
            <w:rStyle w:val="Hipercze"/>
            <w:noProof/>
          </w:rPr>
          <w:t>1.5.5</w:t>
        </w:r>
        <w:r w:rsidR="004077D9">
          <w:rPr>
            <w:rFonts w:eastAsiaTheme="minorEastAsia"/>
            <w:smallCaps w:val="0"/>
            <w:noProof/>
            <w:lang w:eastAsia="pl-PL"/>
          </w:rPr>
          <w:tab/>
        </w:r>
        <w:r w:rsidR="004077D9" w:rsidRPr="0098583C">
          <w:rPr>
            <w:rStyle w:val="Hipercze"/>
            <w:noProof/>
          </w:rPr>
          <w:t>Specyfikacja drukarki laserowej wielofunkcyjnej kolor A4 – Typ 1.</w:t>
        </w:r>
      </w:hyperlink>
    </w:p>
    <w:p w:rsidR="004077D9" w:rsidRDefault="00430DB7">
      <w:pPr>
        <w:pStyle w:val="Spistreci3"/>
        <w:tabs>
          <w:tab w:val="left" w:pos="666"/>
          <w:tab w:val="right" w:pos="9062"/>
        </w:tabs>
        <w:rPr>
          <w:rFonts w:eastAsiaTheme="minorEastAsia"/>
          <w:smallCaps w:val="0"/>
          <w:noProof/>
          <w:lang w:eastAsia="pl-PL"/>
        </w:rPr>
      </w:pPr>
      <w:hyperlink w:anchor="_Toc520456166" w:history="1">
        <w:r w:rsidR="004077D9" w:rsidRPr="0098583C">
          <w:rPr>
            <w:rStyle w:val="Hipercze"/>
            <w:noProof/>
          </w:rPr>
          <w:t>1.5.6</w:t>
        </w:r>
        <w:r w:rsidR="004077D9">
          <w:rPr>
            <w:rFonts w:eastAsiaTheme="minorEastAsia"/>
            <w:smallCaps w:val="0"/>
            <w:noProof/>
            <w:lang w:eastAsia="pl-PL"/>
          </w:rPr>
          <w:tab/>
        </w:r>
        <w:r w:rsidR="004077D9" w:rsidRPr="0098583C">
          <w:rPr>
            <w:rStyle w:val="Hipercze"/>
            <w:noProof/>
          </w:rPr>
          <w:t>Specyfikacja drukarki laserowej wielofunkcyjnej kolor A4 – Typ 2.</w:t>
        </w:r>
      </w:hyperlink>
    </w:p>
    <w:p w:rsidR="004077D9" w:rsidRDefault="00430DB7">
      <w:pPr>
        <w:pStyle w:val="Spistreci3"/>
        <w:tabs>
          <w:tab w:val="left" w:pos="666"/>
          <w:tab w:val="right" w:pos="9062"/>
        </w:tabs>
        <w:rPr>
          <w:rFonts w:eastAsiaTheme="minorEastAsia"/>
          <w:smallCaps w:val="0"/>
          <w:noProof/>
          <w:lang w:eastAsia="pl-PL"/>
        </w:rPr>
      </w:pPr>
      <w:hyperlink w:anchor="_Toc520456167" w:history="1">
        <w:r w:rsidR="004077D9" w:rsidRPr="0098583C">
          <w:rPr>
            <w:rStyle w:val="Hipercze"/>
            <w:noProof/>
          </w:rPr>
          <w:t>1.5.7</w:t>
        </w:r>
        <w:r w:rsidR="004077D9">
          <w:rPr>
            <w:rFonts w:eastAsiaTheme="minorEastAsia"/>
            <w:smallCaps w:val="0"/>
            <w:noProof/>
            <w:lang w:eastAsia="pl-PL"/>
          </w:rPr>
          <w:tab/>
        </w:r>
        <w:r w:rsidR="004077D9" w:rsidRPr="0098583C">
          <w:rPr>
            <w:rStyle w:val="Hipercze"/>
            <w:noProof/>
          </w:rPr>
          <w:t>Specyfikacja drukarki laserowej wielofunkcyjnej mono A4.</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68" w:history="1">
        <w:r w:rsidR="004077D9" w:rsidRPr="0098583C">
          <w:rPr>
            <w:rStyle w:val="Hipercze"/>
            <w:noProof/>
          </w:rPr>
          <w:t>1.6</w:t>
        </w:r>
        <w:r w:rsidR="004077D9">
          <w:rPr>
            <w:rFonts w:eastAsiaTheme="minorEastAsia"/>
            <w:b w:val="0"/>
            <w:bCs w:val="0"/>
            <w:smallCaps w:val="0"/>
            <w:noProof/>
            <w:lang w:eastAsia="pl-PL"/>
          </w:rPr>
          <w:tab/>
        </w:r>
        <w:r w:rsidR="004077D9" w:rsidRPr="0098583C">
          <w:rPr>
            <w:rStyle w:val="Hipercze"/>
            <w:noProof/>
          </w:rPr>
          <w:t>Oprogramowanie</w:t>
        </w:r>
      </w:hyperlink>
    </w:p>
    <w:p w:rsidR="004077D9" w:rsidRDefault="00430DB7">
      <w:pPr>
        <w:pStyle w:val="Spistreci3"/>
        <w:tabs>
          <w:tab w:val="left" w:pos="666"/>
          <w:tab w:val="right" w:pos="9062"/>
        </w:tabs>
        <w:rPr>
          <w:rFonts w:eastAsiaTheme="minorEastAsia"/>
          <w:smallCaps w:val="0"/>
          <w:noProof/>
          <w:lang w:eastAsia="pl-PL"/>
        </w:rPr>
      </w:pPr>
      <w:hyperlink w:anchor="_Toc520456169" w:history="1">
        <w:r w:rsidR="004077D9" w:rsidRPr="0098583C">
          <w:rPr>
            <w:rStyle w:val="Hipercze"/>
            <w:noProof/>
          </w:rPr>
          <w:t>1.6.1</w:t>
        </w:r>
        <w:r w:rsidR="004077D9">
          <w:rPr>
            <w:rFonts w:eastAsiaTheme="minorEastAsia"/>
            <w:smallCaps w:val="0"/>
            <w:noProof/>
            <w:lang w:eastAsia="pl-PL"/>
          </w:rPr>
          <w:tab/>
        </w:r>
        <w:r w:rsidR="004077D9" w:rsidRPr="0098583C">
          <w:rPr>
            <w:rStyle w:val="Hipercze"/>
            <w:noProof/>
          </w:rPr>
          <w:t>Oprogramowanie biurowe</w:t>
        </w:r>
      </w:hyperlink>
    </w:p>
    <w:p w:rsidR="004077D9" w:rsidRDefault="00430DB7">
      <w:pPr>
        <w:pStyle w:val="Spistreci1"/>
        <w:rPr>
          <w:rFonts w:eastAsiaTheme="minorEastAsia"/>
          <w:b w:val="0"/>
          <w:bCs w:val="0"/>
          <w:caps w:val="0"/>
          <w:noProof/>
          <w:u w:val="none"/>
          <w:lang w:eastAsia="pl-PL"/>
        </w:rPr>
      </w:pPr>
      <w:hyperlink w:anchor="_Toc520456170" w:history="1">
        <w:r w:rsidR="004077D9" w:rsidRPr="0098583C">
          <w:rPr>
            <w:rStyle w:val="Hipercze"/>
            <w:noProof/>
          </w:rPr>
          <w:t>2</w:t>
        </w:r>
        <w:r w:rsidR="004077D9">
          <w:rPr>
            <w:rFonts w:eastAsiaTheme="minorEastAsia"/>
            <w:b w:val="0"/>
            <w:bCs w:val="0"/>
            <w:caps w:val="0"/>
            <w:noProof/>
            <w:u w:val="none"/>
            <w:lang w:eastAsia="pl-PL"/>
          </w:rPr>
          <w:tab/>
        </w:r>
        <w:r w:rsidR="004077D9" w:rsidRPr="0098583C">
          <w:rPr>
            <w:rStyle w:val="Hipercze"/>
            <w:noProof/>
          </w:rPr>
          <w:t>Zadanie 2</w:t>
        </w:r>
      </w:hyperlink>
    </w:p>
    <w:p w:rsidR="004077D9" w:rsidRDefault="00430DB7">
      <w:pPr>
        <w:pStyle w:val="Spistreci2"/>
        <w:tabs>
          <w:tab w:val="left" w:pos="502"/>
          <w:tab w:val="right" w:pos="9062"/>
        </w:tabs>
        <w:rPr>
          <w:rFonts w:eastAsiaTheme="minorEastAsia"/>
          <w:b w:val="0"/>
          <w:bCs w:val="0"/>
          <w:smallCaps w:val="0"/>
          <w:noProof/>
          <w:lang w:eastAsia="pl-PL"/>
        </w:rPr>
      </w:pPr>
      <w:hyperlink w:anchor="_Toc520456171" w:history="1">
        <w:r w:rsidR="004077D9" w:rsidRPr="0098583C">
          <w:rPr>
            <w:rStyle w:val="Hipercze"/>
            <w:noProof/>
          </w:rPr>
          <w:t>2.1</w:t>
        </w:r>
        <w:r w:rsidR="004077D9">
          <w:rPr>
            <w:rFonts w:eastAsiaTheme="minorEastAsia"/>
            <w:b w:val="0"/>
            <w:bCs w:val="0"/>
            <w:smallCaps w:val="0"/>
            <w:noProof/>
            <w:lang w:eastAsia="pl-PL"/>
          </w:rPr>
          <w:tab/>
        </w:r>
        <w:r w:rsidR="004077D9" w:rsidRPr="0098583C">
          <w:rPr>
            <w:rStyle w:val="Hipercze"/>
            <w:noProof/>
          </w:rPr>
          <w:t>Drobny sprzęt komputerowy.</w:t>
        </w:r>
      </w:hyperlink>
    </w:p>
    <w:p w:rsidR="004077D9" w:rsidRDefault="00430DB7">
      <w:pPr>
        <w:pStyle w:val="Spistreci3"/>
        <w:tabs>
          <w:tab w:val="left" w:pos="666"/>
          <w:tab w:val="right" w:pos="9062"/>
        </w:tabs>
        <w:rPr>
          <w:rFonts w:eastAsiaTheme="minorEastAsia"/>
          <w:smallCaps w:val="0"/>
          <w:noProof/>
          <w:lang w:eastAsia="pl-PL"/>
        </w:rPr>
      </w:pPr>
      <w:hyperlink w:anchor="_Toc520456172" w:history="1">
        <w:r w:rsidR="004077D9" w:rsidRPr="0098583C">
          <w:rPr>
            <w:rStyle w:val="Hipercze"/>
            <w:noProof/>
          </w:rPr>
          <w:t>2.1.1</w:t>
        </w:r>
        <w:r w:rsidR="004077D9">
          <w:rPr>
            <w:rFonts w:eastAsiaTheme="minorEastAsia"/>
            <w:smallCaps w:val="0"/>
            <w:noProof/>
            <w:lang w:eastAsia="pl-PL"/>
          </w:rPr>
          <w:tab/>
        </w:r>
        <w:r w:rsidR="004077D9" w:rsidRPr="0098583C">
          <w:rPr>
            <w:rStyle w:val="Hipercze"/>
            <w:noProof/>
          </w:rPr>
          <w:t>Dysk M.2 B+M 120 GB.</w:t>
        </w:r>
      </w:hyperlink>
    </w:p>
    <w:p w:rsidR="004077D9" w:rsidRDefault="00430DB7">
      <w:pPr>
        <w:pStyle w:val="Spistreci3"/>
        <w:tabs>
          <w:tab w:val="left" w:pos="666"/>
          <w:tab w:val="right" w:pos="9062"/>
        </w:tabs>
        <w:rPr>
          <w:rFonts w:eastAsiaTheme="minorEastAsia"/>
          <w:smallCaps w:val="0"/>
          <w:noProof/>
          <w:lang w:eastAsia="pl-PL"/>
        </w:rPr>
      </w:pPr>
      <w:hyperlink w:anchor="_Toc520456173" w:history="1">
        <w:r w:rsidR="004077D9" w:rsidRPr="0098583C">
          <w:rPr>
            <w:rStyle w:val="Hipercze"/>
            <w:noProof/>
          </w:rPr>
          <w:t>2.1.2</w:t>
        </w:r>
        <w:r w:rsidR="004077D9">
          <w:rPr>
            <w:rFonts w:eastAsiaTheme="minorEastAsia"/>
            <w:smallCaps w:val="0"/>
            <w:noProof/>
            <w:lang w:eastAsia="pl-PL"/>
          </w:rPr>
          <w:tab/>
        </w:r>
        <w:r w:rsidR="004077D9" w:rsidRPr="0098583C">
          <w:rPr>
            <w:rStyle w:val="Hipercze"/>
            <w:noProof/>
          </w:rPr>
          <w:t>Dysk M.2 B+M 240 GB.</w:t>
        </w:r>
      </w:hyperlink>
    </w:p>
    <w:p w:rsidR="004077D9" w:rsidRDefault="00430DB7">
      <w:pPr>
        <w:pStyle w:val="Spistreci3"/>
        <w:tabs>
          <w:tab w:val="left" w:pos="666"/>
          <w:tab w:val="right" w:pos="9062"/>
        </w:tabs>
        <w:rPr>
          <w:rFonts w:eastAsiaTheme="minorEastAsia"/>
          <w:smallCaps w:val="0"/>
          <w:noProof/>
          <w:lang w:eastAsia="pl-PL"/>
        </w:rPr>
      </w:pPr>
      <w:hyperlink w:anchor="_Toc520456174" w:history="1">
        <w:r w:rsidR="004077D9" w:rsidRPr="0098583C">
          <w:rPr>
            <w:rStyle w:val="Hipercze"/>
            <w:noProof/>
          </w:rPr>
          <w:t>2.1.3</w:t>
        </w:r>
        <w:r w:rsidR="004077D9">
          <w:rPr>
            <w:rFonts w:eastAsiaTheme="minorEastAsia"/>
            <w:smallCaps w:val="0"/>
            <w:noProof/>
            <w:lang w:eastAsia="pl-PL"/>
          </w:rPr>
          <w:tab/>
        </w:r>
        <w:r w:rsidR="004077D9" w:rsidRPr="0098583C">
          <w:rPr>
            <w:rStyle w:val="Hipercze"/>
            <w:noProof/>
          </w:rPr>
          <w:t>Dysk M.2 B+M 500 GB.</w:t>
        </w:r>
      </w:hyperlink>
    </w:p>
    <w:p w:rsidR="004077D9" w:rsidRDefault="00430DB7">
      <w:pPr>
        <w:pStyle w:val="Spistreci3"/>
        <w:tabs>
          <w:tab w:val="left" w:pos="666"/>
          <w:tab w:val="right" w:pos="9062"/>
        </w:tabs>
        <w:rPr>
          <w:rFonts w:eastAsiaTheme="minorEastAsia"/>
          <w:smallCaps w:val="0"/>
          <w:noProof/>
          <w:lang w:eastAsia="pl-PL"/>
        </w:rPr>
      </w:pPr>
      <w:hyperlink w:anchor="_Toc520456175" w:history="1">
        <w:r w:rsidR="004077D9" w:rsidRPr="0098583C">
          <w:rPr>
            <w:rStyle w:val="Hipercze"/>
            <w:noProof/>
          </w:rPr>
          <w:t>2.1.4</w:t>
        </w:r>
        <w:r w:rsidR="004077D9">
          <w:rPr>
            <w:rFonts w:eastAsiaTheme="minorEastAsia"/>
            <w:smallCaps w:val="0"/>
            <w:noProof/>
            <w:lang w:eastAsia="pl-PL"/>
          </w:rPr>
          <w:tab/>
        </w:r>
        <w:r w:rsidR="004077D9" w:rsidRPr="0098583C">
          <w:rPr>
            <w:rStyle w:val="Hipercze"/>
            <w:noProof/>
          </w:rPr>
          <w:t>Dysk SSD 2,5” 120 GB.</w:t>
        </w:r>
      </w:hyperlink>
    </w:p>
    <w:p w:rsidR="004077D9" w:rsidRDefault="00430DB7">
      <w:pPr>
        <w:pStyle w:val="Spistreci3"/>
        <w:tabs>
          <w:tab w:val="left" w:pos="666"/>
          <w:tab w:val="right" w:pos="9062"/>
        </w:tabs>
        <w:rPr>
          <w:rFonts w:eastAsiaTheme="minorEastAsia"/>
          <w:smallCaps w:val="0"/>
          <w:noProof/>
          <w:lang w:eastAsia="pl-PL"/>
        </w:rPr>
      </w:pPr>
      <w:hyperlink w:anchor="_Toc520456176" w:history="1">
        <w:r w:rsidR="004077D9" w:rsidRPr="0098583C">
          <w:rPr>
            <w:rStyle w:val="Hipercze"/>
            <w:noProof/>
          </w:rPr>
          <w:t>2.1.5</w:t>
        </w:r>
        <w:r w:rsidR="004077D9">
          <w:rPr>
            <w:rFonts w:eastAsiaTheme="minorEastAsia"/>
            <w:smallCaps w:val="0"/>
            <w:noProof/>
            <w:lang w:eastAsia="pl-PL"/>
          </w:rPr>
          <w:tab/>
        </w:r>
        <w:r w:rsidR="004077D9" w:rsidRPr="0098583C">
          <w:rPr>
            <w:rStyle w:val="Hipercze"/>
            <w:noProof/>
          </w:rPr>
          <w:t>Dysk SSD 2,5” 240 GB.</w:t>
        </w:r>
      </w:hyperlink>
    </w:p>
    <w:p w:rsidR="004077D9" w:rsidRDefault="00430DB7">
      <w:pPr>
        <w:pStyle w:val="Spistreci3"/>
        <w:tabs>
          <w:tab w:val="left" w:pos="666"/>
          <w:tab w:val="right" w:pos="9062"/>
        </w:tabs>
        <w:rPr>
          <w:rFonts w:eastAsiaTheme="minorEastAsia"/>
          <w:smallCaps w:val="0"/>
          <w:noProof/>
          <w:lang w:eastAsia="pl-PL"/>
        </w:rPr>
      </w:pPr>
      <w:hyperlink w:anchor="_Toc520456177" w:history="1">
        <w:r w:rsidR="004077D9" w:rsidRPr="0098583C">
          <w:rPr>
            <w:rStyle w:val="Hipercze"/>
            <w:noProof/>
          </w:rPr>
          <w:t>2.1.6</w:t>
        </w:r>
        <w:r w:rsidR="004077D9">
          <w:rPr>
            <w:rFonts w:eastAsiaTheme="minorEastAsia"/>
            <w:smallCaps w:val="0"/>
            <w:noProof/>
            <w:lang w:eastAsia="pl-PL"/>
          </w:rPr>
          <w:tab/>
        </w:r>
        <w:r w:rsidR="004077D9" w:rsidRPr="0098583C">
          <w:rPr>
            <w:rStyle w:val="Hipercze"/>
            <w:noProof/>
          </w:rPr>
          <w:t>Dysk SSD 2,5” 500 GB.</w:t>
        </w:r>
      </w:hyperlink>
    </w:p>
    <w:p w:rsidR="004077D9" w:rsidRDefault="00430DB7">
      <w:pPr>
        <w:pStyle w:val="Spistreci3"/>
        <w:tabs>
          <w:tab w:val="left" w:pos="666"/>
          <w:tab w:val="right" w:pos="9062"/>
        </w:tabs>
        <w:rPr>
          <w:rFonts w:eastAsiaTheme="minorEastAsia"/>
          <w:smallCaps w:val="0"/>
          <w:noProof/>
          <w:lang w:eastAsia="pl-PL"/>
        </w:rPr>
      </w:pPr>
      <w:hyperlink w:anchor="_Toc520456178" w:history="1">
        <w:r w:rsidR="004077D9" w:rsidRPr="0098583C">
          <w:rPr>
            <w:rStyle w:val="Hipercze"/>
            <w:noProof/>
          </w:rPr>
          <w:t>2.1.7</w:t>
        </w:r>
        <w:r w:rsidR="004077D9">
          <w:rPr>
            <w:rFonts w:eastAsiaTheme="minorEastAsia"/>
            <w:smallCaps w:val="0"/>
            <w:noProof/>
            <w:lang w:eastAsia="pl-PL"/>
          </w:rPr>
          <w:tab/>
        </w:r>
        <w:r w:rsidR="004077D9" w:rsidRPr="0098583C">
          <w:rPr>
            <w:rStyle w:val="Hipercze"/>
            <w:noProof/>
          </w:rPr>
          <w:t>Obudowa do dysku 2,5”, interfejs USB 3.0.</w:t>
        </w:r>
      </w:hyperlink>
    </w:p>
    <w:p w:rsidR="004077D9" w:rsidRDefault="00430DB7">
      <w:pPr>
        <w:pStyle w:val="Spistreci3"/>
        <w:tabs>
          <w:tab w:val="left" w:pos="666"/>
          <w:tab w:val="right" w:pos="9062"/>
        </w:tabs>
        <w:rPr>
          <w:rFonts w:eastAsiaTheme="minorEastAsia"/>
          <w:smallCaps w:val="0"/>
          <w:noProof/>
          <w:lang w:eastAsia="pl-PL"/>
        </w:rPr>
      </w:pPr>
      <w:hyperlink w:anchor="_Toc520456179" w:history="1">
        <w:r w:rsidR="004077D9" w:rsidRPr="0098583C">
          <w:rPr>
            <w:rStyle w:val="Hipercze"/>
            <w:noProof/>
          </w:rPr>
          <w:t>2.1.8</w:t>
        </w:r>
        <w:r w:rsidR="004077D9">
          <w:rPr>
            <w:rFonts w:eastAsiaTheme="minorEastAsia"/>
            <w:smallCaps w:val="0"/>
            <w:noProof/>
            <w:lang w:eastAsia="pl-PL"/>
          </w:rPr>
          <w:tab/>
        </w:r>
        <w:r w:rsidR="004077D9" w:rsidRPr="0098583C">
          <w:rPr>
            <w:rStyle w:val="Hipercze"/>
            <w:noProof/>
          </w:rPr>
          <w:t>Dysk zewnętrzny 1 TB 2,5”.</w:t>
        </w:r>
      </w:hyperlink>
    </w:p>
    <w:p w:rsidR="004077D9" w:rsidRDefault="00430DB7">
      <w:pPr>
        <w:pStyle w:val="Spistreci3"/>
        <w:tabs>
          <w:tab w:val="left" w:pos="666"/>
          <w:tab w:val="right" w:pos="9062"/>
        </w:tabs>
        <w:rPr>
          <w:rFonts w:eastAsiaTheme="minorEastAsia"/>
          <w:smallCaps w:val="0"/>
          <w:noProof/>
          <w:lang w:eastAsia="pl-PL"/>
        </w:rPr>
      </w:pPr>
      <w:hyperlink w:anchor="_Toc520456180" w:history="1">
        <w:r w:rsidR="004077D9" w:rsidRPr="0098583C">
          <w:rPr>
            <w:rStyle w:val="Hipercze"/>
            <w:noProof/>
          </w:rPr>
          <w:t>2.1.9</w:t>
        </w:r>
        <w:r w:rsidR="004077D9">
          <w:rPr>
            <w:rFonts w:eastAsiaTheme="minorEastAsia"/>
            <w:smallCaps w:val="0"/>
            <w:noProof/>
            <w:lang w:eastAsia="pl-PL"/>
          </w:rPr>
          <w:tab/>
        </w:r>
        <w:r w:rsidR="004077D9" w:rsidRPr="0098583C">
          <w:rPr>
            <w:rStyle w:val="Hipercze"/>
            <w:noProof/>
          </w:rPr>
          <w:t>Dysk 1 TB 2,5”.</w:t>
        </w:r>
      </w:hyperlink>
    </w:p>
    <w:p w:rsidR="004077D9" w:rsidRDefault="00430DB7">
      <w:pPr>
        <w:pStyle w:val="Spistreci3"/>
        <w:tabs>
          <w:tab w:val="left" w:pos="777"/>
          <w:tab w:val="right" w:pos="9062"/>
        </w:tabs>
        <w:rPr>
          <w:rFonts w:eastAsiaTheme="minorEastAsia"/>
          <w:smallCaps w:val="0"/>
          <w:noProof/>
          <w:lang w:eastAsia="pl-PL"/>
        </w:rPr>
      </w:pPr>
      <w:hyperlink w:anchor="_Toc520456181" w:history="1">
        <w:r w:rsidR="004077D9" w:rsidRPr="0098583C">
          <w:rPr>
            <w:rStyle w:val="Hipercze"/>
            <w:noProof/>
          </w:rPr>
          <w:t>2.1.10</w:t>
        </w:r>
        <w:r w:rsidR="004077D9">
          <w:rPr>
            <w:rFonts w:eastAsiaTheme="minorEastAsia"/>
            <w:smallCaps w:val="0"/>
            <w:noProof/>
            <w:lang w:eastAsia="pl-PL"/>
          </w:rPr>
          <w:tab/>
        </w:r>
        <w:r w:rsidR="004077D9" w:rsidRPr="0098583C">
          <w:rPr>
            <w:rStyle w:val="Hipercze"/>
            <w:noProof/>
          </w:rPr>
          <w:t>Dysk 2 TB 2,5”.</w:t>
        </w:r>
      </w:hyperlink>
    </w:p>
    <w:p w:rsidR="004077D9" w:rsidRDefault="00430DB7">
      <w:pPr>
        <w:pStyle w:val="Spistreci3"/>
        <w:tabs>
          <w:tab w:val="left" w:pos="777"/>
          <w:tab w:val="right" w:pos="9062"/>
        </w:tabs>
        <w:rPr>
          <w:rFonts w:eastAsiaTheme="minorEastAsia"/>
          <w:smallCaps w:val="0"/>
          <w:noProof/>
          <w:lang w:eastAsia="pl-PL"/>
        </w:rPr>
      </w:pPr>
      <w:hyperlink w:anchor="_Toc520456182" w:history="1">
        <w:r w:rsidR="004077D9" w:rsidRPr="0098583C">
          <w:rPr>
            <w:rStyle w:val="Hipercze"/>
            <w:noProof/>
          </w:rPr>
          <w:t>2.1.11</w:t>
        </w:r>
        <w:r w:rsidR="004077D9">
          <w:rPr>
            <w:rFonts w:eastAsiaTheme="minorEastAsia"/>
            <w:smallCaps w:val="0"/>
            <w:noProof/>
            <w:lang w:eastAsia="pl-PL"/>
          </w:rPr>
          <w:tab/>
        </w:r>
        <w:r w:rsidR="004077D9" w:rsidRPr="0098583C">
          <w:rPr>
            <w:rStyle w:val="Hipercze"/>
            <w:noProof/>
          </w:rPr>
          <w:t>Dysk 2 TB do NAS.</w:t>
        </w:r>
      </w:hyperlink>
    </w:p>
    <w:p w:rsidR="004077D9" w:rsidRDefault="00430DB7">
      <w:pPr>
        <w:pStyle w:val="Spistreci3"/>
        <w:tabs>
          <w:tab w:val="left" w:pos="777"/>
          <w:tab w:val="right" w:pos="9062"/>
        </w:tabs>
        <w:rPr>
          <w:rFonts w:eastAsiaTheme="minorEastAsia"/>
          <w:smallCaps w:val="0"/>
          <w:noProof/>
          <w:lang w:eastAsia="pl-PL"/>
        </w:rPr>
      </w:pPr>
      <w:hyperlink w:anchor="_Toc520456183" w:history="1">
        <w:r w:rsidR="004077D9" w:rsidRPr="0098583C">
          <w:rPr>
            <w:rStyle w:val="Hipercze"/>
            <w:noProof/>
          </w:rPr>
          <w:t>2.1.12</w:t>
        </w:r>
        <w:r w:rsidR="004077D9">
          <w:rPr>
            <w:rFonts w:eastAsiaTheme="minorEastAsia"/>
            <w:smallCaps w:val="0"/>
            <w:noProof/>
            <w:lang w:eastAsia="pl-PL"/>
          </w:rPr>
          <w:tab/>
        </w:r>
        <w:r w:rsidR="004077D9" w:rsidRPr="0098583C">
          <w:rPr>
            <w:rStyle w:val="Hipercze"/>
            <w:noProof/>
          </w:rPr>
          <w:t>Dysk 3TB do NAS.</w:t>
        </w:r>
      </w:hyperlink>
    </w:p>
    <w:p w:rsidR="004077D9" w:rsidRDefault="00430DB7">
      <w:pPr>
        <w:pStyle w:val="Spistreci3"/>
        <w:tabs>
          <w:tab w:val="left" w:pos="777"/>
          <w:tab w:val="right" w:pos="9062"/>
        </w:tabs>
        <w:rPr>
          <w:rFonts w:eastAsiaTheme="minorEastAsia"/>
          <w:smallCaps w:val="0"/>
          <w:noProof/>
          <w:lang w:eastAsia="pl-PL"/>
        </w:rPr>
      </w:pPr>
      <w:hyperlink w:anchor="_Toc520456184" w:history="1">
        <w:r w:rsidR="004077D9" w:rsidRPr="0098583C">
          <w:rPr>
            <w:rStyle w:val="Hipercze"/>
            <w:noProof/>
          </w:rPr>
          <w:t>2.1.13</w:t>
        </w:r>
        <w:r w:rsidR="004077D9">
          <w:rPr>
            <w:rFonts w:eastAsiaTheme="minorEastAsia"/>
            <w:smallCaps w:val="0"/>
            <w:noProof/>
            <w:lang w:eastAsia="pl-PL"/>
          </w:rPr>
          <w:tab/>
        </w:r>
        <w:r w:rsidR="004077D9" w:rsidRPr="0098583C">
          <w:rPr>
            <w:rStyle w:val="Hipercze"/>
            <w:noProof/>
          </w:rPr>
          <w:t>Dysk 4TB do NAS.</w:t>
        </w:r>
      </w:hyperlink>
    </w:p>
    <w:p w:rsidR="004077D9" w:rsidRDefault="00430DB7">
      <w:pPr>
        <w:pStyle w:val="Spistreci3"/>
        <w:tabs>
          <w:tab w:val="left" w:pos="777"/>
          <w:tab w:val="right" w:pos="9062"/>
        </w:tabs>
        <w:rPr>
          <w:rFonts w:eastAsiaTheme="minorEastAsia"/>
          <w:smallCaps w:val="0"/>
          <w:noProof/>
          <w:lang w:eastAsia="pl-PL"/>
        </w:rPr>
      </w:pPr>
      <w:hyperlink w:anchor="_Toc520456185" w:history="1">
        <w:r w:rsidR="004077D9" w:rsidRPr="0098583C">
          <w:rPr>
            <w:rStyle w:val="Hipercze"/>
            <w:noProof/>
          </w:rPr>
          <w:t>2.1.14</w:t>
        </w:r>
        <w:r w:rsidR="004077D9">
          <w:rPr>
            <w:rFonts w:eastAsiaTheme="minorEastAsia"/>
            <w:smallCaps w:val="0"/>
            <w:noProof/>
            <w:lang w:eastAsia="pl-PL"/>
          </w:rPr>
          <w:tab/>
        </w:r>
        <w:r w:rsidR="004077D9" w:rsidRPr="0098583C">
          <w:rPr>
            <w:rStyle w:val="Hipercze"/>
            <w:noProof/>
          </w:rPr>
          <w:t>Mysz komputerowa.</w:t>
        </w:r>
      </w:hyperlink>
    </w:p>
    <w:p w:rsidR="004077D9" w:rsidRDefault="00430DB7">
      <w:pPr>
        <w:pStyle w:val="Spistreci3"/>
        <w:tabs>
          <w:tab w:val="left" w:pos="777"/>
          <w:tab w:val="right" w:pos="9062"/>
        </w:tabs>
        <w:rPr>
          <w:rFonts w:eastAsiaTheme="minorEastAsia"/>
          <w:smallCaps w:val="0"/>
          <w:noProof/>
          <w:lang w:eastAsia="pl-PL"/>
        </w:rPr>
      </w:pPr>
      <w:hyperlink w:anchor="_Toc520456186" w:history="1">
        <w:r w:rsidR="004077D9" w:rsidRPr="0098583C">
          <w:rPr>
            <w:rStyle w:val="Hipercze"/>
            <w:noProof/>
          </w:rPr>
          <w:t>2.1.15</w:t>
        </w:r>
        <w:r w:rsidR="004077D9">
          <w:rPr>
            <w:rFonts w:eastAsiaTheme="minorEastAsia"/>
            <w:smallCaps w:val="0"/>
            <w:noProof/>
            <w:lang w:eastAsia="pl-PL"/>
          </w:rPr>
          <w:tab/>
        </w:r>
        <w:r w:rsidR="004077D9" w:rsidRPr="0098583C">
          <w:rPr>
            <w:rStyle w:val="Hipercze"/>
            <w:noProof/>
          </w:rPr>
          <w:t>Klawiatura komputerowa.</w:t>
        </w:r>
      </w:hyperlink>
    </w:p>
    <w:p w:rsidR="004077D9" w:rsidRDefault="00430DB7">
      <w:pPr>
        <w:pStyle w:val="Spistreci3"/>
        <w:tabs>
          <w:tab w:val="left" w:pos="777"/>
          <w:tab w:val="right" w:pos="9062"/>
        </w:tabs>
        <w:rPr>
          <w:rFonts w:eastAsiaTheme="minorEastAsia"/>
          <w:smallCaps w:val="0"/>
          <w:noProof/>
          <w:lang w:eastAsia="pl-PL"/>
        </w:rPr>
      </w:pPr>
      <w:hyperlink w:anchor="_Toc520456187" w:history="1">
        <w:r w:rsidR="004077D9" w:rsidRPr="0098583C">
          <w:rPr>
            <w:rStyle w:val="Hipercze"/>
            <w:noProof/>
          </w:rPr>
          <w:t>2.1.16</w:t>
        </w:r>
        <w:r w:rsidR="004077D9">
          <w:rPr>
            <w:rFonts w:eastAsiaTheme="minorEastAsia"/>
            <w:smallCaps w:val="0"/>
            <w:noProof/>
            <w:lang w:eastAsia="pl-PL"/>
          </w:rPr>
          <w:tab/>
        </w:r>
        <w:r w:rsidR="004077D9" w:rsidRPr="0098583C">
          <w:rPr>
            <w:rStyle w:val="Hipercze"/>
            <w:noProof/>
          </w:rPr>
          <w:t>Bezprzewodowa mysz komputerowa.</w:t>
        </w:r>
      </w:hyperlink>
    </w:p>
    <w:p w:rsidR="004077D9" w:rsidRDefault="00430DB7">
      <w:pPr>
        <w:pStyle w:val="Spistreci3"/>
        <w:tabs>
          <w:tab w:val="left" w:pos="777"/>
          <w:tab w:val="right" w:pos="9062"/>
        </w:tabs>
        <w:rPr>
          <w:rFonts w:eastAsiaTheme="minorEastAsia"/>
          <w:smallCaps w:val="0"/>
          <w:noProof/>
          <w:lang w:eastAsia="pl-PL"/>
        </w:rPr>
      </w:pPr>
      <w:hyperlink w:anchor="_Toc520456188" w:history="1">
        <w:r w:rsidR="004077D9" w:rsidRPr="0098583C">
          <w:rPr>
            <w:rStyle w:val="Hipercze"/>
            <w:noProof/>
          </w:rPr>
          <w:t>2.1.17</w:t>
        </w:r>
        <w:r w:rsidR="004077D9">
          <w:rPr>
            <w:rFonts w:eastAsiaTheme="minorEastAsia"/>
            <w:smallCaps w:val="0"/>
            <w:noProof/>
            <w:lang w:eastAsia="pl-PL"/>
          </w:rPr>
          <w:tab/>
        </w:r>
        <w:r w:rsidR="004077D9" w:rsidRPr="0098583C">
          <w:rPr>
            <w:rStyle w:val="Hipercze"/>
            <w:noProof/>
          </w:rPr>
          <w:t>Bezprzewodowa klawiatura.</w:t>
        </w:r>
      </w:hyperlink>
    </w:p>
    <w:p w:rsidR="004077D9" w:rsidRDefault="00430DB7">
      <w:pPr>
        <w:pStyle w:val="Spistreci3"/>
        <w:tabs>
          <w:tab w:val="left" w:pos="777"/>
          <w:tab w:val="right" w:pos="9062"/>
        </w:tabs>
        <w:rPr>
          <w:rFonts w:eastAsiaTheme="minorEastAsia"/>
          <w:smallCaps w:val="0"/>
          <w:noProof/>
          <w:lang w:eastAsia="pl-PL"/>
        </w:rPr>
      </w:pPr>
      <w:hyperlink w:anchor="_Toc520456189" w:history="1">
        <w:r w:rsidR="004077D9" w:rsidRPr="0098583C">
          <w:rPr>
            <w:rStyle w:val="Hipercze"/>
            <w:noProof/>
          </w:rPr>
          <w:t>2.1.18</w:t>
        </w:r>
        <w:r w:rsidR="004077D9">
          <w:rPr>
            <w:rFonts w:eastAsiaTheme="minorEastAsia"/>
            <w:smallCaps w:val="0"/>
            <w:noProof/>
            <w:lang w:eastAsia="pl-PL"/>
          </w:rPr>
          <w:tab/>
        </w:r>
        <w:r w:rsidR="004077D9" w:rsidRPr="0098583C">
          <w:rPr>
            <w:rStyle w:val="Hipercze"/>
            <w:noProof/>
          </w:rPr>
          <w:t>Klawiatura i mysz komputerowa (zestaw).</w:t>
        </w:r>
      </w:hyperlink>
    </w:p>
    <w:p w:rsidR="004077D9" w:rsidRDefault="00430DB7">
      <w:pPr>
        <w:pStyle w:val="Spistreci3"/>
        <w:tabs>
          <w:tab w:val="left" w:pos="777"/>
          <w:tab w:val="right" w:pos="9062"/>
        </w:tabs>
        <w:rPr>
          <w:rFonts w:eastAsiaTheme="minorEastAsia"/>
          <w:smallCaps w:val="0"/>
          <w:noProof/>
          <w:lang w:eastAsia="pl-PL"/>
        </w:rPr>
      </w:pPr>
      <w:hyperlink w:anchor="_Toc520456190" w:history="1">
        <w:r w:rsidR="004077D9" w:rsidRPr="0098583C">
          <w:rPr>
            <w:rStyle w:val="Hipercze"/>
            <w:noProof/>
          </w:rPr>
          <w:t>2.1.19</w:t>
        </w:r>
        <w:r w:rsidR="004077D9">
          <w:rPr>
            <w:rFonts w:eastAsiaTheme="minorEastAsia"/>
            <w:smallCaps w:val="0"/>
            <w:noProof/>
            <w:lang w:eastAsia="pl-PL"/>
          </w:rPr>
          <w:tab/>
        </w:r>
        <w:r w:rsidR="004077D9" w:rsidRPr="0098583C">
          <w:rPr>
            <w:rStyle w:val="Hipercze"/>
            <w:noProof/>
          </w:rPr>
          <w:t>Pendrive 32GB.</w:t>
        </w:r>
      </w:hyperlink>
    </w:p>
    <w:p w:rsidR="004077D9" w:rsidRDefault="00430DB7">
      <w:pPr>
        <w:pStyle w:val="Spistreci3"/>
        <w:tabs>
          <w:tab w:val="left" w:pos="777"/>
          <w:tab w:val="right" w:pos="9062"/>
        </w:tabs>
        <w:rPr>
          <w:rFonts w:eastAsiaTheme="minorEastAsia"/>
          <w:smallCaps w:val="0"/>
          <w:noProof/>
          <w:lang w:eastAsia="pl-PL"/>
        </w:rPr>
      </w:pPr>
      <w:hyperlink w:anchor="_Toc520456191" w:history="1">
        <w:r w:rsidR="004077D9" w:rsidRPr="0098583C">
          <w:rPr>
            <w:rStyle w:val="Hipercze"/>
            <w:noProof/>
          </w:rPr>
          <w:t>2.1.20</w:t>
        </w:r>
        <w:r w:rsidR="004077D9">
          <w:rPr>
            <w:rFonts w:eastAsiaTheme="minorEastAsia"/>
            <w:smallCaps w:val="0"/>
            <w:noProof/>
            <w:lang w:eastAsia="pl-PL"/>
          </w:rPr>
          <w:tab/>
        </w:r>
        <w:r w:rsidR="004077D9" w:rsidRPr="0098583C">
          <w:rPr>
            <w:rStyle w:val="Hipercze"/>
            <w:noProof/>
          </w:rPr>
          <w:t>Pendrive 64GB.</w:t>
        </w:r>
      </w:hyperlink>
    </w:p>
    <w:p w:rsidR="004077D9" w:rsidRDefault="00430DB7">
      <w:pPr>
        <w:pStyle w:val="Spistreci3"/>
        <w:tabs>
          <w:tab w:val="left" w:pos="777"/>
          <w:tab w:val="right" w:pos="9062"/>
        </w:tabs>
        <w:rPr>
          <w:rFonts w:eastAsiaTheme="minorEastAsia"/>
          <w:smallCaps w:val="0"/>
          <w:noProof/>
          <w:lang w:eastAsia="pl-PL"/>
        </w:rPr>
      </w:pPr>
      <w:hyperlink w:anchor="_Toc520456192" w:history="1">
        <w:r w:rsidR="004077D9" w:rsidRPr="0098583C">
          <w:rPr>
            <w:rStyle w:val="Hipercze"/>
            <w:noProof/>
          </w:rPr>
          <w:t>2.1.21</w:t>
        </w:r>
        <w:r w:rsidR="004077D9">
          <w:rPr>
            <w:rFonts w:eastAsiaTheme="minorEastAsia"/>
            <w:smallCaps w:val="0"/>
            <w:noProof/>
            <w:lang w:eastAsia="pl-PL"/>
          </w:rPr>
          <w:tab/>
        </w:r>
        <w:r w:rsidR="004077D9" w:rsidRPr="0098583C">
          <w:rPr>
            <w:rStyle w:val="Hipercze"/>
            <w:noProof/>
          </w:rPr>
          <w:t>Pendrive 128GB.</w:t>
        </w:r>
      </w:hyperlink>
    </w:p>
    <w:p w:rsidR="004077D9" w:rsidRDefault="00430DB7">
      <w:pPr>
        <w:pStyle w:val="Spistreci3"/>
        <w:tabs>
          <w:tab w:val="left" w:pos="777"/>
          <w:tab w:val="right" w:pos="9062"/>
        </w:tabs>
        <w:rPr>
          <w:rFonts w:eastAsiaTheme="minorEastAsia"/>
          <w:smallCaps w:val="0"/>
          <w:noProof/>
          <w:lang w:eastAsia="pl-PL"/>
        </w:rPr>
      </w:pPr>
      <w:hyperlink w:anchor="_Toc520456193" w:history="1">
        <w:r w:rsidR="004077D9" w:rsidRPr="0098583C">
          <w:rPr>
            <w:rStyle w:val="Hipercze"/>
            <w:noProof/>
          </w:rPr>
          <w:t>2.1.22</w:t>
        </w:r>
        <w:r w:rsidR="004077D9">
          <w:rPr>
            <w:rFonts w:eastAsiaTheme="minorEastAsia"/>
            <w:smallCaps w:val="0"/>
            <w:noProof/>
            <w:lang w:eastAsia="pl-PL"/>
          </w:rPr>
          <w:tab/>
        </w:r>
        <w:r w:rsidR="004077D9" w:rsidRPr="0098583C">
          <w:rPr>
            <w:rStyle w:val="Hipercze"/>
            <w:noProof/>
          </w:rPr>
          <w:t>Zasilacz komputerowy 400W PFC.</w:t>
        </w:r>
      </w:hyperlink>
    </w:p>
    <w:p w:rsidR="004077D9" w:rsidRDefault="00430DB7">
      <w:pPr>
        <w:pStyle w:val="Spistreci3"/>
        <w:tabs>
          <w:tab w:val="left" w:pos="777"/>
          <w:tab w:val="right" w:pos="9062"/>
        </w:tabs>
        <w:rPr>
          <w:rFonts w:eastAsiaTheme="minorEastAsia"/>
          <w:smallCaps w:val="0"/>
          <w:noProof/>
          <w:lang w:eastAsia="pl-PL"/>
        </w:rPr>
      </w:pPr>
      <w:hyperlink w:anchor="_Toc520456194" w:history="1">
        <w:r w:rsidR="004077D9" w:rsidRPr="0098583C">
          <w:rPr>
            <w:rStyle w:val="Hipercze"/>
            <w:noProof/>
          </w:rPr>
          <w:t>2.1.23</w:t>
        </w:r>
        <w:r w:rsidR="004077D9">
          <w:rPr>
            <w:rFonts w:eastAsiaTheme="minorEastAsia"/>
            <w:smallCaps w:val="0"/>
            <w:noProof/>
            <w:lang w:eastAsia="pl-PL"/>
          </w:rPr>
          <w:tab/>
        </w:r>
        <w:r w:rsidR="004077D9" w:rsidRPr="0098583C">
          <w:rPr>
            <w:rStyle w:val="Hipercze"/>
            <w:noProof/>
          </w:rPr>
          <w:t>Zasilacz komputerowy 400W APFC 80 PLUS.</w:t>
        </w:r>
      </w:hyperlink>
    </w:p>
    <w:p w:rsidR="004077D9" w:rsidRDefault="00430DB7">
      <w:pPr>
        <w:pStyle w:val="Spistreci3"/>
        <w:tabs>
          <w:tab w:val="left" w:pos="777"/>
          <w:tab w:val="right" w:pos="9062"/>
        </w:tabs>
        <w:rPr>
          <w:rFonts w:eastAsiaTheme="minorEastAsia"/>
          <w:smallCaps w:val="0"/>
          <w:noProof/>
          <w:lang w:eastAsia="pl-PL"/>
        </w:rPr>
      </w:pPr>
      <w:hyperlink w:anchor="_Toc520456195" w:history="1">
        <w:r w:rsidR="004077D9" w:rsidRPr="0098583C">
          <w:rPr>
            <w:rStyle w:val="Hipercze"/>
            <w:noProof/>
          </w:rPr>
          <w:t>2.1.24</w:t>
        </w:r>
        <w:r w:rsidR="004077D9">
          <w:rPr>
            <w:rFonts w:eastAsiaTheme="minorEastAsia"/>
            <w:smallCaps w:val="0"/>
            <w:noProof/>
            <w:lang w:eastAsia="pl-PL"/>
          </w:rPr>
          <w:tab/>
        </w:r>
        <w:r w:rsidR="004077D9" w:rsidRPr="0098583C">
          <w:rPr>
            <w:rStyle w:val="Hipercze"/>
            <w:noProof/>
          </w:rPr>
          <w:t>Zewnętrzna nagrywarka DVD.</w:t>
        </w:r>
      </w:hyperlink>
    </w:p>
    <w:p w:rsidR="00734850" w:rsidRPr="00734850" w:rsidRDefault="00734850" w:rsidP="00734850">
      <w:r>
        <w:fldChar w:fldCharType="end"/>
      </w:r>
    </w:p>
    <w:p w:rsidR="00C94D41" w:rsidRDefault="00C94D41" w:rsidP="000D1D7A">
      <w:pPr>
        <w:pStyle w:val="Nagwek1"/>
        <w:pageBreakBefore/>
        <w:ind w:left="431" w:hanging="431"/>
      </w:pPr>
      <w:bookmarkStart w:id="1" w:name="_Toc394559396"/>
      <w:bookmarkStart w:id="2" w:name="_Toc520456142"/>
      <w:r>
        <w:t>Zadanie 1</w:t>
      </w:r>
      <w:bookmarkEnd w:id="1"/>
      <w:bookmarkEnd w:id="2"/>
    </w:p>
    <w:p w:rsidR="00C94D41" w:rsidRDefault="00C94D41" w:rsidP="00C94D41">
      <w:pPr>
        <w:pStyle w:val="Nagwek2"/>
      </w:pPr>
      <w:bookmarkStart w:id="3" w:name="_Toc394559397"/>
      <w:bookmarkStart w:id="4" w:name="_Toc520456143"/>
      <w:r>
        <w:t>K</w:t>
      </w:r>
      <w:r w:rsidRPr="00A063DC">
        <w:t>omputer</w:t>
      </w:r>
      <w:r>
        <w:t>y stacjonarne</w:t>
      </w:r>
      <w:r w:rsidR="00A03637">
        <w:t xml:space="preserve"> z urządzeniami</w:t>
      </w:r>
      <w:r w:rsidR="00A00485">
        <w:t xml:space="preserve"> peryferyjnymi i oprogramowanie</w:t>
      </w:r>
      <w:r>
        <w:t>.</w:t>
      </w:r>
      <w:bookmarkEnd w:id="3"/>
      <w:bookmarkEnd w:id="4"/>
    </w:p>
    <w:p w:rsidR="00C94D41" w:rsidRDefault="00C94D41" w:rsidP="00C94D41">
      <w:pPr>
        <w:pStyle w:val="Nagwek3"/>
      </w:pPr>
      <w:bookmarkStart w:id="5" w:name="_Toc394559398"/>
      <w:bookmarkStart w:id="6" w:name="_Toc520456144"/>
      <w:r>
        <w:t>Komputer biurowy</w:t>
      </w:r>
      <w:r w:rsidR="00222A44">
        <w:t xml:space="preserve"> – Typ 1</w:t>
      </w:r>
      <w:r>
        <w:t>.</w:t>
      </w:r>
      <w:bookmarkEnd w:id="5"/>
      <w:bookmarkEnd w:id="6"/>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5"/>
        <w:gridCol w:w="1468"/>
        <w:gridCol w:w="5255"/>
        <w:gridCol w:w="4179"/>
      </w:tblGrid>
      <w:tr w:rsidR="001400CD" w:rsidRPr="00EA0026" w:rsidTr="00050766">
        <w:trPr>
          <w:trHeight w:val="284"/>
        </w:trPr>
        <w:tc>
          <w:tcPr>
            <w:tcW w:w="179" w:type="pct"/>
            <w:shd w:val="clear" w:color="auto" w:fill="auto"/>
            <w:vAlign w:val="center"/>
          </w:tcPr>
          <w:p w:rsidR="001400CD" w:rsidRPr="00EA0026" w:rsidRDefault="001400CD" w:rsidP="00F46C64">
            <w:pPr>
              <w:pStyle w:val="Tabelapozycja"/>
              <w:jc w:val="both"/>
              <w:rPr>
                <w:rFonts w:asciiTheme="minorHAnsi" w:eastAsia="Times New Roman" w:hAnsiTheme="minorHAnsi" w:cstheme="minorHAnsi"/>
                <w:b/>
                <w:sz w:val="20"/>
                <w:lang w:eastAsia="en-US"/>
              </w:rPr>
            </w:pPr>
            <w:r w:rsidRPr="00EA0026">
              <w:rPr>
                <w:rFonts w:asciiTheme="minorHAnsi" w:eastAsia="Times New Roman" w:hAnsiTheme="minorHAnsi" w:cstheme="minorHAnsi"/>
                <w:b/>
                <w:sz w:val="20"/>
                <w:lang w:eastAsia="en-US"/>
              </w:rPr>
              <w:t>Lp.</w:t>
            </w:r>
          </w:p>
        </w:tc>
        <w:tc>
          <w:tcPr>
            <w:tcW w:w="649" w:type="pct"/>
            <w:shd w:val="clear" w:color="auto" w:fill="auto"/>
            <w:vAlign w:val="center"/>
          </w:tcPr>
          <w:p w:rsidR="001400CD" w:rsidRPr="00EA0026" w:rsidRDefault="001400CD" w:rsidP="00F46C64">
            <w:pPr>
              <w:jc w:val="both"/>
              <w:rPr>
                <w:rFonts w:cstheme="minorHAnsi"/>
                <w:b/>
                <w:sz w:val="20"/>
                <w:szCs w:val="20"/>
              </w:rPr>
            </w:pPr>
            <w:r w:rsidRPr="00EA0026">
              <w:rPr>
                <w:rFonts w:cstheme="minorHAnsi"/>
                <w:b/>
                <w:sz w:val="20"/>
                <w:szCs w:val="20"/>
              </w:rPr>
              <w:t>Nazwa komponentu</w:t>
            </w:r>
          </w:p>
        </w:tc>
        <w:tc>
          <w:tcPr>
            <w:tcW w:w="2324" w:type="pct"/>
            <w:shd w:val="clear" w:color="auto" w:fill="auto"/>
            <w:vAlign w:val="center"/>
          </w:tcPr>
          <w:p w:rsidR="001400CD" w:rsidRPr="00EA0026" w:rsidRDefault="001400CD" w:rsidP="00031F81">
            <w:pPr>
              <w:ind w:left="-71" w:firstLine="64"/>
              <w:jc w:val="center"/>
              <w:rPr>
                <w:rFonts w:cstheme="minorHAnsi"/>
                <w:b/>
                <w:sz w:val="20"/>
                <w:szCs w:val="20"/>
              </w:rPr>
            </w:pPr>
            <w:r w:rsidRPr="00EA0026">
              <w:rPr>
                <w:rFonts w:cstheme="minorHAnsi"/>
                <w:b/>
                <w:sz w:val="20"/>
                <w:szCs w:val="20"/>
              </w:rPr>
              <w:t>Wymagane minimalne parametry techniczne komputerów</w:t>
            </w:r>
          </w:p>
        </w:tc>
        <w:tc>
          <w:tcPr>
            <w:tcW w:w="1848" w:type="pct"/>
            <w:vAlign w:val="center"/>
          </w:tcPr>
          <w:p w:rsidR="001400CD" w:rsidRPr="009C28A9" w:rsidRDefault="001400CD"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1400CD" w:rsidRPr="00EA0026" w:rsidTr="00050766">
        <w:trPr>
          <w:trHeight w:val="284"/>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Typ</w:t>
            </w:r>
          </w:p>
        </w:tc>
        <w:tc>
          <w:tcPr>
            <w:tcW w:w="2324" w:type="pct"/>
          </w:tcPr>
          <w:p w:rsidR="001400CD" w:rsidRPr="00EA0026" w:rsidRDefault="001400CD" w:rsidP="00031F81">
            <w:pPr>
              <w:rPr>
                <w:rFonts w:cstheme="minorHAnsi"/>
                <w:bCs/>
                <w:sz w:val="20"/>
                <w:szCs w:val="20"/>
              </w:rPr>
            </w:pPr>
            <w:r w:rsidRPr="00EA0026">
              <w:rPr>
                <w:rFonts w:cstheme="minorHAnsi"/>
                <w:bCs/>
                <w:sz w:val="20"/>
                <w:szCs w:val="20"/>
              </w:rPr>
              <w:t>Komputer stacjonarny. W ofercie wymagane jest podanie modelu, symbolu oraz producenta</w:t>
            </w:r>
          </w:p>
        </w:tc>
        <w:tc>
          <w:tcPr>
            <w:tcW w:w="1848" w:type="pct"/>
            <w:vAlign w:val="center"/>
          </w:tcPr>
          <w:p w:rsidR="001400CD" w:rsidRPr="009C28A9" w:rsidRDefault="001400CD" w:rsidP="00031F81">
            <w:pPr>
              <w:rPr>
                <w:rFonts w:cstheme="minorHAnsi"/>
                <w:bCs/>
                <w:i/>
                <w:sz w:val="20"/>
                <w:szCs w:val="20"/>
              </w:rPr>
            </w:pPr>
            <w:r w:rsidRPr="009C28A9">
              <w:rPr>
                <w:rFonts w:cstheme="minorHAnsi"/>
                <w:bCs/>
                <w:i/>
                <w:sz w:val="20"/>
                <w:szCs w:val="20"/>
              </w:rPr>
              <w:t>model, symbol oraz producent</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Zastosowanie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EA0026">
              <w:rPr>
                <w:rFonts w:cstheme="minorHAnsi"/>
                <w:bCs/>
                <w:sz w:val="20"/>
                <w:szCs w:val="20"/>
              </w:rPr>
              <w:t xml:space="preserve"> oraz poczty elektronicznej</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EA0026" w:rsidTr="00050766">
        <w:trPr>
          <w:trHeight w:val="284"/>
        </w:trPr>
        <w:tc>
          <w:tcPr>
            <w:tcW w:w="179" w:type="pct"/>
          </w:tcPr>
          <w:p w:rsidR="000E45B4" w:rsidRPr="00EA0026" w:rsidRDefault="000E45B4" w:rsidP="000E45B4">
            <w:pPr>
              <w:numPr>
                <w:ilvl w:val="0"/>
                <w:numId w:val="1"/>
              </w:numPr>
              <w:spacing w:after="0" w:line="240" w:lineRule="auto"/>
              <w:jc w:val="both"/>
              <w:rPr>
                <w:rFonts w:cstheme="minorHAnsi"/>
                <w:bCs/>
                <w:sz w:val="20"/>
                <w:szCs w:val="20"/>
              </w:rPr>
            </w:pPr>
          </w:p>
        </w:tc>
        <w:tc>
          <w:tcPr>
            <w:tcW w:w="649" w:type="pct"/>
          </w:tcPr>
          <w:p w:rsidR="000E45B4" w:rsidRPr="00EA0026" w:rsidRDefault="000E45B4" w:rsidP="000E45B4">
            <w:pPr>
              <w:jc w:val="both"/>
              <w:rPr>
                <w:rFonts w:cstheme="minorHAnsi"/>
                <w:bCs/>
                <w:sz w:val="20"/>
                <w:szCs w:val="20"/>
              </w:rPr>
            </w:pPr>
            <w:r w:rsidRPr="00EA0026">
              <w:rPr>
                <w:rFonts w:cstheme="minorHAnsi"/>
                <w:bCs/>
                <w:sz w:val="20"/>
                <w:szCs w:val="20"/>
              </w:rPr>
              <w:t>Procesor</w:t>
            </w:r>
          </w:p>
        </w:tc>
        <w:tc>
          <w:tcPr>
            <w:tcW w:w="2324" w:type="pct"/>
          </w:tcPr>
          <w:p w:rsidR="000E45B4" w:rsidRPr="00EA0026" w:rsidRDefault="000E45B4" w:rsidP="000E45B4">
            <w:pPr>
              <w:rPr>
                <w:rFonts w:cstheme="minorHAnsi"/>
                <w:bCs/>
                <w:i/>
                <w:sz w:val="20"/>
                <w:szCs w:val="20"/>
              </w:rPr>
            </w:pPr>
            <w:r w:rsidRPr="00EA0026">
              <w:rPr>
                <w:rFonts w:cstheme="minorHAnsi"/>
                <w:bCs/>
                <w:sz w:val="20"/>
                <w:szCs w:val="20"/>
              </w:rPr>
              <w:t>Min. 4</w:t>
            </w:r>
            <w:r w:rsidRPr="00EA0026">
              <w:rPr>
                <w:rFonts w:cstheme="minorHAnsi"/>
                <w:bCs/>
                <w:i/>
                <w:sz w:val="20"/>
                <w:szCs w:val="20"/>
              </w:rPr>
              <w:t>-</w:t>
            </w:r>
            <w:r w:rsidRPr="00EA0026">
              <w:rPr>
                <w:rFonts w:cstheme="minorHAnsi"/>
                <w:bCs/>
                <w:sz w:val="20"/>
                <w:szCs w:val="20"/>
              </w:rPr>
              <w:t xml:space="preserve">rdzeniowy, min </w:t>
            </w:r>
            <w:r w:rsidRPr="00EA0026">
              <w:rPr>
                <w:rFonts w:cstheme="minorHAnsi"/>
                <w:bCs/>
                <w:i/>
                <w:sz w:val="20"/>
                <w:szCs w:val="20"/>
              </w:rPr>
              <w:t>3.40GHz</w:t>
            </w:r>
            <w:r w:rsidRPr="00EA0026">
              <w:rPr>
                <w:rFonts w:cstheme="minorHAnsi"/>
                <w:bCs/>
                <w:sz w:val="20"/>
                <w:szCs w:val="20"/>
              </w:rPr>
              <w:t xml:space="preserve">, osiągający w zaoferowanej konfiguracji w teście PassMark </w:t>
            </w:r>
            <w:r w:rsidRPr="00EA0026">
              <w:rPr>
                <w:rFonts w:cstheme="minorHAnsi"/>
                <w:b/>
                <w:bCs/>
                <w:sz w:val="20"/>
                <w:szCs w:val="20"/>
              </w:rPr>
              <w:t>Average</w:t>
            </w:r>
            <w:r w:rsidRPr="00EA0026">
              <w:rPr>
                <w:rFonts w:cstheme="minorHAnsi"/>
                <w:bCs/>
                <w:sz w:val="20"/>
                <w:szCs w:val="20"/>
              </w:rPr>
              <w:t xml:space="preserve"> CPU Mark wynik min. </w:t>
            </w:r>
            <w:r w:rsidR="003E36F2">
              <w:rPr>
                <w:rFonts w:cstheme="minorHAnsi"/>
                <w:bCs/>
                <w:i/>
                <w:sz w:val="20"/>
                <w:szCs w:val="20"/>
              </w:rPr>
              <w:t>72</w:t>
            </w:r>
            <w:r w:rsidRPr="00EA0026">
              <w:rPr>
                <w:rFonts w:cstheme="minorHAnsi"/>
                <w:bCs/>
                <w:i/>
                <w:sz w:val="20"/>
                <w:szCs w:val="20"/>
              </w:rPr>
              <w:t>00</w:t>
            </w:r>
            <w:r w:rsidRPr="00EA0026">
              <w:rPr>
                <w:rFonts w:cstheme="minorHAnsi"/>
                <w:bCs/>
                <w:sz w:val="20"/>
                <w:szCs w:val="20"/>
              </w:rPr>
              <w:t xml:space="preserve"> punktów. Do oferty należy </w:t>
            </w:r>
            <w:r w:rsidR="00047C80">
              <w:rPr>
                <w:rFonts w:cstheme="minorHAnsi"/>
                <w:bCs/>
                <w:sz w:val="20"/>
                <w:szCs w:val="20"/>
              </w:rPr>
              <w:t>dołączyć</w:t>
            </w:r>
            <w:r w:rsidRPr="00EA0026">
              <w:rPr>
                <w:rFonts w:cstheme="minorHAnsi"/>
                <w:bCs/>
                <w:sz w:val="20"/>
                <w:szCs w:val="20"/>
              </w:rPr>
              <w:t xml:space="preserve"> wydruk ze strony: </w:t>
            </w:r>
            <w:hyperlink r:id="rId9" w:history="1">
              <w:r w:rsidRPr="00EA0026">
                <w:rPr>
                  <w:rStyle w:val="Hipercze"/>
                  <w:rFonts w:cstheme="minorHAnsi"/>
                  <w:bCs/>
                  <w:color w:val="auto"/>
                  <w:sz w:val="20"/>
                  <w:szCs w:val="20"/>
                </w:rPr>
                <w:t>http://www.cpubenchmark.net</w:t>
              </w:r>
            </w:hyperlink>
            <w:r>
              <w:rPr>
                <w:rFonts w:cstheme="minorHAnsi"/>
                <w:bCs/>
                <w:sz w:val="20"/>
                <w:szCs w:val="20"/>
              </w:rPr>
              <w:t xml:space="preserve"> </w:t>
            </w:r>
            <w:r w:rsidRPr="00EA0026">
              <w:rPr>
                <w:rFonts w:cstheme="minorHAnsi"/>
                <w:bCs/>
                <w:sz w:val="20"/>
                <w:szCs w:val="20"/>
              </w:rPr>
              <w:t>potwierdzający spełnienie wymogów SIWZ. Wynik nie starszy niż na dzień ogłoszenia postepowania.</w:t>
            </w:r>
          </w:p>
        </w:tc>
        <w:tc>
          <w:tcPr>
            <w:tcW w:w="1848"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1400CD" w:rsidRPr="00EA0026" w:rsidTr="00050766">
        <w:trPr>
          <w:trHeight w:val="284"/>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Pamięć operacyjna</w:t>
            </w:r>
          </w:p>
        </w:tc>
        <w:tc>
          <w:tcPr>
            <w:tcW w:w="2324" w:type="pct"/>
          </w:tcPr>
          <w:p w:rsidR="001400CD" w:rsidRPr="00EA0026" w:rsidRDefault="001400CD" w:rsidP="00031F81">
            <w:pPr>
              <w:rPr>
                <w:rFonts w:cstheme="minorHAnsi"/>
                <w:bCs/>
                <w:sz w:val="20"/>
                <w:szCs w:val="20"/>
              </w:rPr>
            </w:pPr>
            <w:r w:rsidRPr="00EA0026">
              <w:rPr>
                <w:rFonts w:cstheme="minorHAnsi"/>
                <w:bCs/>
                <w:i/>
                <w:sz w:val="20"/>
                <w:szCs w:val="20"/>
              </w:rPr>
              <w:t>1 x 8GB</w:t>
            </w:r>
            <w:r w:rsidRPr="00EA0026">
              <w:rPr>
                <w:rFonts w:cstheme="minorHAnsi"/>
                <w:bCs/>
                <w:sz w:val="20"/>
                <w:szCs w:val="20"/>
              </w:rPr>
              <w:t xml:space="preserve"> 2400 MHz możliwość rozbudowy do min 32GB, minimum </w:t>
            </w:r>
            <w:r w:rsidRPr="00EA0026">
              <w:rPr>
                <w:rFonts w:cstheme="minorHAnsi"/>
                <w:bCs/>
                <w:i/>
                <w:sz w:val="20"/>
                <w:szCs w:val="20"/>
              </w:rPr>
              <w:t>1</w:t>
            </w:r>
            <w:r w:rsidRPr="00EA0026">
              <w:rPr>
                <w:rFonts w:cstheme="minorHAnsi"/>
                <w:bCs/>
                <w:sz w:val="20"/>
                <w:szCs w:val="20"/>
              </w:rPr>
              <w:t xml:space="preserve"> slot wolny na dalszą rozbudowę</w:t>
            </w:r>
          </w:p>
        </w:tc>
        <w:tc>
          <w:tcPr>
            <w:tcW w:w="1848" w:type="pct"/>
            <w:vAlign w:val="center"/>
          </w:tcPr>
          <w:p w:rsidR="001400CD" w:rsidRPr="009C28A9" w:rsidRDefault="009C28A9" w:rsidP="00031F81">
            <w:pPr>
              <w:rPr>
                <w:rFonts w:cstheme="minorHAnsi"/>
                <w:bCs/>
                <w:i/>
                <w:sz w:val="20"/>
                <w:szCs w:val="20"/>
              </w:rPr>
            </w:pPr>
            <w:r>
              <w:rPr>
                <w:rFonts w:cstheme="minorHAnsi"/>
                <w:bCs/>
                <w:i/>
                <w:sz w:val="20"/>
                <w:szCs w:val="20"/>
              </w:rPr>
              <w:t>……………. GB rozbudowa do ……………. GB</w:t>
            </w:r>
          </w:p>
        </w:tc>
      </w:tr>
      <w:tr w:rsidR="001400CD" w:rsidRPr="00EA0026" w:rsidTr="00050766">
        <w:trPr>
          <w:trHeight w:val="585"/>
        </w:trPr>
        <w:tc>
          <w:tcPr>
            <w:tcW w:w="179" w:type="pct"/>
          </w:tcPr>
          <w:p w:rsidR="001400CD" w:rsidRPr="00EA0026" w:rsidRDefault="001400CD" w:rsidP="00F46C64">
            <w:pPr>
              <w:numPr>
                <w:ilvl w:val="0"/>
                <w:numId w:val="1"/>
              </w:numPr>
              <w:spacing w:after="0" w:line="240" w:lineRule="auto"/>
              <w:jc w:val="both"/>
              <w:rPr>
                <w:rFonts w:cstheme="minorHAnsi"/>
                <w:bCs/>
                <w:sz w:val="20"/>
                <w:szCs w:val="20"/>
              </w:rPr>
            </w:pPr>
          </w:p>
        </w:tc>
        <w:tc>
          <w:tcPr>
            <w:tcW w:w="649" w:type="pct"/>
          </w:tcPr>
          <w:p w:rsidR="001400CD" w:rsidRPr="00EA0026" w:rsidRDefault="001400CD" w:rsidP="00F46C64">
            <w:pPr>
              <w:jc w:val="both"/>
              <w:rPr>
                <w:rFonts w:cstheme="minorHAnsi"/>
                <w:bCs/>
                <w:sz w:val="20"/>
                <w:szCs w:val="20"/>
              </w:rPr>
            </w:pPr>
            <w:r w:rsidRPr="00EA0026">
              <w:rPr>
                <w:rFonts w:cstheme="minorHAnsi"/>
                <w:bCs/>
                <w:sz w:val="20"/>
                <w:szCs w:val="20"/>
              </w:rPr>
              <w:t>Parametry pamięci masowej</w:t>
            </w:r>
          </w:p>
        </w:tc>
        <w:tc>
          <w:tcPr>
            <w:tcW w:w="2324" w:type="pct"/>
          </w:tcPr>
          <w:p w:rsidR="001400CD" w:rsidRPr="00EA0026" w:rsidRDefault="003E36F2" w:rsidP="00031F81">
            <w:pPr>
              <w:rPr>
                <w:rFonts w:cstheme="minorHAnsi"/>
                <w:bCs/>
                <w:sz w:val="20"/>
                <w:szCs w:val="20"/>
                <w:lang w:val="sv-SE"/>
              </w:rPr>
            </w:pPr>
            <w:r w:rsidRPr="003E36F2">
              <w:rPr>
                <w:rFonts w:cstheme="minorHAnsi"/>
                <w:bCs/>
                <w:sz w:val="20"/>
                <w:szCs w:val="20"/>
                <w:lang w:val="sv-SE"/>
              </w:rPr>
              <w:t>Minimalna wymagana przestrzeń dyskowa: 750 GB z czego min. 120 GB zrealizowane na pamięciach półprzewodnikowych tzw. SSD. Zamawiający dopuszcza realizację tego wymagania poprzez zastosowanie jednego dysku SSD lub zestawu dwóch dysków: jednego SSD (SATA lub PCI-Express) i dysku HDD min. 5400 obr./min.</w:t>
            </w:r>
          </w:p>
        </w:tc>
        <w:tc>
          <w:tcPr>
            <w:tcW w:w="1848" w:type="pct"/>
            <w:vAlign w:val="center"/>
          </w:tcPr>
          <w:p w:rsidR="001400CD" w:rsidRPr="009C28A9" w:rsidRDefault="003E36F2" w:rsidP="00031F81">
            <w:pPr>
              <w:rPr>
                <w:rFonts w:cstheme="minorHAnsi"/>
                <w:bCs/>
                <w:i/>
                <w:sz w:val="20"/>
                <w:szCs w:val="20"/>
                <w:lang w:val="sv-SE"/>
              </w:rPr>
            </w:pPr>
            <w:r>
              <w:rPr>
                <w:rFonts w:cstheme="minorHAnsi"/>
                <w:bCs/>
                <w:i/>
                <w:sz w:val="20"/>
                <w:szCs w:val="20"/>
                <w:lang w:val="sv-SE"/>
              </w:rPr>
              <w:t>...........................</w:t>
            </w:r>
          </w:p>
        </w:tc>
      </w:tr>
      <w:tr w:rsidR="00050766" w:rsidRPr="00EA0026" w:rsidTr="00050766">
        <w:trPr>
          <w:trHeight w:val="526"/>
        </w:trPr>
        <w:tc>
          <w:tcPr>
            <w:tcW w:w="179" w:type="pct"/>
          </w:tcPr>
          <w:p w:rsidR="00050766" w:rsidRPr="00EA0026" w:rsidRDefault="00050766" w:rsidP="00050766">
            <w:pPr>
              <w:numPr>
                <w:ilvl w:val="0"/>
                <w:numId w:val="1"/>
              </w:numPr>
              <w:spacing w:after="0" w:line="240" w:lineRule="auto"/>
              <w:jc w:val="both"/>
              <w:rPr>
                <w:rFonts w:cstheme="minorHAnsi"/>
                <w:bCs/>
                <w:sz w:val="20"/>
                <w:szCs w:val="20"/>
                <w:lang w:val="sv-SE"/>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Grafika</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Zintegrowana </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Wyposażenie multimedialne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Karta dźwiękowa stereo zintegrowana z płytą główną; wbudowany głośnik 2W</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ind w:left="360" w:hanging="360"/>
              <w:jc w:val="both"/>
              <w:rPr>
                <w:rFonts w:cstheme="minorHAnsi"/>
                <w:bCs/>
                <w:sz w:val="20"/>
                <w:szCs w:val="20"/>
              </w:rPr>
            </w:pPr>
            <w:r w:rsidRPr="00EA0026">
              <w:rPr>
                <w:rFonts w:cstheme="minorHAnsi"/>
                <w:bCs/>
                <w:sz w:val="20"/>
                <w:szCs w:val="20"/>
              </w:rPr>
              <w:t>Obudowa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 xml:space="preserve">Obudowa fabrycznie konwertowalna typu SFF z możliwością pracy w pozycji pionowej i poziomej, o maksymalnej sumie wymiarów 67 cm posiadająca min.: 1 zewnętrzną półkę 5,25” dla napędu </w:t>
            </w:r>
            <w:r w:rsidR="00047C80">
              <w:rPr>
                <w:rFonts w:cstheme="minorHAnsi"/>
                <w:bCs/>
                <w:sz w:val="20"/>
                <w:szCs w:val="20"/>
              </w:rPr>
              <w:t>optycznego</w:t>
            </w:r>
            <w:r w:rsidRPr="00EA0026">
              <w:rPr>
                <w:rFonts w:cstheme="minorHAnsi"/>
                <w:bCs/>
                <w:sz w:val="20"/>
                <w:szCs w:val="20"/>
              </w:rPr>
              <w:t xml:space="preserve"> typu SLIM oraz min 1 wewnętrzną półkę 3,5”/2,5” dla dysku twardego. Zaprojektowana i wykonana przez producenta komputera opatrzona trwałym logo producenta, metalowa. Obudowa musi umożliwiać instalację drugiego dysku twardego. Otwarcie obudowy zabezpieczone śrubą serwisową.</w:t>
            </w:r>
          </w:p>
          <w:p w:rsidR="009659FB" w:rsidRPr="00EA0026" w:rsidRDefault="009659FB" w:rsidP="00031F81">
            <w:pPr>
              <w:rPr>
                <w:rFonts w:cstheme="minorHAnsi"/>
                <w:bCs/>
                <w:sz w:val="20"/>
                <w:szCs w:val="20"/>
              </w:rPr>
            </w:pPr>
            <w:r w:rsidRPr="00EA0026">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 xml:space="preserve">awarie procesora </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uszkodzenie kontrolera Video</w:t>
            </w:r>
          </w:p>
          <w:p w:rsidR="009659FB" w:rsidRPr="00EA0026" w:rsidRDefault="009659FB" w:rsidP="00031F81">
            <w:pPr>
              <w:numPr>
                <w:ilvl w:val="0"/>
                <w:numId w:val="11"/>
              </w:numPr>
              <w:spacing w:after="0" w:line="240" w:lineRule="auto"/>
              <w:rPr>
                <w:rFonts w:cstheme="minorHAnsi"/>
                <w:bCs/>
                <w:sz w:val="20"/>
                <w:szCs w:val="20"/>
              </w:rPr>
            </w:pPr>
            <w:r w:rsidRPr="00EA0026">
              <w:rPr>
                <w:rFonts w:cstheme="minorHAnsi"/>
                <w:bCs/>
                <w:sz w:val="20"/>
                <w:szCs w:val="20"/>
              </w:rPr>
              <w:t>uszkodzenie pamięci RAM</w:t>
            </w:r>
          </w:p>
          <w:p w:rsidR="009659FB" w:rsidRPr="00EA0026" w:rsidRDefault="009659FB" w:rsidP="00031F81">
            <w:pPr>
              <w:ind w:left="360"/>
              <w:rPr>
                <w:rFonts w:cstheme="minorHAnsi"/>
                <w:bCs/>
                <w:sz w:val="20"/>
                <w:szCs w:val="20"/>
              </w:rPr>
            </w:pPr>
            <w:r w:rsidRPr="00EA0026">
              <w:rPr>
                <w:rFonts w:cstheme="minorHAnsi"/>
                <w:bCs/>
                <w:sz w:val="20"/>
                <w:szCs w:val="20"/>
              </w:rPr>
              <w:t>uszkodzenie zasilacza</w:t>
            </w:r>
          </w:p>
          <w:p w:rsidR="009659FB" w:rsidRPr="00EA0026" w:rsidRDefault="009659FB" w:rsidP="00031F81">
            <w:pPr>
              <w:rPr>
                <w:rFonts w:cstheme="minorHAnsi"/>
                <w:bCs/>
                <w:sz w:val="20"/>
                <w:szCs w:val="20"/>
              </w:rPr>
            </w:pPr>
            <w:r w:rsidRPr="00EA0026">
              <w:rPr>
                <w:rFonts w:cstheme="minorHAnsi"/>
                <w:bCs/>
                <w:sz w:val="20"/>
                <w:szCs w:val="20"/>
              </w:rPr>
              <w:t>Obudowa musi umożliwiać zastosowanie zabezpieczenia fizycznego w postaci linki metalowej (złącze blokady Kensingtona) oraz kłódki (oczko na kłódkę)</w:t>
            </w:r>
          </w:p>
          <w:p w:rsidR="009659FB" w:rsidRPr="00EA0026" w:rsidRDefault="009659FB" w:rsidP="00031F81">
            <w:pPr>
              <w:rPr>
                <w:rFonts w:cstheme="minorHAnsi"/>
                <w:bCs/>
                <w:i/>
                <w:sz w:val="20"/>
                <w:szCs w:val="20"/>
              </w:rPr>
            </w:pPr>
            <w:r w:rsidRPr="00EA0026">
              <w:rPr>
                <w:rFonts w:cstheme="minorHAnsi"/>
                <w:bCs/>
                <w:sz w:val="20"/>
                <w:szCs w:val="20"/>
              </w:rPr>
              <w:t>Zasilacz o mocy max 180W z aktywnym PFC i sprawności min 82% dla 100% użycia (BRONZE)</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Zasilacz o mocy ………..W sprawność……………….</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3D5424">
            <w:pPr>
              <w:rPr>
                <w:rFonts w:cstheme="minorHAnsi"/>
                <w:bCs/>
                <w:sz w:val="20"/>
                <w:szCs w:val="20"/>
              </w:rPr>
            </w:pPr>
            <w:r w:rsidRPr="00EA0026">
              <w:rPr>
                <w:rFonts w:cstheme="minorHAnsi"/>
                <w:bCs/>
                <w:sz w:val="20"/>
                <w:szCs w:val="20"/>
              </w:rPr>
              <w:t>Zgodność z systemami operacyjnymi i standardami</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rPr>
                <w:rFonts w:cstheme="minorHAnsi"/>
                <w:bCs/>
                <w:sz w:val="20"/>
                <w:szCs w:val="20"/>
              </w:rPr>
            </w:pPr>
            <w:r w:rsidRPr="00EA0026">
              <w:rPr>
                <w:rFonts w:cstheme="minorHAnsi"/>
                <w:bCs/>
                <w:sz w:val="20"/>
                <w:szCs w:val="20"/>
              </w:rPr>
              <w:t>BIOS</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 xml:space="preserve">Możliwość odczytania z BIOS: </w:t>
            </w:r>
          </w:p>
          <w:p w:rsidR="00050766" w:rsidRPr="00EA0026" w:rsidRDefault="00050766" w:rsidP="00050766">
            <w:pPr>
              <w:ind w:left="360"/>
              <w:rPr>
                <w:rFonts w:cstheme="minorHAnsi"/>
                <w:bCs/>
                <w:sz w:val="20"/>
                <w:szCs w:val="20"/>
              </w:rPr>
            </w:pPr>
            <w:r w:rsidRPr="00EA0026">
              <w:rPr>
                <w:rFonts w:cstheme="minorHAnsi"/>
                <w:bCs/>
                <w:sz w:val="20"/>
                <w:szCs w:val="20"/>
              </w:rPr>
              <w:t>1. Wersji BIOS wraz z datą wydania wersji</w:t>
            </w:r>
          </w:p>
          <w:p w:rsidR="00050766" w:rsidRPr="00EA0026" w:rsidRDefault="00050766" w:rsidP="00050766">
            <w:pPr>
              <w:ind w:left="360"/>
              <w:rPr>
                <w:rFonts w:cstheme="minorHAnsi"/>
                <w:bCs/>
                <w:sz w:val="20"/>
                <w:szCs w:val="20"/>
              </w:rPr>
            </w:pPr>
            <w:r w:rsidRPr="00EA0026">
              <w:rPr>
                <w:rFonts w:cstheme="minorHAnsi"/>
                <w:bCs/>
                <w:sz w:val="20"/>
                <w:szCs w:val="20"/>
              </w:rPr>
              <w:t>2. Modelu procesora, prędkości procesora, wielkość pamięci cache L1/L2/L3</w:t>
            </w:r>
          </w:p>
          <w:p w:rsidR="00050766" w:rsidRPr="00EA0026" w:rsidRDefault="00050766" w:rsidP="00050766">
            <w:pPr>
              <w:ind w:left="360"/>
              <w:rPr>
                <w:rFonts w:cstheme="minorHAnsi"/>
                <w:bCs/>
                <w:sz w:val="20"/>
                <w:szCs w:val="20"/>
              </w:rPr>
            </w:pPr>
            <w:r w:rsidRPr="00EA0026">
              <w:rPr>
                <w:rFonts w:cstheme="minorHAnsi"/>
                <w:bCs/>
                <w:sz w:val="20"/>
                <w:szCs w:val="20"/>
              </w:rPr>
              <w:t xml:space="preserve">3. Informacji o ilości pamięci RAM wraz z informacją o jej prędkości, pojemności i obsadzeniu na poszczególnych slotach </w:t>
            </w:r>
          </w:p>
          <w:p w:rsidR="00050766" w:rsidRPr="00EA0026" w:rsidRDefault="00050766" w:rsidP="00050766">
            <w:pPr>
              <w:ind w:left="360"/>
              <w:rPr>
                <w:rFonts w:cstheme="minorHAnsi"/>
                <w:bCs/>
                <w:sz w:val="20"/>
                <w:szCs w:val="20"/>
              </w:rPr>
            </w:pPr>
            <w:r w:rsidRPr="00EA0026">
              <w:rPr>
                <w:rFonts w:cstheme="minorHAnsi"/>
                <w:bCs/>
                <w:sz w:val="20"/>
                <w:szCs w:val="20"/>
              </w:rPr>
              <w:t xml:space="preserve">4. Informacji o dysku twardym: model, pojemność, </w:t>
            </w:r>
          </w:p>
          <w:p w:rsidR="00050766" w:rsidRPr="00EA0026" w:rsidRDefault="00050766" w:rsidP="00050766">
            <w:pPr>
              <w:ind w:left="360"/>
              <w:rPr>
                <w:rFonts w:cstheme="minorHAnsi"/>
                <w:bCs/>
                <w:sz w:val="20"/>
                <w:szCs w:val="20"/>
              </w:rPr>
            </w:pPr>
            <w:r w:rsidRPr="00EA0026">
              <w:rPr>
                <w:rFonts w:cstheme="minorHAnsi"/>
                <w:bCs/>
                <w:sz w:val="20"/>
                <w:szCs w:val="20"/>
              </w:rPr>
              <w:t xml:space="preserve">5. Informacji o napędzie optycznym: model, </w:t>
            </w:r>
          </w:p>
          <w:p w:rsidR="00050766" w:rsidRPr="00EA0026" w:rsidRDefault="00050766" w:rsidP="00050766">
            <w:pPr>
              <w:ind w:left="360"/>
              <w:rPr>
                <w:rFonts w:cstheme="minorHAnsi"/>
                <w:bCs/>
                <w:sz w:val="20"/>
                <w:szCs w:val="20"/>
              </w:rPr>
            </w:pPr>
            <w:r w:rsidRPr="00EA0026">
              <w:rPr>
                <w:rFonts w:cstheme="minorHAnsi"/>
                <w:bCs/>
                <w:sz w:val="20"/>
                <w:szCs w:val="20"/>
              </w:rPr>
              <w:t>6. Informacji o MAC adresie karty sieciowej</w:t>
            </w:r>
          </w:p>
          <w:p w:rsidR="00050766" w:rsidRPr="00EA0026" w:rsidRDefault="00050766" w:rsidP="00050766">
            <w:pPr>
              <w:rPr>
                <w:rFonts w:cstheme="minorHAnsi"/>
                <w:bCs/>
                <w:sz w:val="20"/>
                <w:szCs w:val="20"/>
              </w:rPr>
            </w:pPr>
            <w:r w:rsidRPr="00EA0026">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EA0026">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EA0026">
              <w:rPr>
                <w:rFonts w:cstheme="minorHAnsi"/>
                <w:bCs/>
                <w:sz w:val="20"/>
                <w:szCs w:val="20"/>
              </w:rPr>
              <w:t>z poziomu BIOS bez uruchamiania systemu operacyjnego z dysku twardego komputera lub innych, podłączonych do niego, urządzeń zewnętrznych.</w:t>
            </w:r>
          </w:p>
          <w:p w:rsidR="00050766" w:rsidRPr="00EA0026" w:rsidRDefault="00050766" w:rsidP="00050766">
            <w:pPr>
              <w:rPr>
                <w:rFonts w:cstheme="minorHAnsi"/>
                <w:bCs/>
                <w:sz w:val="20"/>
                <w:szCs w:val="20"/>
              </w:rPr>
            </w:pPr>
            <w:r w:rsidRPr="00EA0026">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EA0026" w:rsidRDefault="00050766" w:rsidP="00050766">
            <w:pPr>
              <w:rPr>
                <w:rFonts w:cstheme="minorHAnsi"/>
                <w:bCs/>
                <w:sz w:val="20"/>
                <w:szCs w:val="20"/>
              </w:rPr>
            </w:pPr>
            <w:r w:rsidRPr="00EA0026">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EA0026" w:rsidRDefault="00050766" w:rsidP="00050766">
            <w:pPr>
              <w:rPr>
                <w:rFonts w:cstheme="minorHAnsi"/>
                <w:bCs/>
                <w:sz w:val="20"/>
                <w:szCs w:val="20"/>
              </w:rPr>
            </w:pPr>
            <w:r w:rsidRPr="00EA0026">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Bezpieczeństwo</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1. BIOS musi posiadać możliwość</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możliwość ustawienia hasła na dysku (drive lock)</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portów USB, COM, karty sieciowej, karty audio;</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blokady/wyłączenia poszczególnych kart rozszerzeń/slotów PCIe</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kontroli sekwencji boot-ącej;</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startu systemu z urządzenia USB</w:t>
            </w:r>
          </w:p>
          <w:p w:rsidR="00050766" w:rsidRPr="00EA0026" w:rsidRDefault="00050766" w:rsidP="00050766">
            <w:pPr>
              <w:rPr>
                <w:rFonts w:cstheme="minorHAnsi"/>
                <w:bCs/>
                <w:sz w:val="20"/>
                <w:szCs w:val="20"/>
              </w:rPr>
            </w:pPr>
            <w:r w:rsidRPr="00EA0026">
              <w:rPr>
                <w:rFonts w:cstheme="minorHAnsi"/>
                <w:bCs/>
                <w:sz w:val="20"/>
                <w:szCs w:val="20"/>
              </w:rPr>
              <w:t>-</w:t>
            </w:r>
            <w:r w:rsidRPr="00EA0026">
              <w:rPr>
                <w:rFonts w:cstheme="minorHAnsi"/>
                <w:bCs/>
                <w:sz w:val="20"/>
                <w:szCs w:val="20"/>
              </w:rPr>
              <w:tab/>
              <w:t>funkcja blokowania BOOT-owania stacji roboczej z zewnętrznych urządzeń</w:t>
            </w:r>
          </w:p>
          <w:p w:rsidR="00050766" w:rsidRPr="00EA0026" w:rsidRDefault="00050766" w:rsidP="00050766">
            <w:pPr>
              <w:rPr>
                <w:rFonts w:cstheme="minorHAnsi"/>
                <w:bCs/>
                <w:sz w:val="20"/>
                <w:szCs w:val="20"/>
              </w:rPr>
            </w:pPr>
            <w:r w:rsidRPr="00EA0026">
              <w:rPr>
                <w:rFonts w:cstheme="minorHAnsi"/>
                <w:bCs/>
                <w:sz w:val="20"/>
                <w:szCs w:val="20"/>
              </w:rPr>
              <w:t xml:space="preserve">2. Komputer musi posiadać zintegrowany w płycie głównej aktywny układ zgodny ze standardem Trusted Platform Module (TPM v 1.2); </w:t>
            </w:r>
          </w:p>
          <w:p w:rsidR="00050766" w:rsidRPr="00EA0026" w:rsidRDefault="00050766" w:rsidP="00050766">
            <w:pPr>
              <w:rPr>
                <w:rFonts w:cstheme="minorHAnsi"/>
                <w:bCs/>
                <w:sz w:val="20"/>
                <w:szCs w:val="20"/>
              </w:rPr>
            </w:pPr>
            <w:r w:rsidRPr="00EA0026">
              <w:rPr>
                <w:rFonts w:cstheme="minorHAnsi"/>
                <w:bCs/>
                <w:sz w:val="20"/>
                <w:szCs w:val="20"/>
              </w:rPr>
              <w:t>3. Możliwość zapięcia linki typu Kensington i kłódki do dedykowanego oczka w obudowie komputera</w:t>
            </w:r>
          </w:p>
          <w:p w:rsidR="00050766" w:rsidRPr="00EA0026" w:rsidRDefault="00050766" w:rsidP="00050766">
            <w:pPr>
              <w:rPr>
                <w:rFonts w:cstheme="minorHAnsi"/>
                <w:bCs/>
                <w:sz w:val="20"/>
                <w:szCs w:val="20"/>
              </w:rPr>
            </w:pPr>
            <w:r w:rsidRPr="00EA0026">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EA0026" w:rsidRDefault="00050766" w:rsidP="00050766">
            <w:pPr>
              <w:rPr>
                <w:rFonts w:cstheme="minorHAnsi"/>
                <w:bCs/>
                <w:sz w:val="20"/>
                <w:szCs w:val="20"/>
              </w:rPr>
            </w:pPr>
            <w:r w:rsidRPr="00EA0026">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EA0026">
              <w:rPr>
                <w:rFonts w:cstheme="minorHAnsi"/>
                <w:bCs/>
                <w:sz w:val="20"/>
                <w:szCs w:val="20"/>
              </w:rPr>
              <w:t xml:space="preserve"> systemu diagnostycznego:</w:t>
            </w:r>
          </w:p>
          <w:p w:rsidR="00050766" w:rsidRPr="00EA0026" w:rsidRDefault="00050766" w:rsidP="00050766">
            <w:pPr>
              <w:rPr>
                <w:rFonts w:cstheme="minorHAnsi"/>
                <w:bCs/>
                <w:sz w:val="20"/>
                <w:szCs w:val="20"/>
              </w:rPr>
            </w:pPr>
            <w:r w:rsidRPr="00EA0026">
              <w:rPr>
                <w:rFonts w:cstheme="minorHAnsi"/>
                <w:bCs/>
                <w:sz w:val="20"/>
                <w:szCs w:val="20"/>
              </w:rPr>
              <w:t>- informacje o systemie, min.:</w:t>
            </w:r>
          </w:p>
          <w:p w:rsidR="00050766" w:rsidRPr="00EA0026" w:rsidRDefault="00050766" w:rsidP="00050766">
            <w:pPr>
              <w:rPr>
                <w:rFonts w:cstheme="minorHAnsi"/>
                <w:bCs/>
                <w:sz w:val="20"/>
                <w:szCs w:val="20"/>
              </w:rPr>
            </w:pPr>
            <w:r w:rsidRPr="00EA0026">
              <w:rPr>
                <w:rFonts w:cstheme="minorHAnsi"/>
                <w:bCs/>
                <w:sz w:val="20"/>
                <w:szCs w:val="20"/>
              </w:rPr>
              <w:t>1. Procesor: typ procesora, jego obecna prędkość</w:t>
            </w:r>
          </w:p>
          <w:p w:rsidR="00050766" w:rsidRPr="00EA0026" w:rsidRDefault="00050766" w:rsidP="00050766">
            <w:pPr>
              <w:rPr>
                <w:rFonts w:cstheme="minorHAnsi"/>
                <w:bCs/>
                <w:sz w:val="20"/>
                <w:szCs w:val="20"/>
              </w:rPr>
            </w:pPr>
            <w:r w:rsidRPr="00EA0026">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EA0026">
              <w:rPr>
                <w:rFonts w:cstheme="minorHAnsi"/>
                <w:bCs/>
                <w:sz w:val="20"/>
                <w:szCs w:val="20"/>
              </w:rPr>
              <w:t xml:space="preserve">, nr seryjny, typ </w:t>
            </w:r>
            <w:r w:rsidR="00047C80">
              <w:rPr>
                <w:rFonts w:cstheme="minorHAnsi"/>
                <w:bCs/>
                <w:sz w:val="20"/>
                <w:szCs w:val="20"/>
              </w:rPr>
              <w:t>pamięci</w:t>
            </w:r>
            <w:r w:rsidRPr="00EA0026">
              <w:rPr>
                <w:rFonts w:cstheme="minorHAnsi"/>
                <w:bCs/>
                <w:sz w:val="20"/>
                <w:szCs w:val="20"/>
              </w:rPr>
              <w:t xml:space="preserve">, nr </w:t>
            </w:r>
            <w:r w:rsidR="00047C80">
              <w:rPr>
                <w:rFonts w:cstheme="minorHAnsi"/>
                <w:bCs/>
                <w:sz w:val="20"/>
                <w:szCs w:val="20"/>
              </w:rPr>
              <w:t>części</w:t>
            </w:r>
            <w:r w:rsidRPr="00EA0026">
              <w:rPr>
                <w:rFonts w:cstheme="minorHAnsi"/>
                <w:bCs/>
                <w:sz w:val="20"/>
                <w:szCs w:val="20"/>
              </w:rPr>
              <w:t>, nazwa producenta</w:t>
            </w:r>
          </w:p>
          <w:p w:rsidR="00050766" w:rsidRPr="00EA0026" w:rsidRDefault="00050766" w:rsidP="00050766">
            <w:pPr>
              <w:rPr>
                <w:rFonts w:cstheme="minorHAnsi"/>
                <w:bCs/>
                <w:sz w:val="20"/>
                <w:szCs w:val="20"/>
              </w:rPr>
            </w:pPr>
            <w:r w:rsidRPr="00EA0026">
              <w:rPr>
                <w:rFonts w:cstheme="minorHAnsi"/>
                <w:bCs/>
                <w:sz w:val="20"/>
                <w:szCs w:val="20"/>
              </w:rPr>
              <w:t>3. Dysk twardy: model, wersja firmware, nr seryjny, procentowe zużycie dysku</w:t>
            </w:r>
          </w:p>
          <w:p w:rsidR="00050766" w:rsidRPr="00EA0026" w:rsidRDefault="00050766" w:rsidP="00050766">
            <w:pPr>
              <w:rPr>
                <w:rFonts w:cstheme="minorHAnsi"/>
                <w:bCs/>
                <w:sz w:val="20"/>
                <w:szCs w:val="20"/>
              </w:rPr>
            </w:pPr>
            <w:r w:rsidRPr="00EA0026">
              <w:rPr>
                <w:rFonts w:cstheme="minorHAnsi"/>
                <w:bCs/>
                <w:sz w:val="20"/>
                <w:szCs w:val="20"/>
              </w:rPr>
              <w:t>4. Napęd optyczny: model, wersja firmware, nr seryjny</w:t>
            </w:r>
          </w:p>
          <w:p w:rsidR="00050766" w:rsidRPr="00EA0026" w:rsidRDefault="00050766" w:rsidP="00050766">
            <w:pPr>
              <w:rPr>
                <w:rFonts w:cstheme="minorHAnsi"/>
                <w:bCs/>
                <w:sz w:val="20"/>
                <w:szCs w:val="20"/>
              </w:rPr>
            </w:pPr>
            <w:r w:rsidRPr="00EA0026">
              <w:rPr>
                <w:rFonts w:cstheme="minorHAnsi"/>
                <w:bCs/>
                <w:sz w:val="20"/>
                <w:szCs w:val="20"/>
              </w:rPr>
              <w:t>5. Data wydania i wersja BIOS</w:t>
            </w:r>
          </w:p>
          <w:p w:rsidR="00050766" w:rsidRPr="00EA0026" w:rsidRDefault="00050766" w:rsidP="00050766">
            <w:pPr>
              <w:rPr>
                <w:rFonts w:cstheme="minorHAnsi"/>
                <w:bCs/>
                <w:sz w:val="20"/>
                <w:szCs w:val="20"/>
              </w:rPr>
            </w:pPr>
            <w:r w:rsidRPr="00EA0026">
              <w:rPr>
                <w:rFonts w:cstheme="minorHAnsi"/>
                <w:bCs/>
                <w:sz w:val="20"/>
                <w:szCs w:val="20"/>
              </w:rPr>
              <w:t>6. Nr seryjny komputera</w:t>
            </w:r>
          </w:p>
          <w:p w:rsidR="00050766" w:rsidRPr="00EA0026" w:rsidRDefault="00050766" w:rsidP="00050766">
            <w:pPr>
              <w:rPr>
                <w:rFonts w:cstheme="minorHAnsi"/>
                <w:bCs/>
                <w:sz w:val="20"/>
                <w:szCs w:val="20"/>
              </w:rPr>
            </w:pPr>
            <w:r w:rsidRPr="00EA0026">
              <w:rPr>
                <w:rFonts w:cstheme="minorHAnsi"/>
                <w:bCs/>
                <w:sz w:val="20"/>
                <w:szCs w:val="20"/>
              </w:rPr>
              <w:t>- możliwość przeprowadzenia szybkiego oraz szczegółowego testu kontrolującego komponenty komputera</w:t>
            </w:r>
          </w:p>
          <w:p w:rsidR="00050766" w:rsidRPr="00EA0026" w:rsidRDefault="00050766" w:rsidP="00050766">
            <w:pPr>
              <w:rPr>
                <w:rFonts w:cstheme="minorHAnsi"/>
                <w:bCs/>
                <w:sz w:val="20"/>
                <w:szCs w:val="20"/>
              </w:rPr>
            </w:pPr>
            <w:r w:rsidRPr="00EA0026">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EA0026">
              <w:rPr>
                <w:rFonts w:cstheme="minorHAnsi"/>
                <w:bCs/>
                <w:sz w:val="20"/>
                <w:szCs w:val="20"/>
              </w:rPr>
              <w:t>, klawiatury, myszy, sieci, napędu optycznego, płyty głównej, portów USB, karty graficznej</w:t>
            </w:r>
          </w:p>
          <w:p w:rsidR="00050766" w:rsidRPr="00EA0026" w:rsidRDefault="00050766" w:rsidP="00050766">
            <w:pPr>
              <w:rPr>
                <w:rFonts w:cstheme="minorHAnsi"/>
                <w:bCs/>
                <w:sz w:val="20"/>
                <w:szCs w:val="20"/>
              </w:rPr>
            </w:pPr>
            <w:r w:rsidRPr="00EA0026">
              <w:rPr>
                <w:rFonts w:cstheme="minorHAnsi"/>
                <w:bCs/>
                <w:sz w:val="20"/>
                <w:szCs w:val="20"/>
              </w:rPr>
              <w:t>- rejestr przeprowadzonych testów zawierający min.: datę testu, wynik, identyfikator awarii</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Zarządzanie</w:t>
            </w:r>
          </w:p>
        </w:tc>
        <w:tc>
          <w:tcPr>
            <w:tcW w:w="2324" w:type="pct"/>
          </w:tcPr>
          <w:p w:rsidR="00050766" w:rsidRPr="00EA0026" w:rsidRDefault="00050766" w:rsidP="00050766">
            <w:pPr>
              <w:rPr>
                <w:rFonts w:cstheme="minorHAnsi"/>
                <w:bCs/>
                <w:sz w:val="20"/>
                <w:szCs w:val="20"/>
              </w:rPr>
            </w:pPr>
            <w:r w:rsidRPr="00EA0026">
              <w:rPr>
                <w:rFonts w:cstheme="minorHAnsi"/>
                <w:bCs/>
                <w:sz w:val="20"/>
                <w:szCs w:val="20"/>
              </w:rPr>
              <w:t>Wbudowana w płytę główną technologia umożliwiająca zdalną aktualizację ustawień BIOS, bez potrzeby uruchamiania systemu operacyjnego z dysku twardego komputera lub innych, podłączonych do niego urządzeń zewnętrznych.</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A0026" w:rsidTr="00050766">
        <w:trPr>
          <w:trHeight w:val="284"/>
        </w:trPr>
        <w:tc>
          <w:tcPr>
            <w:tcW w:w="179" w:type="pct"/>
          </w:tcPr>
          <w:p w:rsidR="00050766" w:rsidRPr="00EA0026" w:rsidRDefault="00050766" w:rsidP="00050766">
            <w:pPr>
              <w:numPr>
                <w:ilvl w:val="0"/>
                <w:numId w:val="1"/>
              </w:numPr>
              <w:spacing w:after="0" w:line="240" w:lineRule="auto"/>
              <w:jc w:val="both"/>
              <w:rPr>
                <w:rFonts w:cstheme="minorHAnsi"/>
                <w:bCs/>
                <w:sz w:val="20"/>
                <w:szCs w:val="20"/>
              </w:rPr>
            </w:pPr>
          </w:p>
        </w:tc>
        <w:tc>
          <w:tcPr>
            <w:tcW w:w="649" w:type="pct"/>
          </w:tcPr>
          <w:p w:rsidR="00050766" w:rsidRPr="00EA0026" w:rsidRDefault="00050766" w:rsidP="00050766">
            <w:pPr>
              <w:jc w:val="both"/>
              <w:rPr>
                <w:rFonts w:cstheme="minorHAnsi"/>
                <w:bCs/>
                <w:sz w:val="20"/>
                <w:szCs w:val="20"/>
              </w:rPr>
            </w:pPr>
            <w:r w:rsidRPr="00EA0026">
              <w:rPr>
                <w:rFonts w:cstheme="minorHAnsi"/>
                <w:bCs/>
                <w:sz w:val="20"/>
                <w:szCs w:val="20"/>
              </w:rPr>
              <w:t>Certyfikaty i standardy</w:t>
            </w:r>
          </w:p>
        </w:tc>
        <w:tc>
          <w:tcPr>
            <w:tcW w:w="2324" w:type="pct"/>
          </w:tcPr>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Certyfikat ISO 9001 dla producenta sprzętu (załączyć dokument potwierdzający spełnianie wymogu)</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Deklaracja zgodności CE (załączyć dokument potwierdzający spełnianie wymogu)</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Komputer musi spełniać wymogi normy Energy Star 6.1</w:t>
            </w:r>
          </w:p>
          <w:p w:rsidR="00050766" w:rsidRPr="00EA0026" w:rsidRDefault="00050766" w:rsidP="00050766">
            <w:pPr>
              <w:ind w:left="360"/>
              <w:rPr>
                <w:rFonts w:cstheme="minorHAnsi"/>
                <w:bCs/>
                <w:sz w:val="20"/>
                <w:szCs w:val="20"/>
              </w:rPr>
            </w:pPr>
            <w:r w:rsidRPr="00EA0026">
              <w:rPr>
                <w:rFonts w:cstheme="minorHAnsi"/>
                <w:bCs/>
                <w:sz w:val="20"/>
                <w:szCs w:val="20"/>
              </w:rPr>
              <w:t xml:space="preserve">Wymagany certyfikat lub wpis dotyczący oferowanego modelu komputera w internetowym katalogu </w:t>
            </w:r>
            <w:hyperlink r:id="rId10" w:history="1">
              <w:r w:rsidRPr="00EA0026">
                <w:rPr>
                  <w:rStyle w:val="Hipercze"/>
                  <w:rFonts w:cstheme="minorHAnsi"/>
                  <w:bCs/>
                  <w:color w:val="auto"/>
                  <w:sz w:val="20"/>
                  <w:szCs w:val="20"/>
                </w:rPr>
                <w:t>http://www.energystar.gov</w:t>
              </w:r>
            </w:hyperlink>
            <w:r w:rsidRPr="00EA0026">
              <w:rPr>
                <w:rFonts w:cstheme="minorHAnsi"/>
                <w:bCs/>
                <w:sz w:val="20"/>
                <w:szCs w:val="20"/>
              </w:rPr>
              <w:t xml:space="preserve"> – dopuszcza się wydruk ze strony internetowej</w:t>
            </w:r>
          </w:p>
          <w:p w:rsidR="00050766" w:rsidRPr="00EA0026" w:rsidRDefault="00050766" w:rsidP="00050766">
            <w:pPr>
              <w:numPr>
                <w:ilvl w:val="0"/>
                <w:numId w:val="2"/>
              </w:numPr>
              <w:spacing w:after="0" w:line="240" w:lineRule="auto"/>
              <w:rPr>
                <w:rFonts w:cstheme="minorHAnsi"/>
                <w:bCs/>
                <w:sz w:val="20"/>
                <w:szCs w:val="20"/>
              </w:rPr>
            </w:pPr>
            <w:r w:rsidRPr="00EA0026">
              <w:rPr>
                <w:rFonts w:cstheme="minorHAnsi"/>
                <w:bCs/>
                <w:sz w:val="20"/>
                <w:szCs w:val="20"/>
              </w:rPr>
              <w:t>Komputer musi spełniać wymogi normy EPEAT na poziomie min GOLD dla Polski</w:t>
            </w:r>
          </w:p>
          <w:p w:rsidR="00050766" w:rsidRPr="00EA0026" w:rsidRDefault="00050766" w:rsidP="00050766">
            <w:pPr>
              <w:ind w:left="360"/>
              <w:rPr>
                <w:rFonts w:cstheme="minorHAnsi"/>
                <w:bCs/>
                <w:sz w:val="20"/>
                <w:szCs w:val="20"/>
              </w:rPr>
            </w:pPr>
            <w:r w:rsidRPr="00EA0026">
              <w:rPr>
                <w:rFonts w:cstheme="minorHAnsi"/>
                <w:bCs/>
                <w:sz w:val="20"/>
                <w:szCs w:val="20"/>
              </w:rPr>
              <w:t xml:space="preserve">Wymagany certyfikat lub wpis dotyczący oferowanego modelu komputera w internetowym katalogu </w:t>
            </w:r>
            <w:hyperlink r:id="rId11" w:history="1">
              <w:r w:rsidRPr="00EA0026">
                <w:rPr>
                  <w:rStyle w:val="Hipercze"/>
                  <w:rFonts w:cstheme="minorHAnsi"/>
                  <w:bCs/>
                  <w:color w:val="auto"/>
                  <w:sz w:val="20"/>
                  <w:szCs w:val="20"/>
                </w:rPr>
                <w:t>http://www.epeat.net</w:t>
              </w:r>
            </w:hyperlink>
            <w:r w:rsidRPr="00EA0026">
              <w:rPr>
                <w:rFonts w:cstheme="minorHAnsi"/>
                <w:bCs/>
                <w:sz w:val="20"/>
                <w:szCs w:val="20"/>
              </w:rPr>
              <w:t xml:space="preserve"> – wymaga się wydruku ze strony internetowej</w:t>
            </w:r>
          </w:p>
        </w:tc>
        <w:tc>
          <w:tcPr>
            <w:tcW w:w="1848"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jc w:val="both"/>
              <w:rPr>
                <w:rFonts w:cstheme="minorHAnsi"/>
                <w:bCs/>
                <w:sz w:val="20"/>
                <w:szCs w:val="20"/>
              </w:rPr>
            </w:pPr>
            <w:r w:rsidRPr="00EA0026">
              <w:rPr>
                <w:rFonts w:cstheme="minorHAnsi"/>
                <w:bCs/>
                <w:sz w:val="20"/>
                <w:szCs w:val="20"/>
              </w:rPr>
              <w:t>Ergonomia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Maksymalnie 26</w:t>
            </w:r>
            <w:r w:rsidRPr="00EA0026">
              <w:rPr>
                <w:rFonts w:cstheme="minorHAnsi"/>
                <w:b/>
                <w:bCs/>
                <w:sz w:val="20"/>
                <w:szCs w:val="20"/>
              </w:rPr>
              <w:t xml:space="preserve"> </w:t>
            </w:r>
            <w:r w:rsidRPr="00EA0026">
              <w:rPr>
                <w:rFonts w:cstheme="minorHAnsi"/>
                <w:bCs/>
                <w:sz w:val="20"/>
                <w:szCs w:val="20"/>
              </w:rPr>
              <w:t>dB z pozycji operatora w trybie IDLE, pomiar zgodny z normą ISO 9296 / ISO 7779; wymaga się dostarczenia odpowiedniego certyfikatu lub deklaracji producenta</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Poziom hałasu ……. dB</w:t>
            </w:r>
          </w:p>
        </w:tc>
      </w:tr>
      <w:tr w:rsidR="009659FB" w:rsidRPr="00EA0026" w:rsidTr="00050766">
        <w:trPr>
          <w:trHeight w:val="284"/>
        </w:trPr>
        <w:tc>
          <w:tcPr>
            <w:tcW w:w="179" w:type="pct"/>
          </w:tcPr>
          <w:p w:rsidR="009659FB" w:rsidRPr="00EA0026" w:rsidRDefault="009659FB" w:rsidP="009659FB">
            <w:pPr>
              <w:numPr>
                <w:ilvl w:val="0"/>
                <w:numId w:val="1"/>
              </w:numPr>
              <w:spacing w:after="0" w:line="240" w:lineRule="auto"/>
              <w:jc w:val="both"/>
              <w:rPr>
                <w:rFonts w:cstheme="minorHAnsi"/>
                <w:bCs/>
                <w:sz w:val="20"/>
                <w:szCs w:val="20"/>
              </w:rPr>
            </w:pPr>
          </w:p>
        </w:tc>
        <w:tc>
          <w:tcPr>
            <w:tcW w:w="649" w:type="pct"/>
          </w:tcPr>
          <w:p w:rsidR="009659FB" w:rsidRPr="00EA0026" w:rsidRDefault="009659FB" w:rsidP="009659FB">
            <w:pPr>
              <w:jc w:val="both"/>
              <w:rPr>
                <w:rFonts w:cstheme="minorHAnsi"/>
                <w:bCs/>
                <w:sz w:val="20"/>
                <w:szCs w:val="20"/>
              </w:rPr>
            </w:pPr>
            <w:r w:rsidRPr="00EA0026">
              <w:rPr>
                <w:rFonts w:cstheme="minorHAnsi"/>
                <w:bCs/>
                <w:sz w:val="20"/>
                <w:szCs w:val="20"/>
              </w:rPr>
              <w:t>Warunki gwarancji</w:t>
            </w:r>
          </w:p>
        </w:tc>
        <w:tc>
          <w:tcPr>
            <w:tcW w:w="2324" w:type="pct"/>
          </w:tcPr>
          <w:p w:rsidR="009659FB" w:rsidRPr="00EA0026" w:rsidRDefault="009659FB" w:rsidP="00031F81">
            <w:pPr>
              <w:rPr>
                <w:rFonts w:cstheme="minorHAnsi"/>
                <w:bCs/>
                <w:sz w:val="20"/>
                <w:szCs w:val="20"/>
              </w:rPr>
            </w:pPr>
            <w:r w:rsidRPr="00EA0026">
              <w:rPr>
                <w:rFonts w:cstheme="minorHAnsi"/>
                <w:b/>
                <w:bCs/>
                <w:sz w:val="20"/>
                <w:szCs w:val="20"/>
              </w:rPr>
              <w:t xml:space="preserve">3 letnia </w:t>
            </w:r>
            <w:r w:rsidRPr="00EA0026">
              <w:rPr>
                <w:rFonts w:cstheme="minorHAnsi"/>
                <w:bCs/>
                <w:sz w:val="20"/>
                <w:szCs w:val="20"/>
              </w:rPr>
              <w:t xml:space="preserve">gwarancja producenta </w:t>
            </w:r>
          </w:p>
          <w:p w:rsidR="009659FB" w:rsidRPr="00EA0026" w:rsidRDefault="009659FB" w:rsidP="00031F81">
            <w:pPr>
              <w:rPr>
                <w:rFonts w:cstheme="minorHAnsi"/>
                <w:bCs/>
                <w:sz w:val="20"/>
                <w:szCs w:val="20"/>
              </w:rPr>
            </w:pPr>
            <w:r w:rsidRPr="00EA0026">
              <w:rPr>
                <w:rFonts w:cstheme="minorHAnsi"/>
                <w:bCs/>
                <w:sz w:val="20"/>
                <w:szCs w:val="20"/>
              </w:rPr>
              <w:t>Firma serwisująca musi posiadać ISO 9001:2000 na świadczenie usług serwisowych oraz posiadać autoryzacje producenta komputera – dokumenty potwierdzające załączyć do oferty.</w:t>
            </w:r>
          </w:p>
        </w:tc>
        <w:tc>
          <w:tcPr>
            <w:tcW w:w="1848" w:type="pct"/>
            <w:vAlign w:val="center"/>
          </w:tcPr>
          <w:p w:rsidR="009659FB" w:rsidRPr="009659FB" w:rsidRDefault="009659FB" w:rsidP="00031F81">
            <w:pPr>
              <w:rPr>
                <w:rFonts w:cstheme="minorHAnsi"/>
                <w:bCs/>
                <w:i/>
                <w:sz w:val="20"/>
                <w:szCs w:val="20"/>
              </w:rPr>
            </w:pPr>
            <w:r w:rsidRPr="009659FB">
              <w:rPr>
                <w:rFonts w:cstheme="minorHAnsi"/>
                <w:bCs/>
                <w:i/>
                <w:sz w:val="20"/>
                <w:szCs w:val="20"/>
              </w:rPr>
              <w:t>Gwarancja …………</w:t>
            </w:r>
          </w:p>
        </w:tc>
      </w:tr>
      <w:tr w:rsidR="009659FB" w:rsidRPr="00EA0026" w:rsidTr="00050766">
        <w:tc>
          <w:tcPr>
            <w:tcW w:w="179" w:type="pct"/>
          </w:tcPr>
          <w:p w:rsidR="009659FB" w:rsidRPr="00EA0026" w:rsidRDefault="009659FB" w:rsidP="009659FB">
            <w:pPr>
              <w:jc w:val="both"/>
              <w:rPr>
                <w:rFonts w:cstheme="minorHAnsi"/>
                <w:bCs/>
                <w:sz w:val="20"/>
                <w:szCs w:val="20"/>
              </w:rPr>
            </w:pPr>
            <w:r w:rsidRPr="00EA0026">
              <w:rPr>
                <w:rFonts w:cstheme="minorHAnsi"/>
                <w:bCs/>
                <w:sz w:val="20"/>
                <w:szCs w:val="20"/>
              </w:rPr>
              <w:t>16.</w:t>
            </w:r>
          </w:p>
        </w:tc>
        <w:tc>
          <w:tcPr>
            <w:tcW w:w="649" w:type="pct"/>
          </w:tcPr>
          <w:p w:rsidR="009659FB" w:rsidRPr="00EA0026" w:rsidRDefault="009659FB" w:rsidP="009659FB">
            <w:pPr>
              <w:tabs>
                <w:tab w:val="left" w:pos="213"/>
              </w:tabs>
              <w:spacing w:line="300" w:lineRule="exact"/>
              <w:jc w:val="both"/>
              <w:rPr>
                <w:rFonts w:cstheme="minorHAnsi"/>
                <w:sz w:val="20"/>
                <w:szCs w:val="20"/>
              </w:rPr>
            </w:pPr>
            <w:r w:rsidRPr="00EA0026">
              <w:rPr>
                <w:rFonts w:cstheme="minorHAnsi"/>
                <w:bCs/>
                <w:sz w:val="20"/>
                <w:szCs w:val="20"/>
              </w:rPr>
              <w:t>Wsparcie techniczne producenta</w:t>
            </w:r>
          </w:p>
        </w:tc>
        <w:tc>
          <w:tcPr>
            <w:tcW w:w="2324" w:type="pct"/>
          </w:tcPr>
          <w:p w:rsidR="009659FB" w:rsidRPr="00EA0026" w:rsidRDefault="009659FB" w:rsidP="00031F81">
            <w:pPr>
              <w:rPr>
                <w:rFonts w:cstheme="minorHAnsi"/>
                <w:bCs/>
                <w:sz w:val="20"/>
                <w:szCs w:val="20"/>
              </w:rPr>
            </w:pPr>
            <w:r w:rsidRPr="00EA0026">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9659FB" w:rsidRPr="00EA0026" w:rsidRDefault="009659FB" w:rsidP="00031F81">
            <w:pPr>
              <w:rPr>
                <w:rFonts w:cstheme="minorHAnsi"/>
                <w:bCs/>
                <w:sz w:val="20"/>
                <w:szCs w:val="20"/>
              </w:rPr>
            </w:pPr>
            <w:r w:rsidRPr="00EA0026">
              <w:rPr>
                <w:rFonts w:cstheme="minorHAnsi"/>
                <w:bCs/>
                <w:sz w:val="20"/>
                <w:szCs w:val="20"/>
              </w:rPr>
              <w:t>-</w:t>
            </w:r>
            <w:r w:rsidRPr="00EA0026">
              <w:rPr>
                <w:rFonts w:cstheme="minorHAnsi"/>
                <w:bCs/>
                <w:sz w:val="20"/>
                <w:szCs w:val="20"/>
              </w:rPr>
              <w:tab/>
              <w:t>weryfikację konfiguracji fabrycznej wraz z wersją fabrycznie dostarczonego oprogramowania (system operacyjny, szczegółowa konfiguracja sprzętowa - CPU, HDD, pamięć)</w:t>
            </w:r>
          </w:p>
          <w:p w:rsidR="009659FB" w:rsidRPr="00EA0026" w:rsidRDefault="009659FB" w:rsidP="00031F81">
            <w:pPr>
              <w:rPr>
                <w:rFonts w:cstheme="minorHAnsi"/>
                <w:bCs/>
                <w:sz w:val="20"/>
                <w:szCs w:val="20"/>
              </w:rPr>
            </w:pPr>
            <w:r w:rsidRPr="00EA0026">
              <w:rPr>
                <w:rFonts w:cstheme="minorHAnsi"/>
                <w:bCs/>
                <w:sz w:val="20"/>
                <w:szCs w:val="20"/>
              </w:rPr>
              <w:t>-</w:t>
            </w:r>
            <w:r w:rsidRPr="00EA0026">
              <w:rPr>
                <w:rFonts w:cstheme="minorHAnsi"/>
                <w:bCs/>
                <w:sz w:val="20"/>
                <w:szCs w:val="20"/>
              </w:rPr>
              <w:tab/>
              <w:t>czasu obowiązywania i typ udzielonej gwarancji</w:t>
            </w:r>
          </w:p>
          <w:p w:rsidR="009659FB" w:rsidRPr="00EA0026" w:rsidRDefault="009659FB" w:rsidP="00031F81">
            <w:pPr>
              <w:rPr>
                <w:rFonts w:cstheme="minorHAnsi"/>
                <w:bCs/>
                <w:sz w:val="20"/>
                <w:szCs w:val="20"/>
              </w:rPr>
            </w:pPr>
            <w:r w:rsidRPr="00EA0026">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9659FB" w:rsidRPr="00EA0026" w:rsidRDefault="009659FB" w:rsidP="00031F81">
            <w:pPr>
              <w:rPr>
                <w:rFonts w:cstheme="minorHAnsi"/>
                <w:bCs/>
                <w:sz w:val="20"/>
                <w:szCs w:val="20"/>
              </w:rPr>
            </w:pPr>
            <w:r w:rsidRPr="00EA0026">
              <w:rPr>
                <w:rFonts w:cstheme="minorHAnsi"/>
                <w:bCs/>
                <w:sz w:val="20"/>
                <w:szCs w:val="20"/>
              </w:rPr>
              <w:t>Możliwość weryfikacji czasu obowiązywania i reżimu gwarancji bezpośrednio z sieci Internet za pośrednictwem strony www producenta komputera</w:t>
            </w:r>
          </w:p>
        </w:tc>
        <w:tc>
          <w:tcPr>
            <w:tcW w:w="1848" w:type="pct"/>
            <w:vAlign w:val="center"/>
          </w:tcPr>
          <w:p w:rsidR="009659FB" w:rsidRPr="009C28A9" w:rsidRDefault="009659FB" w:rsidP="00031F81">
            <w:pPr>
              <w:rPr>
                <w:rFonts w:cstheme="minorHAnsi"/>
                <w:bCs/>
                <w:i/>
                <w:sz w:val="20"/>
                <w:szCs w:val="20"/>
              </w:rPr>
            </w:pPr>
            <w:r>
              <w:rPr>
                <w:rFonts w:cstheme="minorHAnsi"/>
                <w:bCs/>
                <w:i/>
                <w:sz w:val="20"/>
                <w:szCs w:val="20"/>
              </w:rPr>
              <w:t>Nr telefonu ……………………………………..</w:t>
            </w:r>
          </w:p>
        </w:tc>
      </w:tr>
      <w:tr w:rsidR="009659FB" w:rsidRPr="00EA0026" w:rsidTr="00050766">
        <w:tc>
          <w:tcPr>
            <w:tcW w:w="179" w:type="pct"/>
          </w:tcPr>
          <w:p w:rsidR="009659FB" w:rsidRPr="00EA0026" w:rsidRDefault="009659FB" w:rsidP="009659FB">
            <w:pPr>
              <w:rPr>
                <w:rFonts w:cstheme="minorHAnsi"/>
                <w:bCs/>
                <w:sz w:val="20"/>
                <w:szCs w:val="20"/>
              </w:rPr>
            </w:pPr>
            <w:r w:rsidRPr="00EA0026">
              <w:rPr>
                <w:rFonts w:cstheme="minorHAnsi"/>
                <w:bCs/>
                <w:sz w:val="20"/>
                <w:szCs w:val="20"/>
              </w:rPr>
              <w:t>17.</w:t>
            </w:r>
          </w:p>
        </w:tc>
        <w:tc>
          <w:tcPr>
            <w:tcW w:w="649" w:type="pct"/>
          </w:tcPr>
          <w:p w:rsidR="009659FB" w:rsidRPr="00EA0026" w:rsidRDefault="009659FB" w:rsidP="009659FB">
            <w:pPr>
              <w:rPr>
                <w:rFonts w:cstheme="minorHAnsi"/>
                <w:bCs/>
                <w:sz w:val="20"/>
                <w:szCs w:val="20"/>
              </w:rPr>
            </w:pPr>
            <w:r w:rsidRPr="00EA0026">
              <w:rPr>
                <w:rFonts w:cstheme="minorHAnsi"/>
                <w:bCs/>
                <w:sz w:val="20"/>
                <w:szCs w:val="20"/>
              </w:rPr>
              <w:t>Wymagania dodatkowe</w:t>
            </w:r>
          </w:p>
        </w:tc>
        <w:tc>
          <w:tcPr>
            <w:tcW w:w="2324" w:type="pct"/>
          </w:tcPr>
          <w:p w:rsidR="009659FB" w:rsidRPr="00A528A5" w:rsidRDefault="009659FB" w:rsidP="00031F81">
            <w:pPr>
              <w:numPr>
                <w:ilvl w:val="0"/>
                <w:numId w:val="4"/>
              </w:numPr>
              <w:spacing w:after="0" w:line="240" w:lineRule="auto"/>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9659FB" w:rsidRPr="00A528A5" w:rsidRDefault="009659FB" w:rsidP="00031F81">
            <w:pPr>
              <w:spacing w:after="0" w:line="240" w:lineRule="auto"/>
              <w:ind w:left="360"/>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9659FB" w:rsidRPr="00EA0026" w:rsidRDefault="009659FB" w:rsidP="00031F81">
            <w:pPr>
              <w:spacing w:after="0" w:line="240" w:lineRule="auto"/>
              <w:ind w:left="360"/>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Wbudowane porty i złącza:</w:t>
            </w:r>
          </w:p>
          <w:p w:rsidR="009659FB" w:rsidRDefault="009659FB" w:rsidP="00031F81">
            <w:pPr>
              <w:ind w:left="360"/>
              <w:rPr>
                <w:rFonts w:cstheme="minorHAnsi"/>
                <w:bCs/>
                <w:sz w:val="20"/>
                <w:szCs w:val="20"/>
                <w:lang w:val="en-US"/>
              </w:rPr>
            </w:pPr>
            <w:r w:rsidRPr="00EA0026">
              <w:rPr>
                <w:rFonts w:cstheme="minorHAnsi"/>
                <w:bCs/>
                <w:sz w:val="20"/>
                <w:szCs w:val="20"/>
                <w:lang w:val="en-US"/>
              </w:rPr>
              <w:t>- porty wideo: min. 1 szt VGA i 1 szt Display Port z multi-stream</w:t>
            </w:r>
          </w:p>
          <w:p w:rsidR="00403CE3" w:rsidRPr="00EA0026" w:rsidRDefault="00403CE3" w:rsidP="00031F81">
            <w:pPr>
              <w:ind w:left="360"/>
              <w:rPr>
                <w:rFonts w:cstheme="minorHAnsi"/>
                <w:bCs/>
                <w:sz w:val="20"/>
                <w:szCs w:val="20"/>
                <w:lang w:val="en-US"/>
              </w:rPr>
            </w:pPr>
            <w:r w:rsidRPr="00412624">
              <w:rPr>
                <w:rFonts w:cstheme="minorHAnsi"/>
                <w:b/>
                <w:bCs/>
                <w:sz w:val="20"/>
                <w:szCs w:val="20"/>
                <w:lang w:val="en-US"/>
              </w:rPr>
              <w:t>(dostarczyć adapter DP -&gt; HDMI)</w:t>
            </w:r>
          </w:p>
          <w:p w:rsidR="009659FB" w:rsidRPr="00EA0026" w:rsidRDefault="009659FB" w:rsidP="00031F81">
            <w:pPr>
              <w:ind w:left="360"/>
              <w:rPr>
                <w:rFonts w:cstheme="minorHAnsi"/>
                <w:bCs/>
                <w:sz w:val="20"/>
                <w:szCs w:val="20"/>
              </w:rPr>
            </w:pPr>
            <w:r w:rsidRPr="00EA0026">
              <w:rPr>
                <w:rFonts w:cstheme="minorHAnsi"/>
                <w:bCs/>
                <w:sz w:val="20"/>
                <w:szCs w:val="20"/>
              </w:rPr>
              <w:t xml:space="preserve">- min. 8 szt USB w tym: </w:t>
            </w:r>
          </w:p>
          <w:p w:rsidR="009659FB" w:rsidRPr="00EA0026" w:rsidRDefault="009659FB" w:rsidP="00031F81">
            <w:pPr>
              <w:ind w:left="360"/>
              <w:rPr>
                <w:rFonts w:cstheme="minorHAnsi"/>
                <w:bCs/>
                <w:sz w:val="20"/>
                <w:szCs w:val="20"/>
              </w:rPr>
            </w:pPr>
            <w:r w:rsidRPr="00EA0026">
              <w:rPr>
                <w:rFonts w:cstheme="minorHAnsi"/>
                <w:bCs/>
                <w:sz w:val="20"/>
                <w:szCs w:val="20"/>
              </w:rPr>
              <w:t xml:space="preserve">2 porty USB 3.1 z przodu </w:t>
            </w:r>
          </w:p>
          <w:p w:rsidR="009659FB" w:rsidRPr="00EA0026" w:rsidRDefault="009659FB" w:rsidP="00031F81">
            <w:pPr>
              <w:ind w:left="360"/>
              <w:rPr>
                <w:rFonts w:cstheme="minorHAnsi"/>
                <w:bCs/>
                <w:sz w:val="20"/>
                <w:szCs w:val="20"/>
              </w:rPr>
            </w:pPr>
            <w:r w:rsidRPr="00EA0026">
              <w:rPr>
                <w:rFonts w:cstheme="minorHAnsi"/>
                <w:bCs/>
                <w:sz w:val="20"/>
                <w:szCs w:val="20"/>
              </w:rPr>
              <w:t>6 portów USB z tyłu w tym min 2 szt USB 3.1</w:t>
            </w:r>
          </w:p>
          <w:p w:rsidR="009659FB" w:rsidRPr="00EA0026" w:rsidRDefault="009659FB" w:rsidP="00031F81">
            <w:pPr>
              <w:ind w:left="360"/>
              <w:rPr>
                <w:rFonts w:cstheme="minorHAnsi"/>
                <w:bCs/>
                <w:sz w:val="20"/>
                <w:szCs w:val="20"/>
              </w:rPr>
            </w:pPr>
            <w:r w:rsidRPr="00EA0026">
              <w:rPr>
                <w:rFonts w:cstheme="minorHAnsi"/>
                <w:bCs/>
                <w:sz w:val="20"/>
                <w:szCs w:val="20"/>
              </w:rPr>
              <w:t xml:space="preserve">- port sieciowy RJ-45, </w:t>
            </w:r>
          </w:p>
          <w:p w:rsidR="009659FB" w:rsidRPr="00EA0026" w:rsidRDefault="009659FB" w:rsidP="00031F81">
            <w:pPr>
              <w:ind w:left="360"/>
              <w:rPr>
                <w:rFonts w:cstheme="minorHAnsi"/>
                <w:bCs/>
                <w:sz w:val="20"/>
                <w:szCs w:val="20"/>
              </w:rPr>
            </w:pPr>
            <w:r w:rsidRPr="00EA0026">
              <w:rPr>
                <w:rFonts w:cstheme="minorHAnsi"/>
                <w:bCs/>
                <w:sz w:val="20"/>
                <w:szCs w:val="20"/>
              </w:rPr>
              <w:t xml:space="preserve">- porty audio: wyjście słuchawek i wejście mikrofonowe z tyłu obudowy; z przodu port audio COMBO </w:t>
            </w:r>
          </w:p>
          <w:p w:rsidR="009659FB" w:rsidRPr="00EA0026" w:rsidRDefault="009659FB" w:rsidP="00031F81">
            <w:pPr>
              <w:ind w:left="360"/>
              <w:rPr>
                <w:rFonts w:cstheme="minorHAnsi"/>
                <w:bCs/>
                <w:i/>
                <w:sz w:val="20"/>
                <w:szCs w:val="20"/>
                <w:lang w:val="en-GB"/>
              </w:rPr>
            </w:pPr>
            <w:r w:rsidRPr="00EA0026">
              <w:rPr>
                <w:rFonts w:cstheme="minorHAnsi"/>
                <w:bCs/>
                <w:i/>
                <w:sz w:val="20"/>
                <w:szCs w:val="20"/>
                <w:lang w:val="en-GB"/>
              </w:rPr>
              <w:t>- serial port (RS-232) + 2 szt PS/2</w:t>
            </w:r>
          </w:p>
          <w:p w:rsidR="009659FB" w:rsidRPr="00EA0026" w:rsidRDefault="009659FB" w:rsidP="00031F81">
            <w:pPr>
              <w:ind w:left="360"/>
              <w:rPr>
                <w:rFonts w:cstheme="minorHAnsi"/>
                <w:bCs/>
                <w:i/>
                <w:sz w:val="20"/>
                <w:szCs w:val="20"/>
              </w:rPr>
            </w:pPr>
            <w:r w:rsidRPr="00EA0026">
              <w:rPr>
                <w:rFonts w:cstheme="minorHAnsi"/>
                <w:bCs/>
                <w:i/>
                <w:sz w:val="20"/>
                <w:szCs w:val="20"/>
              </w:rPr>
              <w:t>- czytnik kart SD 3</w:t>
            </w:r>
          </w:p>
          <w:p w:rsidR="009659FB" w:rsidRPr="00EA0026" w:rsidRDefault="009659FB" w:rsidP="00031F81">
            <w:pPr>
              <w:rPr>
                <w:rFonts w:cstheme="minorHAnsi"/>
                <w:bCs/>
                <w:sz w:val="20"/>
                <w:szCs w:val="20"/>
              </w:rPr>
            </w:pPr>
            <w:r w:rsidRPr="00EA0026">
              <w:rPr>
                <w:rFonts w:cstheme="minorHAnsi"/>
                <w:bCs/>
                <w:sz w:val="20"/>
                <w:szCs w:val="20"/>
              </w:rPr>
              <w:t>Wymagana ilość i rozmieszczenie (na zewnątrz obudowy komputera) portów USB nie może być osiągnięta w wyniku stosowania konwerterów, przejściówek itp..</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Karta sieciowa 10/100/1000 Ethernet RJ 45 (zintegrowana) z obsługą PXE, WoL</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Płyta główna z chipsetem wspierającym zainstalowany procesor, wyposażona w:</w:t>
            </w:r>
          </w:p>
          <w:p w:rsidR="009659FB" w:rsidRPr="00EA0026" w:rsidRDefault="009659FB" w:rsidP="00031F81">
            <w:pPr>
              <w:ind w:left="360"/>
              <w:rPr>
                <w:rFonts w:cstheme="minorHAnsi"/>
                <w:bCs/>
                <w:sz w:val="20"/>
                <w:szCs w:val="20"/>
              </w:rPr>
            </w:pPr>
            <w:r w:rsidRPr="00EA0026">
              <w:rPr>
                <w:rFonts w:cstheme="minorHAnsi"/>
                <w:bCs/>
                <w:sz w:val="20"/>
                <w:szCs w:val="20"/>
              </w:rPr>
              <w:t>- 2 złącza DIMM z obsługą do 32GB pamięci RAM 2400MHz</w:t>
            </w:r>
          </w:p>
          <w:p w:rsidR="009659FB" w:rsidRPr="00EA0026" w:rsidRDefault="009659FB" w:rsidP="00031F81">
            <w:pPr>
              <w:ind w:left="360"/>
              <w:rPr>
                <w:rFonts w:cstheme="minorHAnsi"/>
                <w:bCs/>
                <w:sz w:val="20"/>
                <w:szCs w:val="20"/>
              </w:rPr>
            </w:pPr>
            <w:r w:rsidRPr="00EA0026">
              <w:rPr>
                <w:rFonts w:cstheme="minorHAnsi"/>
                <w:bCs/>
                <w:sz w:val="20"/>
                <w:szCs w:val="20"/>
              </w:rPr>
              <w:t>- sloty: 1 szt PCIe x16, 1 szt PCIe x16 (elektrycznie x4)</w:t>
            </w:r>
          </w:p>
          <w:p w:rsidR="009659FB" w:rsidRPr="00EA0026" w:rsidRDefault="009659FB" w:rsidP="00031F81">
            <w:pPr>
              <w:ind w:left="360"/>
              <w:rPr>
                <w:rFonts w:cstheme="minorHAnsi"/>
                <w:bCs/>
                <w:sz w:val="20"/>
                <w:szCs w:val="20"/>
              </w:rPr>
            </w:pPr>
            <w:r w:rsidRPr="00EA0026">
              <w:rPr>
                <w:rFonts w:cstheme="minorHAnsi"/>
                <w:bCs/>
                <w:sz w:val="20"/>
                <w:szCs w:val="20"/>
              </w:rPr>
              <w:t>- 2 złącza SATA w tym min 1 szt SATA III</w:t>
            </w:r>
          </w:p>
          <w:p w:rsidR="009659FB" w:rsidRPr="00EA0026"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 xml:space="preserve">Klawiatura </w:t>
            </w:r>
            <w:r w:rsidRPr="00EA0026">
              <w:rPr>
                <w:rFonts w:cstheme="minorHAnsi"/>
                <w:bCs/>
                <w:i/>
                <w:sz w:val="20"/>
                <w:szCs w:val="20"/>
              </w:rPr>
              <w:t>USB</w:t>
            </w:r>
            <w:r w:rsidRPr="00EA0026">
              <w:rPr>
                <w:rFonts w:cstheme="minorHAnsi"/>
                <w:bCs/>
                <w:sz w:val="20"/>
                <w:szCs w:val="20"/>
              </w:rPr>
              <w:t xml:space="preserve"> w układzie polski programisty </w:t>
            </w:r>
          </w:p>
          <w:p w:rsidR="009659FB" w:rsidRDefault="009659FB" w:rsidP="00031F81">
            <w:pPr>
              <w:numPr>
                <w:ilvl w:val="0"/>
                <w:numId w:val="4"/>
              </w:numPr>
              <w:spacing w:after="0" w:line="240" w:lineRule="auto"/>
              <w:rPr>
                <w:rFonts w:cstheme="minorHAnsi"/>
                <w:bCs/>
                <w:sz w:val="20"/>
                <w:szCs w:val="20"/>
              </w:rPr>
            </w:pPr>
            <w:r w:rsidRPr="00EA0026">
              <w:rPr>
                <w:rFonts w:cstheme="minorHAnsi"/>
                <w:bCs/>
                <w:sz w:val="20"/>
                <w:szCs w:val="20"/>
              </w:rPr>
              <w:t xml:space="preserve">Mysz optyczna </w:t>
            </w:r>
            <w:r w:rsidRPr="00EA0026">
              <w:rPr>
                <w:rFonts w:cstheme="minorHAnsi"/>
                <w:bCs/>
                <w:i/>
                <w:sz w:val="20"/>
                <w:szCs w:val="20"/>
              </w:rPr>
              <w:t>USB</w:t>
            </w:r>
            <w:r w:rsidRPr="00EA0026">
              <w:rPr>
                <w:rFonts w:cstheme="minorHAnsi"/>
                <w:bCs/>
                <w:sz w:val="20"/>
                <w:szCs w:val="20"/>
              </w:rPr>
              <w:t xml:space="preserve"> z min dwoma klawiszami oraz rolką (scroll)</w:t>
            </w:r>
          </w:p>
          <w:p w:rsidR="00875ADD" w:rsidRPr="00D45B5C" w:rsidRDefault="00875ADD" w:rsidP="00031F81">
            <w:pPr>
              <w:numPr>
                <w:ilvl w:val="0"/>
                <w:numId w:val="4"/>
              </w:numPr>
              <w:spacing w:after="0" w:line="240" w:lineRule="auto"/>
              <w:rPr>
                <w:rFonts w:cstheme="minorHAnsi"/>
                <w:bCs/>
                <w:sz w:val="20"/>
                <w:szCs w:val="20"/>
              </w:rPr>
            </w:pPr>
            <w:r w:rsidRPr="00875ADD">
              <w:rPr>
                <w:rFonts w:cstheme="minorHAnsi"/>
                <w:bCs/>
                <w:sz w:val="20"/>
                <w:szCs w:val="20"/>
              </w:rPr>
              <w:t>Patch cord Cat 6 UTP 5m</w:t>
            </w:r>
          </w:p>
        </w:tc>
        <w:tc>
          <w:tcPr>
            <w:tcW w:w="1848" w:type="pct"/>
            <w:vAlign w:val="center"/>
          </w:tcPr>
          <w:p w:rsidR="009659FB" w:rsidRPr="009C28A9" w:rsidRDefault="009659FB" w:rsidP="00031F81">
            <w:pPr>
              <w:spacing w:after="0" w:line="240" w:lineRule="auto"/>
              <w:rPr>
                <w:rFonts w:cstheme="minorHAnsi"/>
                <w:bCs/>
                <w:i/>
                <w:sz w:val="20"/>
                <w:szCs w:val="20"/>
              </w:rPr>
            </w:pPr>
            <w:r>
              <w:rPr>
                <w:rFonts w:cstheme="minorHAnsi"/>
                <w:bCs/>
                <w:i/>
                <w:sz w:val="20"/>
                <w:szCs w:val="20"/>
              </w:rPr>
              <w:t>Zainstalowany system operacyjny ………………………</w:t>
            </w:r>
          </w:p>
        </w:tc>
      </w:tr>
    </w:tbl>
    <w:p w:rsidR="00C94D41" w:rsidRDefault="00C94D41" w:rsidP="00C94D41"/>
    <w:p w:rsidR="003D5424" w:rsidRDefault="003D5424" w:rsidP="00C94D41"/>
    <w:p w:rsidR="003D5424" w:rsidRDefault="003D5424" w:rsidP="00C94D41"/>
    <w:p w:rsidR="00C94D41" w:rsidRDefault="00C94D41" w:rsidP="00C94D41">
      <w:pPr>
        <w:pStyle w:val="Nagwek3"/>
      </w:pPr>
      <w:bookmarkStart w:id="7" w:name="_Toc394559399"/>
      <w:bookmarkStart w:id="8" w:name="_Toc520456145"/>
      <w:r>
        <w:t xml:space="preserve">Komputer </w:t>
      </w:r>
      <w:r w:rsidR="0018279D">
        <w:t xml:space="preserve">biurowy </w:t>
      </w:r>
      <w:r w:rsidR="00222A44">
        <w:t>– Typ</w:t>
      </w:r>
      <w:bookmarkEnd w:id="7"/>
      <w:r w:rsidR="00222A44">
        <w:t xml:space="preserve"> 2.</w:t>
      </w:r>
      <w:bookmarkEnd w:id="8"/>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39"/>
        <w:gridCol w:w="1465"/>
        <w:gridCol w:w="5391"/>
        <w:gridCol w:w="4012"/>
      </w:tblGrid>
      <w:tr w:rsidR="00031F81" w:rsidRPr="005674AA" w:rsidTr="00050766">
        <w:trPr>
          <w:trHeight w:val="284"/>
        </w:trPr>
        <w:tc>
          <w:tcPr>
            <w:tcW w:w="194" w:type="pct"/>
            <w:shd w:val="clear" w:color="auto" w:fill="auto"/>
            <w:vAlign w:val="center"/>
          </w:tcPr>
          <w:p w:rsidR="00031F81" w:rsidRPr="005674AA" w:rsidRDefault="00031F81" w:rsidP="00031F81">
            <w:pPr>
              <w:pStyle w:val="Tabelapozycja"/>
              <w:jc w:val="both"/>
              <w:rPr>
                <w:rFonts w:asciiTheme="minorHAnsi" w:eastAsia="Times New Roman" w:hAnsiTheme="minorHAnsi" w:cstheme="minorHAnsi"/>
                <w:b/>
                <w:sz w:val="20"/>
                <w:lang w:eastAsia="en-US"/>
              </w:rPr>
            </w:pPr>
            <w:r w:rsidRPr="005674AA">
              <w:rPr>
                <w:rFonts w:asciiTheme="minorHAnsi" w:eastAsia="Times New Roman" w:hAnsiTheme="minorHAnsi" w:cstheme="minorHAnsi"/>
                <w:b/>
                <w:sz w:val="20"/>
                <w:lang w:eastAsia="en-US"/>
              </w:rPr>
              <w:t>Lp.</w:t>
            </w:r>
          </w:p>
        </w:tc>
        <w:tc>
          <w:tcPr>
            <w:tcW w:w="648" w:type="pct"/>
            <w:shd w:val="clear" w:color="auto" w:fill="auto"/>
            <w:vAlign w:val="center"/>
          </w:tcPr>
          <w:p w:rsidR="00031F81" w:rsidRPr="005674AA" w:rsidRDefault="00031F81" w:rsidP="00031F81">
            <w:pPr>
              <w:jc w:val="both"/>
              <w:rPr>
                <w:rFonts w:cstheme="minorHAnsi"/>
                <w:b/>
                <w:sz w:val="20"/>
                <w:szCs w:val="20"/>
              </w:rPr>
            </w:pPr>
            <w:r w:rsidRPr="005674AA">
              <w:rPr>
                <w:rFonts w:cstheme="minorHAnsi"/>
                <w:b/>
                <w:sz w:val="20"/>
                <w:szCs w:val="20"/>
              </w:rPr>
              <w:t>Nazwa komponentu</w:t>
            </w:r>
          </w:p>
        </w:tc>
        <w:tc>
          <w:tcPr>
            <w:tcW w:w="2384" w:type="pct"/>
            <w:shd w:val="clear" w:color="auto" w:fill="auto"/>
            <w:vAlign w:val="center"/>
          </w:tcPr>
          <w:p w:rsidR="00031F81" w:rsidRPr="005674AA" w:rsidRDefault="00031F81" w:rsidP="00031F81">
            <w:pPr>
              <w:ind w:left="-71" w:firstLine="71"/>
              <w:jc w:val="center"/>
              <w:rPr>
                <w:rFonts w:cstheme="minorHAnsi"/>
                <w:b/>
                <w:sz w:val="20"/>
                <w:szCs w:val="20"/>
              </w:rPr>
            </w:pPr>
            <w:r w:rsidRPr="005674AA">
              <w:rPr>
                <w:rFonts w:cstheme="minorHAnsi"/>
                <w:b/>
                <w:sz w:val="20"/>
                <w:szCs w:val="20"/>
              </w:rPr>
              <w:t>Wymagane minimalne parametry techniczne komputerów</w:t>
            </w:r>
          </w:p>
        </w:tc>
        <w:tc>
          <w:tcPr>
            <w:tcW w:w="1774"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Typ</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Komputer stacjonarny. W ofercie wymagane jest podanie modelu, symbolu oraz producenta</w:t>
            </w:r>
          </w:p>
        </w:tc>
        <w:tc>
          <w:tcPr>
            <w:tcW w:w="1774"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Zastosowanie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5674AA">
              <w:rPr>
                <w:rFonts w:cstheme="minorHAnsi"/>
                <w:bCs/>
                <w:sz w:val="20"/>
                <w:szCs w:val="20"/>
              </w:rPr>
              <w:t xml:space="preserve"> oraz poczty elektronicznej</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5674AA" w:rsidTr="00050766">
        <w:trPr>
          <w:trHeight w:val="284"/>
        </w:trPr>
        <w:tc>
          <w:tcPr>
            <w:tcW w:w="194" w:type="pct"/>
          </w:tcPr>
          <w:p w:rsidR="000E45B4" w:rsidRPr="005674AA" w:rsidRDefault="000E45B4" w:rsidP="000E45B4">
            <w:pPr>
              <w:numPr>
                <w:ilvl w:val="0"/>
                <w:numId w:val="17"/>
              </w:numPr>
              <w:spacing w:after="0" w:line="240" w:lineRule="auto"/>
              <w:jc w:val="both"/>
              <w:rPr>
                <w:rFonts w:cstheme="minorHAnsi"/>
                <w:bCs/>
                <w:sz w:val="20"/>
                <w:szCs w:val="20"/>
              </w:rPr>
            </w:pPr>
          </w:p>
        </w:tc>
        <w:tc>
          <w:tcPr>
            <w:tcW w:w="648" w:type="pct"/>
          </w:tcPr>
          <w:p w:rsidR="000E45B4" w:rsidRPr="005674AA" w:rsidRDefault="000E45B4" w:rsidP="000E45B4">
            <w:pPr>
              <w:jc w:val="both"/>
              <w:rPr>
                <w:rFonts w:cstheme="minorHAnsi"/>
                <w:bCs/>
                <w:sz w:val="20"/>
                <w:szCs w:val="20"/>
              </w:rPr>
            </w:pPr>
            <w:r w:rsidRPr="005674AA">
              <w:rPr>
                <w:rFonts w:cstheme="minorHAnsi"/>
                <w:bCs/>
                <w:sz w:val="20"/>
                <w:szCs w:val="20"/>
              </w:rPr>
              <w:t>Procesor</w:t>
            </w:r>
          </w:p>
        </w:tc>
        <w:tc>
          <w:tcPr>
            <w:tcW w:w="2384" w:type="pct"/>
          </w:tcPr>
          <w:p w:rsidR="000E45B4" w:rsidRPr="005674AA" w:rsidRDefault="000E45B4" w:rsidP="000E45B4">
            <w:pPr>
              <w:rPr>
                <w:rFonts w:cstheme="minorHAnsi"/>
                <w:bCs/>
                <w:i/>
                <w:sz w:val="20"/>
                <w:szCs w:val="20"/>
              </w:rPr>
            </w:pPr>
            <w:r w:rsidRPr="005674AA">
              <w:rPr>
                <w:rFonts w:cstheme="minorHAnsi"/>
                <w:bCs/>
                <w:sz w:val="20"/>
                <w:szCs w:val="20"/>
              </w:rPr>
              <w:t xml:space="preserve">Min. </w:t>
            </w:r>
            <w:r w:rsidRPr="005674AA">
              <w:rPr>
                <w:rFonts w:cstheme="minorHAnsi"/>
                <w:bCs/>
                <w:i/>
                <w:sz w:val="20"/>
                <w:szCs w:val="20"/>
              </w:rPr>
              <w:t>2-</w:t>
            </w:r>
            <w:r w:rsidRPr="005674AA">
              <w:rPr>
                <w:rFonts w:cstheme="minorHAnsi"/>
                <w:bCs/>
                <w:sz w:val="20"/>
                <w:szCs w:val="20"/>
              </w:rPr>
              <w:t xml:space="preserve">rdzeniowy, min </w:t>
            </w:r>
            <w:r w:rsidRPr="005674AA">
              <w:rPr>
                <w:rFonts w:cstheme="minorHAnsi"/>
                <w:bCs/>
                <w:i/>
                <w:sz w:val="20"/>
                <w:szCs w:val="20"/>
              </w:rPr>
              <w:t>3.90GHz</w:t>
            </w:r>
            <w:r w:rsidRPr="005674AA">
              <w:rPr>
                <w:rFonts w:cstheme="minorHAnsi"/>
                <w:bCs/>
                <w:sz w:val="20"/>
                <w:szCs w:val="20"/>
              </w:rPr>
              <w:t xml:space="preserve">, osiągający w zaoferowanej konfiguracji w teście PassMark </w:t>
            </w:r>
            <w:r w:rsidRPr="005674AA">
              <w:rPr>
                <w:rFonts w:cstheme="minorHAnsi"/>
                <w:b/>
                <w:bCs/>
                <w:sz w:val="20"/>
                <w:szCs w:val="20"/>
              </w:rPr>
              <w:t>Average</w:t>
            </w:r>
            <w:r w:rsidRPr="005674AA">
              <w:rPr>
                <w:rFonts w:cstheme="minorHAnsi"/>
                <w:bCs/>
                <w:sz w:val="20"/>
                <w:szCs w:val="20"/>
              </w:rPr>
              <w:t xml:space="preserve"> CPU Mark wynik min. </w:t>
            </w:r>
            <w:r w:rsidR="00875ADD">
              <w:rPr>
                <w:rFonts w:cstheme="minorHAnsi"/>
                <w:bCs/>
                <w:i/>
                <w:sz w:val="20"/>
                <w:szCs w:val="20"/>
              </w:rPr>
              <w:t>54</w:t>
            </w:r>
            <w:r w:rsidRPr="005674AA">
              <w:rPr>
                <w:rFonts w:cstheme="minorHAnsi"/>
                <w:bCs/>
                <w:i/>
                <w:sz w:val="20"/>
                <w:szCs w:val="20"/>
              </w:rPr>
              <w:t>00</w:t>
            </w:r>
            <w:r w:rsidRPr="005674AA">
              <w:rPr>
                <w:rFonts w:cstheme="minorHAnsi"/>
                <w:bCs/>
                <w:sz w:val="20"/>
                <w:szCs w:val="20"/>
              </w:rPr>
              <w:t xml:space="preserve"> punktów. Do oferty należy </w:t>
            </w:r>
            <w:r w:rsidR="00047C80">
              <w:rPr>
                <w:rFonts w:cstheme="minorHAnsi"/>
                <w:bCs/>
                <w:sz w:val="20"/>
                <w:szCs w:val="20"/>
              </w:rPr>
              <w:t>dołączyć</w:t>
            </w:r>
            <w:r w:rsidRPr="005674AA">
              <w:rPr>
                <w:rFonts w:cstheme="minorHAnsi"/>
                <w:bCs/>
                <w:sz w:val="20"/>
                <w:szCs w:val="20"/>
              </w:rPr>
              <w:t xml:space="preserve"> wydruk ze strony: </w:t>
            </w:r>
            <w:hyperlink r:id="rId12" w:history="1">
              <w:r w:rsidRPr="005674AA">
                <w:rPr>
                  <w:rStyle w:val="Hipercze"/>
                  <w:rFonts w:cstheme="minorHAnsi"/>
                  <w:bCs/>
                  <w:color w:val="auto"/>
                  <w:sz w:val="20"/>
                  <w:szCs w:val="20"/>
                </w:rPr>
                <w:t>http://www.cpubenchmark.net</w:t>
              </w:r>
            </w:hyperlink>
            <w:r>
              <w:rPr>
                <w:rFonts w:cstheme="minorHAnsi"/>
                <w:bCs/>
                <w:sz w:val="20"/>
                <w:szCs w:val="20"/>
              </w:rPr>
              <w:t xml:space="preserve"> </w:t>
            </w:r>
            <w:r w:rsidRPr="005674AA">
              <w:rPr>
                <w:rFonts w:cstheme="minorHAnsi"/>
                <w:bCs/>
                <w:sz w:val="20"/>
                <w:szCs w:val="20"/>
              </w:rPr>
              <w:t>potwierdzający spełnienie wymogów SIWZ. Wynik nie starszy niż na dzień ogłoszenia postepowania.</w:t>
            </w:r>
          </w:p>
        </w:tc>
        <w:tc>
          <w:tcPr>
            <w:tcW w:w="1774"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Pamięć operacyjna</w:t>
            </w:r>
          </w:p>
        </w:tc>
        <w:tc>
          <w:tcPr>
            <w:tcW w:w="2384" w:type="pct"/>
          </w:tcPr>
          <w:p w:rsidR="00031F81" w:rsidRPr="005674AA" w:rsidRDefault="00031F81" w:rsidP="00031F81">
            <w:pPr>
              <w:rPr>
                <w:rFonts w:cstheme="minorHAnsi"/>
                <w:bCs/>
                <w:sz w:val="20"/>
                <w:szCs w:val="20"/>
              </w:rPr>
            </w:pPr>
            <w:r w:rsidRPr="005674AA">
              <w:rPr>
                <w:rFonts w:cstheme="minorHAnsi"/>
                <w:bCs/>
                <w:i/>
                <w:sz w:val="20"/>
                <w:szCs w:val="20"/>
              </w:rPr>
              <w:t>1 x 4GB</w:t>
            </w:r>
            <w:r w:rsidRPr="005674AA">
              <w:rPr>
                <w:rFonts w:cstheme="minorHAnsi"/>
                <w:bCs/>
                <w:sz w:val="20"/>
                <w:szCs w:val="20"/>
              </w:rPr>
              <w:t xml:space="preserve"> 2400 MHz możliwość rozbudowy do min 32GB, minimum </w:t>
            </w:r>
            <w:r w:rsidRPr="005674AA">
              <w:rPr>
                <w:rFonts w:cstheme="minorHAnsi"/>
                <w:bCs/>
                <w:i/>
                <w:sz w:val="20"/>
                <w:szCs w:val="20"/>
              </w:rPr>
              <w:t>1</w:t>
            </w:r>
            <w:r w:rsidRPr="005674AA">
              <w:rPr>
                <w:rFonts w:cstheme="minorHAnsi"/>
                <w:bCs/>
                <w:sz w:val="20"/>
                <w:szCs w:val="20"/>
              </w:rPr>
              <w:t xml:space="preserve"> slot wolny na dalszą rozbudowę</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Parametry pamięci masowej</w:t>
            </w:r>
          </w:p>
        </w:tc>
        <w:tc>
          <w:tcPr>
            <w:tcW w:w="2384" w:type="pct"/>
          </w:tcPr>
          <w:p w:rsidR="00031F81" w:rsidRPr="005674AA" w:rsidRDefault="00875ADD" w:rsidP="00031F81">
            <w:pPr>
              <w:rPr>
                <w:rFonts w:cstheme="minorHAnsi"/>
                <w:bCs/>
                <w:sz w:val="20"/>
                <w:szCs w:val="20"/>
                <w:lang w:val="sv-SE"/>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74" w:type="pct"/>
            <w:vAlign w:val="center"/>
          </w:tcPr>
          <w:p w:rsidR="00031F81" w:rsidRPr="009C28A9" w:rsidRDefault="00875ADD" w:rsidP="00031F81">
            <w:pPr>
              <w:rPr>
                <w:rFonts w:cstheme="minorHAnsi"/>
                <w:bCs/>
                <w:i/>
                <w:sz w:val="20"/>
                <w:szCs w:val="20"/>
                <w:lang w:val="sv-SE"/>
              </w:rPr>
            </w:pPr>
            <w:r>
              <w:rPr>
                <w:rFonts w:cstheme="minorHAnsi"/>
                <w:bCs/>
                <w:i/>
                <w:sz w:val="20"/>
                <w:szCs w:val="20"/>
                <w:lang w:val="sv-SE"/>
              </w:rPr>
              <w:t xml:space="preserve">........................... </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lang w:val="sv-SE"/>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Grafika</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Zintegrowana </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Wyposażenie multimedialne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Karta dźwiękowa stereo zintegrowana z płytą główną; wbudowany głośnik 2W</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ind w:left="360" w:hanging="360"/>
              <w:jc w:val="both"/>
              <w:rPr>
                <w:rFonts w:cstheme="minorHAnsi"/>
                <w:bCs/>
                <w:sz w:val="20"/>
                <w:szCs w:val="20"/>
              </w:rPr>
            </w:pPr>
            <w:r w:rsidRPr="005674AA">
              <w:rPr>
                <w:rFonts w:cstheme="minorHAnsi"/>
                <w:bCs/>
                <w:sz w:val="20"/>
                <w:szCs w:val="20"/>
              </w:rPr>
              <w:t>Obudowa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 xml:space="preserve">Obudowa fabrycznie konwertowalna typu SFF z możliwością pracy w pozycji pionowej i poziomej, o maksymalnej sumie wymiarów 67 cm posiadająca min.: 1 zewnętrzną półkę 5,25” dla napędu </w:t>
            </w:r>
            <w:r w:rsidR="00047C80">
              <w:rPr>
                <w:rFonts w:cstheme="minorHAnsi"/>
                <w:bCs/>
                <w:sz w:val="20"/>
                <w:szCs w:val="20"/>
              </w:rPr>
              <w:t>optycznego</w:t>
            </w:r>
            <w:r w:rsidRPr="005674AA">
              <w:rPr>
                <w:rFonts w:cstheme="minorHAnsi"/>
                <w:bCs/>
                <w:sz w:val="20"/>
                <w:szCs w:val="20"/>
              </w:rPr>
              <w:t xml:space="preserve"> typu SLIM oraz min 1 wewnętrzną półkę 3,5”/2,5” dla dysku twardego. Zaprojektowana i wykonana przez producenta komputera opatrzona trwałym logo producenta, metalowa. Obudowa musi umożliwiać instalację drugiego dysku twardego. Otwarcie obudowy zabezpieczone śrubą serwisową.</w:t>
            </w:r>
          </w:p>
          <w:p w:rsidR="00031F81" w:rsidRPr="005674AA" w:rsidRDefault="00031F81" w:rsidP="00031F81">
            <w:pPr>
              <w:rPr>
                <w:rFonts w:cstheme="minorHAnsi"/>
                <w:bCs/>
                <w:sz w:val="20"/>
                <w:szCs w:val="20"/>
              </w:rPr>
            </w:pPr>
            <w:r w:rsidRPr="005674AA">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 xml:space="preserve">awarie procesora </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uszkodzenie kontrolera Video</w:t>
            </w:r>
          </w:p>
          <w:p w:rsidR="00031F81" w:rsidRPr="005674AA" w:rsidRDefault="00031F81" w:rsidP="00031F81">
            <w:pPr>
              <w:numPr>
                <w:ilvl w:val="0"/>
                <w:numId w:val="11"/>
              </w:numPr>
              <w:spacing w:after="0" w:line="240" w:lineRule="auto"/>
              <w:rPr>
                <w:rFonts w:cstheme="minorHAnsi"/>
                <w:bCs/>
                <w:sz w:val="20"/>
                <w:szCs w:val="20"/>
              </w:rPr>
            </w:pPr>
            <w:r w:rsidRPr="005674AA">
              <w:rPr>
                <w:rFonts w:cstheme="minorHAnsi"/>
                <w:bCs/>
                <w:sz w:val="20"/>
                <w:szCs w:val="20"/>
              </w:rPr>
              <w:t>uszkodzenie pamięci RAM</w:t>
            </w:r>
          </w:p>
          <w:p w:rsidR="00031F81" w:rsidRPr="005674AA" w:rsidRDefault="00031F81" w:rsidP="00031F81">
            <w:pPr>
              <w:ind w:left="360"/>
              <w:rPr>
                <w:rFonts w:cstheme="minorHAnsi"/>
                <w:bCs/>
                <w:sz w:val="20"/>
                <w:szCs w:val="20"/>
              </w:rPr>
            </w:pPr>
            <w:r w:rsidRPr="005674AA">
              <w:rPr>
                <w:rFonts w:cstheme="minorHAnsi"/>
                <w:bCs/>
                <w:sz w:val="20"/>
                <w:szCs w:val="20"/>
              </w:rPr>
              <w:t>uszkodzenie zasilacza</w:t>
            </w:r>
          </w:p>
          <w:p w:rsidR="00031F81" w:rsidRPr="005674AA" w:rsidRDefault="00031F81" w:rsidP="00031F81">
            <w:pPr>
              <w:rPr>
                <w:rFonts w:cstheme="minorHAnsi"/>
                <w:bCs/>
                <w:sz w:val="20"/>
                <w:szCs w:val="20"/>
              </w:rPr>
            </w:pPr>
            <w:r w:rsidRPr="005674AA">
              <w:rPr>
                <w:rFonts w:cstheme="minorHAnsi"/>
                <w:bCs/>
                <w:sz w:val="20"/>
                <w:szCs w:val="20"/>
              </w:rPr>
              <w:t>Obudowa musi umożliwiać zastosowanie zabezpieczenia fizycznego w postaci linki metalowej (złącze blokady Kensingtona) oraz kłódki (oczko na kłódkę)</w:t>
            </w:r>
          </w:p>
          <w:p w:rsidR="00031F81" w:rsidRPr="005674AA" w:rsidRDefault="00031F81" w:rsidP="00031F81">
            <w:pPr>
              <w:rPr>
                <w:rFonts w:cstheme="minorHAnsi"/>
                <w:bCs/>
                <w:i/>
                <w:sz w:val="20"/>
                <w:szCs w:val="20"/>
              </w:rPr>
            </w:pPr>
            <w:r w:rsidRPr="005674AA">
              <w:rPr>
                <w:rFonts w:cstheme="minorHAnsi"/>
                <w:bCs/>
                <w:sz w:val="20"/>
                <w:szCs w:val="20"/>
              </w:rPr>
              <w:t>Zasilacz o mocy max 180W z aktywnym PFC i sprawności min 82% dla 100% użycia (BRONZE)</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3D5424">
            <w:pPr>
              <w:rPr>
                <w:rFonts w:cstheme="minorHAnsi"/>
                <w:bCs/>
                <w:sz w:val="20"/>
                <w:szCs w:val="20"/>
              </w:rPr>
            </w:pPr>
            <w:r w:rsidRPr="005674AA">
              <w:rPr>
                <w:rFonts w:cstheme="minorHAnsi"/>
                <w:bCs/>
                <w:sz w:val="20"/>
                <w:szCs w:val="20"/>
              </w:rPr>
              <w:t>Zgodność z systemami operacyjnymi i standardami</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Oferowane modele komputerów muszą posiadać certyfikat Microsoft, potwierdzający poprawną współpracę oferowanych modeli komputerów z oferowanym systemem operacyjnym (załączyć wydruk ze strony Microsoft WHCL)</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rPr>
                <w:rFonts w:cstheme="minorHAnsi"/>
                <w:bCs/>
                <w:sz w:val="20"/>
                <w:szCs w:val="20"/>
              </w:rPr>
            </w:pPr>
            <w:r w:rsidRPr="005674AA">
              <w:rPr>
                <w:rFonts w:cstheme="minorHAnsi"/>
                <w:bCs/>
                <w:sz w:val="20"/>
                <w:szCs w:val="20"/>
              </w:rPr>
              <w:t>BIOS</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 xml:space="preserve">Możliwość odczytania z BIOS: </w:t>
            </w:r>
          </w:p>
          <w:p w:rsidR="00050766" w:rsidRPr="005674AA" w:rsidRDefault="00050766" w:rsidP="00050766">
            <w:pPr>
              <w:ind w:left="360"/>
              <w:rPr>
                <w:rFonts w:cstheme="minorHAnsi"/>
                <w:bCs/>
                <w:sz w:val="20"/>
                <w:szCs w:val="20"/>
              </w:rPr>
            </w:pPr>
            <w:r w:rsidRPr="005674AA">
              <w:rPr>
                <w:rFonts w:cstheme="minorHAnsi"/>
                <w:bCs/>
                <w:sz w:val="20"/>
                <w:szCs w:val="20"/>
              </w:rPr>
              <w:t>1. Wersji BIOS wraz z datą wydania wersji</w:t>
            </w:r>
          </w:p>
          <w:p w:rsidR="00050766" w:rsidRPr="005674AA" w:rsidRDefault="00050766" w:rsidP="00050766">
            <w:pPr>
              <w:ind w:left="360"/>
              <w:rPr>
                <w:rFonts w:cstheme="minorHAnsi"/>
                <w:bCs/>
                <w:sz w:val="20"/>
                <w:szCs w:val="20"/>
              </w:rPr>
            </w:pPr>
            <w:r w:rsidRPr="005674AA">
              <w:rPr>
                <w:rFonts w:cstheme="minorHAnsi"/>
                <w:bCs/>
                <w:sz w:val="20"/>
                <w:szCs w:val="20"/>
              </w:rPr>
              <w:t>2. Modelu procesora, prędkości procesora, wielkość pamięci cache L1/L2/L3</w:t>
            </w:r>
          </w:p>
          <w:p w:rsidR="00050766" w:rsidRPr="005674AA" w:rsidRDefault="00050766" w:rsidP="00050766">
            <w:pPr>
              <w:ind w:left="360"/>
              <w:rPr>
                <w:rFonts w:cstheme="minorHAnsi"/>
                <w:bCs/>
                <w:sz w:val="20"/>
                <w:szCs w:val="20"/>
              </w:rPr>
            </w:pPr>
            <w:r w:rsidRPr="005674AA">
              <w:rPr>
                <w:rFonts w:cstheme="minorHAnsi"/>
                <w:bCs/>
                <w:sz w:val="20"/>
                <w:szCs w:val="20"/>
              </w:rPr>
              <w:t xml:space="preserve">3. Informacji o ilości pamięci RAM wraz z informacją o jej prędkości, pojemności i obsadzeniu na poszczególnych slotach </w:t>
            </w:r>
          </w:p>
          <w:p w:rsidR="00050766" w:rsidRPr="005674AA" w:rsidRDefault="00050766" w:rsidP="00050766">
            <w:pPr>
              <w:ind w:left="360"/>
              <w:rPr>
                <w:rFonts w:cstheme="minorHAnsi"/>
                <w:bCs/>
                <w:sz w:val="20"/>
                <w:szCs w:val="20"/>
              </w:rPr>
            </w:pPr>
            <w:r w:rsidRPr="005674AA">
              <w:rPr>
                <w:rFonts w:cstheme="minorHAnsi"/>
                <w:bCs/>
                <w:sz w:val="20"/>
                <w:szCs w:val="20"/>
              </w:rPr>
              <w:t xml:space="preserve">4. Informacji o dysku twardym: model, pojemność, </w:t>
            </w:r>
          </w:p>
          <w:p w:rsidR="00050766" w:rsidRPr="005674AA" w:rsidRDefault="00050766" w:rsidP="00050766">
            <w:pPr>
              <w:ind w:left="360"/>
              <w:rPr>
                <w:rFonts w:cstheme="minorHAnsi"/>
                <w:bCs/>
                <w:sz w:val="20"/>
                <w:szCs w:val="20"/>
              </w:rPr>
            </w:pPr>
            <w:r w:rsidRPr="005674AA">
              <w:rPr>
                <w:rFonts w:cstheme="minorHAnsi"/>
                <w:bCs/>
                <w:sz w:val="20"/>
                <w:szCs w:val="20"/>
              </w:rPr>
              <w:t xml:space="preserve">5. Informacji o napędzie optycznym: model, </w:t>
            </w:r>
          </w:p>
          <w:p w:rsidR="00050766" w:rsidRPr="005674AA" w:rsidRDefault="00050766" w:rsidP="00050766">
            <w:pPr>
              <w:ind w:left="360"/>
              <w:rPr>
                <w:rFonts w:cstheme="minorHAnsi"/>
                <w:bCs/>
                <w:sz w:val="20"/>
                <w:szCs w:val="20"/>
              </w:rPr>
            </w:pPr>
            <w:r w:rsidRPr="005674AA">
              <w:rPr>
                <w:rFonts w:cstheme="minorHAnsi"/>
                <w:bCs/>
                <w:sz w:val="20"/>
                <w:szCs w:val="20"/>
              </w:rPr>
              <w:t>6. Informacji o MAC adresie karty sieciowej</w:t>
            </w:r>
          </w:p>
          <w:p w:rsidR="00050766" w:rsidRPr="005674AA" w:rsidRDefault="00050766" w:rsidP="00050766">
            <w:pPr>
              <w:rPr>
                <w:rFonts w:cstheme="minorHAnsi"/>
                <w:bCs/>
                <w:sz w:val="20"/>
                <w:szCs w:val="20"/>
              </w:rPr>
            </w:pPr>
            <w:r w:rsidRPr="005674AA">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5674AA">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5674AA">
              <w:rPr>
                <w:rFonts w:cstheme="minorHAnsi"/>
                <w:bCs/>
                <w:sz w:val="20"/>
                <w:szCs w:val="20"/>
              </w:rPr>
              <w:t>z poziomu BIOS bez uruchamiania systemu operacyjnego z dysku twardego komputera lub innych, podłączonych do niego, urządzeń zewnętrznych.</w:t>
            </w:r>
          </w:p>
          <w:p w:rsidR="00050766" w:rsidRPr="005674AA" w:rsidRDefault="00050766" w:rsidP="00050766">
            <w:pPr>
              <w:rPr>
                <w:rFonts w:cstheme="minorHAnsi"/>
                <w:bCs/>
                <w:sz w:val="20"/>
                <w:szCs w:val="20"/>
              </w:rPr>
            </w:pPr>
            <w:r w:rsidRPr="005674AA">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5674AA" w:rsidRDefault="00050766" w:rsidP="00050766">
            <w:pPr>
              <w:rPr>
                <w:rFonts w:cstheme="minorHAnsi"/>
                <w:bCs/>
                <w:sz w:val="20"/>
                <w:szCs w:val="20"/>
              </w:rPr>
            </w:pPr>
            <w:r w:rsidRPr="005674AA">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5674AA" w:rsidRDefault="00050766" w:rsidP="00050766">
            <w:pPr>
              <w:rPr>
                <w:rFonts w:cstheme="minorHAnsi"/>
                <w:bCs/>
                <w:sz w:val="20"/>
                <w:szCs w:val="20"/>
              </w:rPr>
            </w:pPr>
            <w:r w:rsidRPr="005674AA">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Bezpieczeństwo</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1. BIOS musi posiadać możliwość</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możliwość ustawienia hasła na dysku (drive lock)</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portów USB, COM, karty sieciowej, karty audio;</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blokady/wyłączenia poszczególnych kart rozszerzeń/slotów PCIe</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kontroli sekwencji boot-ącej;</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startu systemu z urządzenia USB</w:t>
            </w:r>
          </w:p>
          <w:p w:rsidR="00050766" w:rsidRPr="005674AA" w:rsidRDefault="00050766" w:rsidP="00050766">
            <w:pPr>
              <w:rPr>
                <w:rFonts w:cstheme="minorHAnsi"/>
                <w:bCs/>
                <w:sz w:val="20"/>
                <w:szCs w:val="20"/>
              </w:rPr>
            </w:pPr>
            <w:r w:rsidRPr="005674AA">
              <w:rPr>
                <w:rFonts w:cstheme="minorHAnsi"/>
                <w:bCs/>
                <w:sz w:val="20"/>
                <w:szCs w:val="20"/>
              </w:rPr>
              <w:t>-</w:t>
            </w:r>
            <w:r w:rsidRPr="005674AA">
              <w:rPr>
                <w:rFonts w:cstheme="minorHAnsi"/>
                <w:bCs/>
                <w:sz w:val="20"/>
                <w:szCs w:val="20"/>
              </w:rPr>
              <w:tab/>
              <w:t>funkcja blokowania BOOT-owania stacji roboczej z zewnętrznych urządzeń</w:t>
            </w:r>
          </w:p>
          <w:p w:rsidR="00050766" w:rsidRPr="005674AA" w:rsidRDefault="00050766" w:rsidP="00050766">
            <w:pPr>
              <w:rPr>
                <w:rFonts w:cstheme="minorHAnsi"/>
                <w:bCs/>
                <w:sz w:val="20"/>
                <w:szCs w:val="20"/>
              </w:rPr>
            </w:pPr>
            <w:r w:rsidRPr="005674AA">
              <w:rPr>
                <w:rFonts w:cstheme="minorHAnsi"/>
                <w:bCs/>
                <w:sz w:val="20"/>
                <w:szCs w:val="20"/>
              </w:rPr>
              <w:t xml:space="preserve">2. Komputer musi posiadać zintegrowany w płycie głównej aktywny układ zgodny ze standardem Trusted Platform Module (TPM v 1.2); </w:t>
            </w:r>
          </w:p>
          <w:p w:rsidR="00050766" w:rsidRPr="005674AA" w:rsidRDefault="00050766" w:rsidP="00050766">
            <w:pPr>
              <w:rPr>
                <w:rFonts w:cstheme="minorHAnsi"/>
                <w:bCs/>
                <w:sz w:val="20"/>
                <w:szCs w:val="20"/>
              </w:rPr>
            </w:pPr>
            <w:r w:rsidRPr="005674AA">
              <w:rPr>
                <w:rFonts w:cstheme="minorHAnsi"/>
                <w:bCs/>
                <w:sz w:val="20"/>
                <w:szCs w:val="20"/>
              </w:rPr>
              <w:t>3. Możliwość zapięcia linki typu Kensington i kłódki do dedykowanego oczka w obudowie komputera</w:t>
            </w:r>
          </w:p>
          <w:p w:rsidR="00050766" w:rsidRPr="005674AA" w:rsidRDefault="00050766" w:rsidP="00050766">
            <w:pPr>
              <w:rPr>
                <w:rFonts w:cstheme="minorHAnsi"/>
                <w:bCs/>
                <w:sz w:val="20"/>
                <w:szCs w:val="20"/>
              </w:rPr>
            </w:pPr>
            <w:r w:rsidRPr="005674AA">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5674AA" w:rsidRDefault="00050766" w:rsidP="00050766">
            <w:pPr>
              <w:rPr>
                <w:rFonts w:cstheme="minorHAnsi"/>
                <w:bCs/>
                <w:sz w:val="20"/>
                <w:szCs w:val="20"/>
              </w:rPr>
            </w:pPr>
            <w:r w:rsidRPr="005674AA">
              <w:rPr>
                <w:rFonts w:cstheme="minorHAnsi"/>
                <w:bCs/>
                <w:sz w:val="20"/>
                <w:szCs w:val="20"/>
              </w:rPr>
              <w:t xml:space="preserve">5.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5674AA">
              <w:rPr>
                <w:rFonts w:cstheme="minorHAnsi"/>
                <w:bCs/>
                <w:sz w:val="20"/>
                <w:szCs w:val="20"/>
              </w:rPr>
              <w:t xml:space="preserve"> systemu diagnostycznego:</w:t>
            </w:r>
          </w:p>
          <w:p w:rsidR="00050766" w:rsidRPr="005674AA" w:rsidRDefault="00050766" w:rsidP="00050766">
            <w:pPr>
              <w:rPr>
                <w:rFonts w:cstheme="minorHAnsi"/>
                <w:bCs/>
                <w:sz w:val="20"/>
                <w:szCs w:val="20"/>
              </w:rPr>
            </w:pPr>
            <w:r w:rsidRPr="005674AA">
              <w:rPr>
                <w:rFonts w:cstheme="minorHAnsi"/>
                <w:bCs/>
                <w:sz w:val="20"/>
                <w:szCs w:val="20"/>
              </w:rPr>
              <w:t>- informacje o systemie, min.:</w:t>
            </w:r>
          </w:p>
          <w:p w:rsidR="00050766" w:rsidRPr="005674AA" w:rsidRDefault="00050766" w:rsidP="00050766">
            <w:pPr>
              <w:rPr>
                <w:rFonts w:cstheme="minorHAnsi"/>
                <w:bCs/>
                <w:sz w:val="20"/>
                <w:szCs w:val="20"/>
              </w:rPr>
            </w:pPr>
            <w:r w:rsidRPr="005674AA">
              <w:rPr>
                <w:rFonts w:cstheme="minorHAnsi"/>
                <w:bCs/>
                <w:sz w:val="20"/>
                <w:szCs w:val="20"/>
              </w:rPr>
              <w:t>1. Procesor: typ procesora, jego obecna prędkość</w:t>
            </w:r>
          </w:p>
          <w:p w:rsidR="00050766" w:rsidRPr="005674AA" w:rsidRDefault="00050766" w:rsidP="00050766">
            <w:pPr>
              <w:rPr>
                <w:rFonts w:cstheme="minorHAnsi"/>
                <w:bCs/>
                <w:sz w:val="20"/>
                <w:szCs w:val="20"/>
              </w:rPr>
            </w:pPr>
            <w:r w:rsidRPr="005674AA">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5674AA">
              <w:rPr>
                <w:rFonts w:cstheme="minorHAnsi"/>
                <w:bCs/>
                <w:sz w:val="20"/>
                <w:szCs w:val="20"/>
              </w:rPr>
              <w:t xml:space="preserve">, nr seryjny, typ </w:t>
            </w:r>
            <w:r w:rsidR="00047C80">
              <w:rPr>
                <w:rFonts w:cstheme="minorHAnsi"/>
                <w:bCs/>
                <w:sz w:val="20"/>
                <w:szCs w:val="20"/>
              </w:rPr>
              <w:t>pamięci</w:t>
            </w:r>
            <w:r w:rsidRPr="005674AA">
              <w:rPr>
                <w:rFonts w:cstheme="minorHAnsi"/>
                <w:bCs/>
                <w:sz w:val="20"/>
                <w:szCs w:val="20"/>
              </w:rPr>
              <w:t xml:space="preserve">, nr </w:t>
            </w:r>
            <w:r w:rsidR="00047C80">
              <w:rPr>
                <w:rFonts w:cstheme="minorHAnsi"/>
                <w:bCs/>
                <w:sz w:val="20"/>
                <w:szCs w:val="20"/>
              </w:rPr>
              <w:t>części</w:t>
            </w:r>
            <w:r w:rsidRPr="005674AA">
              <w:rPr>
                <w:rFonts w:cstheme="minorHAnsi"/>
                <w:bCs/>
                <w:sz w:val="20"/>
                <w:szCs w:val="20"/>
              </w:rPr>
              <w:t>, nazwa producenta</w:t>
            </w:r>
          </w:p>
          <w:p w:rsidR="00050766" w:rsidRPr="005674AA" w:rsidRDefault="00050766" w:rsidP="00050766">
            <w:pPr>
              <w:rPr>
                <w:rFonts w:cstheme="minorHAnsi"/>
                <w:bCs/>
                <w:sz w:val="20"/>
                <w:szCs w:val="20"/>
              </w:rPr>
            </w:pPr>
            <w:r w:rsidRPr="005674AA">
              <w:rPr>
                <w:rFonts w:cstheme="minorHAnsi"/>
                <w:bCs/>
                <w:sz w:val="20"/>
                <w:szCs w:val="20"/>
              </w:rPr>
              <w:t>3. Dysk twardy: model, wersja firmware, nr seryjny, procentowe zużycie dysku</w:t>
            </w:r>
          </w:p>
          <w:p w:rsidR="00050766" w:rsidRPr="005674AA" w:rsidRDefault="00050766" w:rsidP="00050766">
            <w:pPr>
              <w:rPr>
                <w:rFonts w:cstheme="minorHAnsi"/>
                <w:bCs/>
                <w:sz w:val="20"/>
                <w:szCs w:val="20"/>
              </w:rPr>
            </w:pPr>
            <w:r w:rsidRPr="005674AA">
              <w:rPr>
                <w:rFonts w:cstheme="minorHAnsi"/>
                <w:bCs/>
                <w:sz w:val="20"/>
                <w:szCs w:val="20"/>
              </w:rPr>
              <w:t>4. Napęd optyczny: model, wersja firmware, nr seryjny</w:t>
            </w:r>
          </w:p>
          <w:p w:rsidR="00050766" w:rsidRPr="005674AA" w:rsidRDefault="00050766" w:rsidP="00050766">
            <w:pPr>
              <w:rPr>
                <w:rFonts w:cstheme="minorHAnsi"/>
                <w:bCs/>
                <w:sz w:val="20"/>
                <w:szCs w:val="20"/>
              </w:rPr>
            </w:pPr>
            <w:r w:rsidRPr="005674AA">
              <w:rPr>
                <w:rFonts w:cstheme="minorHAnsi"/>
                <w:bCs/>
                <w:sz w:val="20"/>
                <w:szCs w:val="20"/>
              </w:rPr>
              <w:t>5. Data wydania i wersja BIOS</w:t>
            </w:r>
          </w:p>
          <w:p w:rsidR="00050766" w:rsidRPr="005674AA" w:rsidRDefault="00050766" w:rsidP="00050766">
            <w:pPr>
              <w:rPr>
                <w:rFonts w:cstheme="minorHAnsi"/>
                <w:bCs/>
                <w:sz w:val="20"/>
                <w:szCs w:val="20"/>
              </w:rPr>
            </w:pPr>
            <w:r w:rsidRPr="005674AA">
              <w:rPr>
                <w:rFonts w:cstheme="minorHAnsi"/>
                <w:bCs/>
                <w:sz w:val="20"/>
                <w:szCs w:val="20"/>
              </w:rPr>
              <w:t>6. Nr seryjny komputera</w:t>
            </w:r>
          </w:p>
          <w:p w:rsidR="00050766" w:rsidRPr="005674AA" w:rsidRDefault="00050766" w:rsidP="00050766">
            <w:pPr>
              <w:rPr>
                <w:rFonts w:cstheme="minorHAnsi"/>
                <w:bCs/>
                <w:sz w:val="20"/>
                <w:szCs w:val="20"/>
              </w:rPr>
            </w:pPr>
            <w:r w:rsidRPr="005674AA">
              <w:rPr>
                <w:rFonts w:cstheme="minorHAnsi"/>
                <w:bCs/>
                <w:sz w:val="20"/>
                <w:szCs w:val="20"/>
              </w:rPr>
              <w:t>- możliwość przeprowadzenia szybkiego oraz szczegółowego testu kontrolującego komponenty komputera</w:t>
            </w:r>
          </w:p>
          <w:p w:rsidR="00050766" w:rsidRPr="005674AA" w:rsidRDefault="00050766" w:rsidP="00050766">
            <w:pPr>
              <w:rPr>
                <w:rFonts w:cstheme="minorHAnsi"/>
                <w:bCs/>
                <w:sz w:val="20"/>
                <w:szCs w:val="20"/>
              </w:rPr>
            </w:pPr>
            <w:r w:rsidRPr="005674AA">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5674AA">
              <w:rPr>
                <w:rFonts w:cstheme="minorHAnsi"/>
                <w:bCs/>
                <w:sz w:val="20"/>
                <w:szCs w:val="20"/>
              </w:rPr>
              <w:t>, klawiatury, myszy, sieci, napędu optycznego, płyty głównej, portów USB, karty graficznej</w:t>
            </w:r>
          </w:p>
          <w:p w:rsidR="00050766" w:rsidRPr="005674AA" w:rsidRDefault="00050766" w:rsidP="00050766">
            <w:pPr>
              <w:rPr>
                <w:rFonts w:cstheme="minorHAnsi"/>
                <w:bCs/>
                <w:sz w:val="20"/>
                <w:szCs w:val="20"/>
              </w:rPr>
            </w:pPr>
            <w:r w:rsidRPr="005674AA">
              <w:rPr>
                <w:rFonts w:cstheme="minorHAnsi"/>
                <w:bCs/>
                <w:sz w:val="20"/>
                <w:szCs w:val="20"/>
              </w:rPr>
              <w:t>- rejestr przeprowadzonych testów zawierający min.: datę testu, wynik, identyfikator awarii</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050766">
            <w:pPr>
              <w:jc w:val="both"/>
              <w:rPr>
                <w:rFonts w:cstheme="minorHAnsi"/>
                <w:bCs/>
                <w:sz w:val="20"/>
                <w:szCs w:val="20"/>
              </w:rPr>
            </w:pPr>
            <w:r w:rsidRPr="005674AA">
              <w:rPr>
                <w:rFonts w:cstheme="minorHAnsi"/>
                <w:bCs/>
                <w:sz w:val="20"/>
                <w:szCs w:val="20"/>
              </w:rPr>
              <w:t>Zarządzanie</w:t>
            </w:r>
          </w:p>
        </w:tc>
        <w:tc>
          <w:tcPr>
            <w:tcW w:w="2384" w:type="pct"/>
          </w:tcPr>
          <w:p w:rsidR="00050766" w:rsidRPr="005674AA" w:rsidRDefault="00050766" w:rsidP="00050766">
            <w:pPr>
              <w:rPr>
                <w:rFonts w:cstheme="minorHAnsi"/>
                <w:bCs/>
                <w:sz w:val="20"/>
                <w:szCs w:val="20"/>
              </w:rPr>
            </w:pPr>
            <w:r w:rsidRPr="005674AA">
              <w:rPr>
                <w:rFonts w:cstheme="minorHAnsi"/>
                <w:bCs/>
                <w:sz w:val="20"/>
                <w:szCs w:val="20"/>
              </w:rPr>
              <w:t>Wbudowana w płytę główną technologia umożliwiająca zdalną aktualizację ustawień BIOS, bez potrzeby uruchamiania systemu operacyjnego z dysku twardego komputera lub innych, podłączonych do niego urządzeń zewnętrznych.</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5674AA" w:rsidTr="00050766">
        <w:trPr>
          <w:trHeight w:val="284"/>
        </w:trPr>
        <w:tc>
          <w:tcPr>
            <w:tcW w:w="194" w:type="pct"/>
          </w:tcPr>
          <w:p w:rsidR="00050766" w:rsidRPr="005674AA" w:rsidRDefault="00050766" w:rsidP="00050766">
            <w:pPr>
              <w:numPr>
                <w:ilvl w:val="0"/>
                <w:numId w:val="17"/>
              </w:numPr>
              <w:spacing w:after="0" w:line="240" w:lineRule="auto"/>
              <w:jc w:val="both"/>
              <w:rPr>
                <w:rFonts w:cstheme="minorHAnsi"/>
                <w:bCs/>
                <w:sz w:val="20"/>
                <w:szCs w:val="20"/>
              </w:rPr>
            </w:pPr>
          </w:p>
        </w:tc>
        <w:tc>
          <w:tcPr>
            <w:tcW w:w="648" w:type="pct"/>
          </w:tcPr>
          <w:p w:rsidR="00050766" w:rsidRPr="005674AA" w:rsidRDefault="00050766" w:rsidP="003D5424">
            <w:pPr>
              <w:rPr>
                <w:rFonts w:cstheme="minorHAnsi"/>
                <w:bCs/>
                <w:sz w:val="20"/>
                <w:szCs w:val="20"/>
              </w:rPr>
            </w:pPr>
            <w:r w:rsidRPr="005674AA">
              <w:rPr>
                <w:rFonts w:cstheme="minorHAnsi"/>
                <w:bCs/>
                <w:sz w:val="20"/>
                <w:szCs w:val="20"/>
              </w:rPr>
              <w:t>Certyfikaty i standardy</w:t>
            </w:r>
          </w:p>
        </w:tc>
        <w:tc>
          <w:tcPr>
            <w:tcW w:w="2384" w:type="pct"/>
          </w:tcPr>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Certyfikat ISO 9001 dla producenta sprzętu (załączyć dokument potwierdzający spełnianie wymogu)</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Deklaracja zgodności CE (załączyć dokument potwierdzający spełnianie wymogu)</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Komputer musi spełniać wymogi normy Energy Star 6.1</w:t>
            </w:r>
          </w:p>
          <w:p w:rsidR="00050766" w:rsidRPr="005674AA" w:rsidRDefault="00050766" w:rsidP="00050766">
            <w:pPr>
              <w:ind w:left="360"/>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3" w:history="1">
              <w:r w:rsidRPr="005674AA">
                <w:rPr>
                  <w:rStyle w:val="Hipercze"/>
                  <w:rFonts w:cstheme="minorHAnsi"/>
                  <w:bCs/>
                  <w:color w:val="auto"/>
                  <w:sz w:val="20"/>
                  <w:szCs w:val="20"/>
                </w:rPr>
                <w:t>http://www.energystar.gov</w:t>
              </w:r>
            </w:hyperlink>
            <w:r>
              <w:rPr>
                <w:rFonts w:cstheme="minorHAnsi"/>
                <w:bCs/>
                <w:sz w:val="20"/>
                <w:szCs w:val="20"/>
              </w:rPr>
              <w:t xml:space="preserve"> </w:t>
            </w:r>
            <w:r w:rsidRPr="005674AA">
              <w:rPr>
                <w:rFonts w:cstheme="minorHAnsi"/>
                <w:bCs/>
                <w:sz w:val="20"/>
                <w:szCs w:val="20"/>
              </w:rPr>
              <w:t>– dopuszcza się wydruk ze strony internetowej</w:t>
            </w:r>
          </w:p>
          <w:p w:rsidR="00050766" w:rsidRPr="005674AA" w:rsidRDefault="00050766" w:rsidP="00050766">
            <w:pPr>
              <w:numPr>
                <w:ilvl w:val="0"/>
                <w:numId w:val="2"/>
              </w:numPr>
              <w:spacing w:after="0" w:line="240" w:lineRule="auto"/>
              <w:rPr>
                <w:rFonts w:cstheme="minorHAnsi"/>
                <w:bCs/>
                <w:sz w:val="20"/>
                <w:szCs w:val="20"/>
              </w:rPr>
            </w:pPr>
            <w:r w:rsidRPr="005674AA">
              <w:rPr>
                <w:rFonts w:cstheme="minorHAnsi"/>
                <w:bCs/>
                <w:sz w:val="20"/>
                <w:szCs w:val="20"/>
              </w:rPr>
              <w:t>Komputer musi spełniać wymogi normy EPEAT na poziomie min GOLD dla Polski</w:t>
            </w:r>
          </w:p>
          <w:p w:rsidR="00050766" w:rsidRPr="005674AA" w:rsidRDefault="00050766" w:rsidP="00050766">
            <w:pPr>
              <w:ind w:left="360"/>
              <w:rPr>
                <w:rFonts w:cstheme="minorHAnsi"/>
                <w:bCs/>
                <w:sz w:val="20"/>
                <w:szCs w:val="20"/>
              </w:rPr>
            </w:pPr>
            <w:r w:rsidRPr="005674AA">
              <w:rPr>
                <w:rFonts w:cstheme="minorHAnsi"/>
                <w:bCs/>
                <w:sz w:val="20"/>
                <w:szCs w:val="20"/>
              </w:rPr>
              <w:t>Wymagany certyfikat lub wpis dotyczący oferowanego modelu komputera w</w:t>
            </w:r>
            <w:r>
              <w:rPr>
                <w:rFonts w:cstheme="minorHAnsi"/>
                <w:bCs/>
                <w:sz w:val="20"/>
                <w:szCs w:val="20"/>
              </w:rPr>
              <w:t xml:space="preserve"> </w:t>
            </w:r>
            <w:r w:rsidRPr="005674AA">
              <w:rPr>
                <w:rFonts w:cstheme="minorHAnsi"/>
                <w:bCs/>
                <w:sz w:val="20"/>
                <w:szCs w:val="20"/>
              </w:rPr>
              <w:t xml:space="preserve">internetowym katalogu </w:t>
            </w:r>
            <w:hyperlink r:id="rId14" w:history="1">
              <w:r w:rsidRPr="005674AA">
                <w:rPr>
                  <w:rStyle w:val="Hipercze"/>
                  <w:rFonts w:cstheme="minorHAnsi"/>
                  <w:bCs/>
                  <w:color w:val="auto"/>
                  <w:sz w:val="20"/>
                  <w:szCs w:val="20"/>
                </w:rPr>
                <w:t>http://www.epeat.net</w:t>
              </w:r>
            </w:hyperlink>
            <w:r w:rsidRPr="005674AA">
              <w:rPr>
                <w:rFonts w:cstheme="minorHAnsi"/>
                <w:bCs/>
                <w:sz w:val="20"/>
                <w:szCs w:val="20"/>
              </w:rPr>
              <w:t xml:space="preserve"> – wymaga się wydruku ze strony internetowej</w:t>
            </w:r>
          </w:p>
        </w:tc>
        <w:tc>
          <w:tcPr>
            <w:tcW w:w="1774"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Ergonomia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Maksymalnie 26</w:t>
            </w:r>
            <w:r w:rsidRPr="005674AA">
              <w:rPr>
                <w:rFonts w:cstheme="minorHAnsi"/>
                <w:b/>
                <w:bCs/>
                <w:sz w:val="20"/>
                <w:szCs w:val="20"/>
              </w:rPr>
              <w:t xml:space="preserve"> </w:t>
            </w:r>
            <w:r w:rsidRPr="005674AA">
              <w:rPr>
                <w:rFonts w:cstheme="minorHAnsi"/>
                <w:bCs/>
                <w:sz w:val="20"/>
                <w:szCs w:val="20"/>
              </w:rPr>
              <w:t>dB z pozycji operatora w trybie IDLE, pomiar zgodny z normą ISO 9296 / ISO 7779; wymaga się dostarczenia odpowiedniego certyfikatu lub deklaracji producenta</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5674AA" w:rsidTr="00050766">
        <w:trPr>
          <w:trHeight w:val="284"/>
        </w:trPr>
        <w:tc>
          <w:tcPr>
            <w:tcW w:w="194" w:type="pct"/>
          </w:tcPr>
          <w:p w:rsidR="00031F81" w:rsidRPr="005674AA" w:rsidRDefault="00031F81" w:rsidP="00031F81">
            <w:pPr>
              <w:numPr>
                <w:ilvl w:val="0"/>
                <w:numId w:val="17"/>
              </w:numPr>
              <w:spacing w:after="0" w:line="240" w:lineRule="auto"/>
              <w:jc w:val="both"/>
              <w:rPr>
                <w:rFonts w:cstheme="minorHAnsi"/>
                <w:bCs/>
                <w:sz w:val="20"/>
                <w:szCs w:val="20"/>
              </w:rPr>
            </w:pPr>
          </w:p>
        </w:tc>
        <w:tc>
          <w:tcPr>
            <w:tcW w:w="648" w:type="pct"/>
          </w:tcPr>
          <w:p w:rsidR="00031F81" w:rsidRPr="005674AA" w:rsidRDefault="00031F81" w:rsidP="00031F81">
            <w:pPr>
              <w:jc w:val="both"/>
              <w:rPr>
                <w:rFonts w:cstheme="minorHAnsi"/>
                <w:bCs/>
                <w:sz w:val="20"/>
                <w:szCs w:val="20"/>
              </w:rPr>
            </w:pPr>
            <w:r w:rsidRPr="005674AA">
              <w:rPr>
                <w:rFonts w:cstheme="minorHAnsi"/>
                <w:bCs/>
                <w:sz w:val="20"/>
                <w:szCs w:val="20"/>
              </w:rPr>
              <w:t>Warunki gwarancji</w:t>
            </w:r>
          </w:p>
        </w:tc>
        <w:tc>
          <w:tcPr>
            <w:tcW w:w="2384" w:type="pct"/>
          </w:tcPr>
          <w:p w:rsidR="00031F81" w:rsidRPr="005674AA" w:rsidRDefault="00031F81" w:rsidP="00031F81">
            <w:pPr>
              <w:rPr>
                <w:rFonts w:cstheme="minorHAnsi"/>
                <w:bCs/>
                <w:sz w:val="20"/>
                <w:szCs w:val="20"/>
              </w:rPr>
            </w:pPr>
            <w:r w:rsidRPr="005674AA">
              <w:rPr>
                <w:rFonts w:cstheme="minorHAnsi"/>
                <w:b/>
                <w:bCs/>
                <w:sz w:val="20"/>
                <w:szCs w:val="20"/>
              </w:rPr>
              <w:t xml:space="preserve">3 letnia </w:t>
            </w:r>
            <w:r w:rsidRPr="005674AA">
              <w:rPr>
                <w:rFonts w:cstheme="minorHAnsi"/>
                <w:bCs/>
                <w:sz w:val="20"/>
                <w:szCs w:val="20"/>
              </w:rPr>
              <w:t xml:space="preserve">gwarancja producenta </w:t>
            </w:r>
          </w:p>
          <w:p w:rsidR="00031F81" w:rsidRPr="005674AA" w:rsidRDefault="00031F81" w:rsidP="00031F81">
            <w:pPr>
              <w:rPr>
                <w:rFonts w:cstheme="minorHAnsi"/>
                <w:bCs/>
                <w:sz w:val="20"/>
                <w:szCs w:val="20"/>
              </w:rPr>
            </w:pPr>
            <w:r w:rsidRPr="005674AA">
              <w:rPr>
                <w:rFonts w:cstheme="minorHAnsi"/>
                <w:bCs/>
                <w:sz w:val="20"/>
                <w:szCs w:val="20"/>
              </w:rPr>
              <w:t>Firma serwisująca musi posiadać ISO 9001:2000 na świadczenie usług serwisowych oraz posiadać autoryzacje producenta komputera – dokumenty potwierdzające załączyć do oferty.</w:t>
            </w:r>
          </w:p>
        </w:tc>
        <w:tc>
          <w:tcPr>
            <w:tcW w:w="1774"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5674AA" w:rsidTr="00050766">
        <w:tc>
          <w:tcPr>
            <w:tcW w:w="194" w:type="pct"/>
          </w:tcPr>
          <w:p w:rsidR="00031F81" w:rsidRPr="005674AA" w:rsidRDefault="00031F81" w:rsidP="00031F81">
            <w:pPr>
              <w:jc w:val="both"/>
              <w:rPr>
                <w:rFonts w:cstheme="minorHAnsi"/>
                <w:bCs/>
                <w:sz w:val="20"/>
                <w:szCs w:val="20"/>
              </w:rPr>
            </w:pPr>
            <w:r w:rsidRPr="005674AA">
              <w:rPr>
                <w:rFonts w:cstheme="minorHAnsi"/>
                <w:bCs/>
                <w:sz w:val="20"/>
                <w:szCs w:val="20"/>
              </w:rPr>
              <w:t>16.</w:t>
            </w:r>
          </w:p>
        </w:tc>
        <w:tc>
          <w:tcPr>
            <w:tcW w:w="648" w:type="pct"/>
          </w:tcPr>
          <w:p w:rsidR="00031F81" w:rsidRPr="005674AA" w:rsidRDefault="00031F81" w:rsidP="00031F81">
            <w:pPr>
              <w:tabs>
                <w:tab w:val="left" w:pos="213"/>
              </w:tabs>
              <w:spacing w:line="300" w:lineRule="exact"/>
              <w:jc w:val="both"/>
              <w:rPr>
                <w:rFonts w:cstheme="minorHAnsi"/>
                <w:sz w:val="20"/>
                <w:szCs w:val="20"/>
              </w:rPr>
            </w:pPr>
            <w:r w:rsidRPr="005674AA">
              <w:rPr>
                <w:rFonts w:cstheme="minorHAnsi"/>
                <w:bCs/>
                <w:sz w:val="20"/>
                <w:szCs w:val="20"/>
              </w:rPr>
              <w:t>Wsparcie techniczne producenta</w:t>
            </w:r>
          </w:p>
        </w:tc>
        <w:tc>
          <w:tcPr>
            <w:tcW w:w="2384" w:type="pct"/>
          </w:tcPr>
          <w:p w:rsidR="00031F81" w:rsidRPr="005674AA" w:rsidRDefault="00031F81" w:rsidP="00031F81">
            <w:pPr>
              <w:rPr>
                <w:rFonts w:cstheme="minorHAnsi"/>
                <w:bCs/>
                <w:sz w:val="20"/>
                <w:szCs w:val="20"/>
              </w:rPr>
            </w:pPr>
            <w:r w:rsidRPr="005674AA">
              <w:rPr>
                <w:rFonts w:cstheme="minorHAnsi"/>
                <w:bCs/>
                <w:sz w:val="20"/>
                <w:szCs w:val="20"/>
              </w:rPr>
              <w:t>Ogólnopolska, telefoniczna infolinia/linia techniczna producenta komputera, (ogólnopolski numer – w ofercie należy podać numer telefonu) dostępna w czasie obowiązywania gwarancji na sprzęt i umożliwiająca po podaniu numeru seryjnego urządzenia:</w:t>
            </w:r>
          </w:p>
          <w:p w:rsidR="00031F81" w:rsidRPr="005674AA" w:rsidRDefault="00031F81" w:rsidP="00031F81">
            <w:pPr>
              <w:rPr>
                <w:rFonts w:cstheme="minorHAnsi"/>
                <w:bCs/>
                <w:sz w:val="20"/>
                <w:szCs w:val="20"/>
              </w:rPr>
            </w:pPr>
            <w:r w:rsidRPr="005674AA">
              <w:rPr>
                <w:rFonts w:cstheme="minorHAnsi"/>
                <w:bCs/>
                <w:sz w:val="20"/>
                <w:szCs w:val="20"/>
              </w:rPr>
              <w:t>-</w:t>
            </w:r>
            <w:r w:rsidRPr="005674AA">
              <w:rPr>
                <w:rFonts w:cstheme="minorHAnsi"/>
                <w:bCs/>
                <w:sz w:val="20"/>
                <w:szCs w:val="20"/>
              </w:rPr>
              <w:tab/>
              <w:t>weryfikację konfiguracji fabrycznej wraz z wersją fabrycznie dostarczonego oprogramowania (system operacyjny, szczegółowa konfiguracja sprzętowa - CPU, HDD, pamięć)</w:t>
            </w:r>
          </w:p>
          <w:p w:rsidR="00031F81" w:rsidRPr="005674AA" w:rsidRDefault="00031F81" w:rsidP="00031F81">
            <w:pPr>
              <w:rPr>
                <w:rFonts w:cstheme="minorHAnsi"/>
                <w:bCs/>
                <w:sz w:val="20"/>
                <w:szCs w:val="20"/>
              </w:rPr>
            </w:pPr>
            <w:r w:rsidRPr="005674AA">
              <w:rPr>
                <w:rFonts w:cstheme="minorHAnsi"/>
                <w:bCs/>
                <w:sz w:val="20"/>
                <w:szCs w:val="20"/>
              </w:rPr>
              <w:t>-</w:t>
            </w:r>
            <w:r w:rsidRPr="005674AA">
              <w:rPr>
                <w:rFonts w:cstheme="minorHAnsi"/>
                <w:bCs/>
                <w:sz w:val="20"/>
                <w:szCs w:val="20"/>
              </w:rPr>
              <w:tab/>
              <w:t>czasu obowiązywania i typ udzielonej gwarancji</w:t>
            </w:r>
          </w:p>
          <w:p w:rsidR="00031F81" w:rsidRPr="005674AA" w:rsidRDefault="00031F81" w:rsidP="00031F81">
            <w:pPr>
              <w:rPr>
                <w:rFonts w:cstheme="minorHAnsi"/>
                <w:bCs/>
                <w:sz w:val="20"/>
                <w:szCs w:val="20"/>
              </w:rPr>
            </w:pPr>
            <w:r w:rsidRPr="005674AA">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5674AA" w:rsidRDefault="00031F81" w:rsidP="00031F81">
            <w:pPr>
              <w:rPr>
                <w:rFonts w:cstheme="minorHAnsi"/>
                <w:bCs/>
                <w:sz w:val="20"/>
                <w:szCs w:val="20"/>
              </w:rPr>
            </w:pPr>
            <w:r w:rsidRPr="005674AA">
              <w:rPr>
                <w:rFonts w:cstheme="minorHAnsi"/>
                <w:bCs/>
                <w:sz w:val="20"/>
                <w:szCs w:val="20"/>
              </w:rPr>
              <w:t>Możliwość weryfikacji czasu obowiązywania i reżimu gwarancji bezpośrednio z sieci Internet za pośrednictwem strony www producenta komputera</w:t>
            </w:r>
          </w:p>
        </w:tc>
        <w:tc>
          <w:tcPr>
            <w:tcW w:w="1774"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5674AA" w:rsidTr="00050766">
        <w:tc>
          <w:tcPr>
            <w:tcW w:w="194" w:type="pct"/>
          </w:tcPr>
          <w:p w:rsidR="00031F81" w:rsidRPr="005674AA" w:rsidRDefault="00031F81" w:rsidP="00031F81">
            <w:pPr>
              <w:rPr>
                <w:rFonts w:cstheme="minorHAnsi"/>
                <w:bCs/>
                <w:sz w:val="20"/>
                <w:szCs w:val="20"/>
              </w:rPr>
            </w:pPr>
            <w:r w:rsidRPr="005674AA">
              <w:rPr>
                <w:rFonts w:cstheme="minorHAnsi"/>
                <w:bCs/>
                <w:sz w:val="20"/>
                <w:szCs w:val="20"/>
              </w:rPr>
              <w:t>17.</w:t>
            </w:r>
          </w:p>
        </w:tc>
        <w:tc>
          <w:tcPr>
            <w:tcW w:w="648" w:type="pct"/>
          </w:tcPr>
          <w:p w:rsidR="00031F81" w:rsidRPr="005674AA" w:rsidRDefault="00031F81" w:rsidP="00031F81">
            <w:pPr>
              <w:rPr>
                <w:rFonts w:cstheme="minorHAnsi"/>
                <w:bCs/>
                <w:sz w:val="20"/>
                <w:szCs w:val="20"/>
              </w:rPr>
            </w:pPr>
            <w:r w:rsidRPr="005674AA">
              <w:rPr>
                <w:rFonts w:cstheme="minorHAnsi"/>
                <w:bCs/>
                <w:sz w:val="20"/>
                <w:szCs w:val="20"/>
              </w:rPr>
              <w:t>Wymagania dodatkowe</w:t>
            </w:r>
          </w:p>
        </w:tc>
        <w:tc>
          <w:tcPr>
            <w:tcW w:w="2384" w:type="pct"/>
          </w:tcPr>
          <w:p w:rsidR="00031F81" w:rsidRPr="00A528A5" w:rsidRDefault="00031F81" w:rsidP="00031F81">
            <w:pPr>
              <w:numPr>
                <w:ilvl w:val="0"/>
                <w:numId w:val="4"/>
              </w:numPr>
              <w:spacing w:after="0" w:line="240" w:lineRule="auto"/>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5674AA" w:rsidRDefault="00031F81" w:rsidP="00031F81">
            <w:pPr>
              <w:spacing w:after="0" w:line="240" w:lineRule="auto"/>
              <w:ind w:left="360"/>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Wbudowane porty i złącza:</w:t>
            </w:r>
          </w:p>
          <w:p w:rsidR="00031F81" w:rsidRDefault="00031F81" w:rsidP="00031F81">
            <w:pPr>
              <w:ind w:left="360"/>
              <w:rPr>
                <w:rFonts w:cstheme="minorHAnsi"/>
                <w:bCs/>
                <w:sz w:val="20"/>
                <w:szCs w:val="20"/>
                <w:lang w:val="en-US"/>
              </w:rPr>
            </w:pPr>
            <w:r w:rsidRPr="005674AA">
              <w:rPr>
                <w:rFonts w:cstheme="minorHAnsi"/>
                <w:bCs/>
                <w:sz w:val="20"/>
                <w:szCs w:val="20"/>
                <w:lang w:val="en-US"/>
              </w:rPr>
              <w:t>- porty wideo: min. 1 szt VGA i 1 szt Display Port z multi-stream</w:t>
            </w:r>
          </w:p>
          <w:p w:rsidR="003B08EE" w:rsidRPr="005674AA" w:rsidRDefault="003B08EE" w:rsidP="00031F81">
            <w:pPr>
              <w:ind w:left="360"/>
              <w:rPr>
                <w:rFonts w:cstheme="minorHAnsi"/>
                <w:bCs/>
                <w:sz w:val="20"/>
                <w:szCs w:val="20"/>
                <w:lang w:val="en-US"/>
              </w:rPr>
            </w:pPr>
            <w:r w:rsidRPr="00412624">
              <w:rPr>
                <w:rFonts w:cstheme="minorHAnsi"/>
                <w:b/>
                <w:bCs/>
                <w:sz w:val="20"/>
                <w:szCs w:val="20"/>
                <w:lang w:val="en-US"/>
              </w:rPr>
              <w:t>(dostarczyć adapter DP -&gt; HDMI)</w:t>
            </w:r>
          </w:p>
          <w:p w:rsidR="00031F81" w:rsidRPr="005674AA" w:rsidRDefault="00031F81" w:rsidP="00031F81">
            <w:pPr>
              <w:ind w:left="360"/>
              <w:rPr>
                <w:rFonts w:cstheme="minorHAnsi"/>
                <w:bCs/>
                <w:sz w:val="20"/>
                <w:szCs w:val="20"/>
              </w:rPr>
            </w:pPr>
            <w:r w:rsidRPr="005674AA">
              <w:rPr>
                <w:rFonts w:cstheme="minorHAnsi"/>
                <w:bCs/>
                <w:sz w:val="20"/>
                <w:szCs w:val="20"/>
              </w:rPr>
              <w:t xml:space="preserve">- min. 8 szt USB w tym: </w:t>
            </w:r>
          </w:p>
          <w:p w:rsidR="00031F81" w:rsidRPr="005674AA" w:rsidRDefault="00031F81" w:rsidP="00031F81">
            <w:pPr>
              <w:ind w:left="360"/>
              <w:rPr>
                <w:rFonts w:cstheme="minorHAnsi"/>
                <w:bCs/>
                <w:sz w:val="20"/>
                <w:szCs w:val="20"/>
              </w:rPr>
            </w:pPr>
            <w:r w:rsidRPr="005674AA">
              <w:rPr>
                <w:rFonts w:cstheme="minorHAnsi"/>
                <w:bCs/>
                <w:sz w:val="20"/>
                <w:szCs w:val="20"/>
              </w:rPr>
              <w:t xml:space="preserve">2 porty USB 3.1 z przodu </w:t>
            </w:r>
          </w:p>
          <w:p w:rsidR="00031F81" w:rsidRPr="005674AA" w:rsidRDefault="00031F81" w:rsidP="00031F81">
            <w:pPr>
              <w:ind w:left="360"/>
              <w:rPr>
                <w:rFonts w:cstheme="minorHAnsi"/>
                <w:bCs/>
                <w:sz w:val="20"/>
                <w:szCs w:val="20"/>
              </w:rPr>
            </w:pPr>
            <w:r w:rsidRPr="005674AA">
              <w:rPr>
                <w:rFonts w:cstheme="minorHAnsi"/>
                <w:bCs/>
                <w:sz w:val="20"/>
                <w:szCs w:val="20"/>
              </w:rPr>
              <w:t>6 portów USB z tyłu w tym min 2 szt USB 3.1</w:t>
            </w:r>
          </w:p>
          <w:p w:rsidR="00031F81" w:rsidRPr="005674AA" w:rsidRDefault="00031F81" w:rsidP="00031F81">
            <w:pPr>
              <w:ind w:left="360"/>
              <w:rPr>
                <w:rFonts w:cstheme="minorHAnsi"/>
                <w:bCs/>
                <w:sz w:val="20"/>
                <w:szCs w:val="20"/>
              </w:rPr>
            </w:pPr>
            <w:r w:rsidRPr="005674AA">
              <w:rPr>
                <w:rFonts w:cstheme="minorHAnsi"/>
                <w:bCs/>
                <w:sz w:val="20"/>
                <w:szCs w:val="20"/>
              </w:rPr>
              <w:t xml:space="preserve">- port sieciowy RJ-45, </w:t>
            </w:r>
          </w:p>
          <w:p w:rsidR="00031F81" w:rsidRPr="005674AA" w:rsidRDefault="00031F81" w:rsidP="00031F81">
            <w:pPr>
              <w:ind w:left="360"/>
              <w:rPr>
                <w:rFonts w:cstheme="minorHAnsi"/>
                <w:bCs/>
                <w:sz w:val="20"/>
                <w:szCs w:val="20"/>
              </w:rPr>
            </w:pPr>
            <w:r w:rsidRPr="005674AA">
              <w:rPr>
                <w:rFonts w:cstheme="minorHAnsi"/>
                <w:bCs/>
                <w:sz w:val="20"/>
                <w:szCs w:val="20"/>
              </w:rPr>
              <w:t xml:space="preserve">- porty audio: wyjście słuchawek i wejście mikrofonowe z tyłu obudowy; z przodu port audio COMBO </w:t>
            </w:r>
          </w:p>
          <w:p w:rsidR="00031F81" w:rsidRPr="005674AA" w:rsidRDefault="00031F81" w:rsidP="00031F81">
            <w:pPr>
              <w:ind w:left="360"/>
              <w:rPr>
                <w:rFonts w:cstheme="minorHAnsi"/>
                <w:bCs/>
                <w:i/>
                <w:sz w:val="20"/>
                <w:szCs w:val="20"/>
                <w:lang w:val="en-GB"/>
              </w:rPr>
            </w:pPr>
            <w:r w:rsidRPr="005674AA">
              <w:rPr>
                <w:rFonts w:cstheme="minorHAnsi"/>
                <w:bCs/>
                <w:i/>
                <w:sz w:val="20"/>
                <w:szCs w:val="20"/>
                <w:lang w:val="en-GB"/>
              </w:rPr>
              <w:t>- serial port (RS-232) + 2 szt PS/2</w:t>
            </w:r>
          </w:p>
          <w:p w:rsidR="00031F81" w:rsidRPr="005674AA" w:rsidRDefault="00031F81" w:rsidP="00031F81">
            <w:pPr>
              <w:ind w:left="360"/>
              <w:rPr>
                <w:rFonts w:cstheme="minorHAnsi"/>
                <w:bCs/>
                <w:i/>
                <w:sz w:val="20"/>
                <w:szCs w:val="20"/>
              </w:rPr>
            </w:pPr>
            <w:r w:rsidRPr="005674AA">
              <w:rPr>
                <w:rFonts w:cstheme="minorHAnsi"/>
                <w:bCs/>
                <w:i/>
                <w:sz w:val="20"/>
                <w:szCs w:val="20"/>
              </w:rPr>
              <w:t>- czytnik kart SD 3</w:t>
            </w:r>
          </w:p>
          <w:p w:rsidR="00031F81" w:rsidRPr="005674AA" w:rsidRDefault="00031F81" w:rsidP="00031F81">
            <w:pPr>
              <w:rPr>
                <w:rFonts w:cstheme="minorHAnsi"/>
                <w:bCs/>
                <w:sz w:val="20"/>
                <w:szCs w:val="20"/>
              </w:rPr>
            </w:pPr>
            <w:r w:rsidRPr="005674AA">
              <w:rPr>
                <w:rFonts w:cstheme="minorHAnsi"/>
                <w:bCs/>
                <w:sz w:val="20"/>
                <w:szCs w:val="20"/>
              </w:rPr>
              <w:t>Wymagana ilość i rozmieszczenie (na zewnątrz obudowy komputera) portów USB nie może być osiągnięta w wyniku stosowania konwerterów, przejściówek itp..</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Karta sieciowa 10/100/1000 Ethernet RJ 45 (zintegrowana) z obsługą PXE, WoL</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Płyta główna z chipsetem wspierającym zainstalowany procesor, wyposażona w:</w:t>
            </w:r>
          </w:p>
          <w:p w:rsidR="00031F81" w:rsidRPr="005674AA" w:rsidRDefault="00031F81" w:rsidP="00031F81">
            <w:pPr>
              <w:ind w:left="360"/>
              <w:rPr>
                <w:rFonts w:cstheme="minorHAnsi"/>
                <w:bCs/>
                <w:sz w:val="20"/>
                <w:szCs w:val="20"/>
              </w:rPr>
            </w:pPr>
            <w:r w:rsidRPr="005674AA">
              <w:rPr>
                <w:rFonts w:cstheme="minorHAnsi"/>
                <w:bCs/>
                <w:sz w:val="20"/>
                <w:szCs w:val="20"/>
              </w:rPr>
              <w:t>- 2 złącza DIMM z obsługą do 32GB pamięci RAM 2400MHz</w:t>
            </w:r>
          </w:p>
          <w:p w:rsidR="00031F81" w:rsidRPr="005674AA" w:rsidRDefault="00031F81" w:rsidP="00031F81">
            <w:pPr>
              <w:ind w:left="360"/>
              <w:rPr>
                <w:rFonts w:cstheme="minorHAnsi"/>
                <w:bCs/>
                <w:sz w:val="20"/>
                <w:szCs w:val="20"/>
              </w:rPr>
            </w:pPr>
            <w:r w:rsidRPr="005674AA">
              <w:rPr>
                <w:rFonts w:cstheme="minorHAnsi"/>
                <w:bCs/>
                <w:sz w:val="20"/>
                <w:szCs w:val="20"/>
              </w:rPr>
              <w:t>- sloty: 1 szt PCIe x16, 1 szt PCIe x16 (elektrycznie x4)</w:t>
            </w:r>
          </w:p>
          <w:p w:rsidR="00031F81" w:rsidRPr="005674AA" w:rsidRDefault="00031F81" w:rsidP="00031F81">
            <w:pPr>
              <w:ind w:left="360"/>
              <w:rPr>
                <w:rFonts w:cstheme="minorHAnsi"/>
                <w:bCs/>
                <w:sz w:val="20"/>
                <w:szCs w:val="20"/>
              </w:rPr>
            </w:pPr>
            <w:r w:rsidRPr="005674AA">
              <w:rPr>
                <w:rFonts w:cstheme="minorHAnsi"/>
                <w:bCs/>
                <w:sz w:val="20"/>
                <w:szCs w:val="20"/>
              </w:rPr>
              <w:t>- 2 złącza SATA w tym min 1 szt SATA III</w:t>
            </w:r>
          </w:p>
          <w:p w:rsidR="00031F81" w:rsidRPr="005674AA"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 xml:space="preserve">Klawiatura </w:t>
            </w:r>
            <w:r w:rsidRPr="005674AA">
              <w:rPr>
                <w:rFonts w:cstheme="minorHAnsi"/>
                <w:bCs/>
                <w:i/>
                <w:sz w:val="20"/>
                <w:szCs w:val="20"/>
              </w:rPr>
              <w:t>USB</w:t>
            </w:r>
            <w:r w:rsidRPr="005674AA">
              <w:rPr>
                <w:rFonts w:cstheme="minorHAnsi"/>
                <w:bCs/>
                <w:sz w:val="20"/>
                <w:szCs w:val="20"/>
              </w:rPr>
              <w:t xml:space="preserve"> w układzie polski programisty </w:t>
            </w:r>
          </w:p>
          <w:p w:rsidR="00031F81" w:rsidRDefault="00031F81" w:rsidP="00031F81">
            <w:pPr>
              <w:numPr>
                <w:ilvl w:val="0"/>
                <w:numId w:val="4"/>
              </w:numPr>
              <w:spacing w:after="0" w:line="240" w:lineRule="auto"/>
              <w:rPr>
                <w:rFonts w:cstheme="minorHAnsi"/>
                <w:bCs/>
                <w:sz w:val="20"/>
                <w:szCs w:val="20"/>
              </w:rPr>
            </w:pPr>
            <w:r w:rsidRPr="005674AA">
              <w:rPr>
                <w:rFonts w:cstheme="minorHAnsi"/>
                <w:bCs/>
                <w:sz w:val="20"/>
                <w:szCs w:val="20"/>
              </w:rPr>
              <w:t xml:space="preserve">Mysz optyczna </w:t>
            </w:r>
            <w:r w:rsidRPr="005674AA">
              <w:rPr>
                <w:rFonts w:cstheme="minorHAnsi"/>
                <w:bCs/>
                <w:i/>
                <w:sz w:val="20"/>
                <w:szCs w:val="20"/>
              </w:rPr>
              <w:t>USB</w:t>
            </w:r>
            <w:r w:rsidRPr="005674AA">
              <w:rPr>
                <w:rFonts w:cstheme="minorHAnsi"/>
                <w:bCs/>
                <w:sz w:val="20"/>
                <w:szCs w:val="20"/>
              </w:rPr>
              <w:t xml:space="preserve"> z min dwoma klawiszami oraz rolką (scroll)</w:t>
            </w:r>
          </w:p>
          <w:p w:rsidR="00875ADD" w:rsidRPr="00D45B5C" w:rsidRDefault="00875ADD" w:rsidP="00031F81">
            <w:pPr>
              <w:numPr>
                <w:ilvl w:val="0"/>
                <w:numId w:val="4"/>
              </w:numPr>
              <w:spacing w:after="0" w:line="240" w:lineRule="auto"/>
              <w:rPr>
                <w:rFonts w:cstheme="minorHAnsi"/>
                <w:bCs/>
                <w:sz w:val="20"/>
                <w:szCs w:val="20"/>
              </w:rPr>
            </w:pPr>
            <w:r>
              <w:rPr>
                <w:rFonts w:cstheme="minorHAnsi"/>
                <w:bCs/>
                <w:sz w:val="20"/>
                <w:szCs w:val="20"/>
              </w:rPr>
              <w:t>Patch cord Cat 6 UTP 5m</w:t>
            </w:r>
          </w:p>
        </w:tc>
        <w:tc>
          <w:tcPr>
            <w:tcW w:w="1774"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122E36">
      <w:pPr>
        <w:pStyle w:val="Nagwek3"/>
      </w:pPr>
      <w:bookmarkStart w:id="9" w:name="_Toc520456146"/>
      <w:r>
        <w:t xml:space="preserve">Komputer biurowy </w:t>
      </w:r>
      <w:r w:rsidR="00C92D8F">
        <w:t xml:space="preserve">– Typ </w:t>
      </w:r>
      <w:r>
        <w:t>3.</w:t>
      </w:r>
      <w:bookmarkEnd w:id="9"/>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70"/>
        <w:gridCol w:w="5391"/>
        <w:gridCol w:w="4032"/>
      </w:tblGrid>
      <w:tr w:rsidR="00031F81" w:rsidRPr="00E637F9" w:rsidTr="00050766">
        <w:trPr>
          <w:trHeight w:val="284"/>
        </w:trPr>
        <w:tc>
          <w:tcPr>
            <w:tcW w:w="183" w:type="pct"/>
            <w:shd w:val="clear" w:color="auto" w:fill="auto"/>
            <w:vAlign w:val="center"/>
          </w:tcPr>
          <w:p w:rsidR="00031F81" w:rsidRPr="00E637F9" w:rsidRDefault="00031F81" w:rsidP="00031F81">
            <w:pPr>
              <w:pStyle w:val="Tabelapozycja"/>
              <w:jc w:val="both"/>
              <w:rPr>
                <w:rFonts w:asciiTheme="minorHAnsi" w:eastAsia="Times New Roman" w:hAnsiTheme="minorHAnsi" w:cstheme="minorHAnsi"/>
                <w:b/>
                <w:sz w:val="20"/>
                <w:lang w:eastAsia="en-US"/>
              </w:rPr>
            </w:pPr>
            <w:r w:rsidRPr="00E637F9">
              <w:rPr>
                <w:rFonts w:asciiTheme="minorHAnsi" w:eastAsia="Times New Roman" w:hAnsiTheme="minorHAnsi" w:cstheme="minorHAnsi"/>
                <w:b/>
                <w:sz w:val="20"/>
                <w:lang w:eastAsia="en-US"/>
              </w:rPr>
              <w:t>Lp.</w:t>
            </w:r>
          </w:p>
        </w:tc>
        <w:tc>
          <w:tcPr>
            <w:tcW w:w="650" w:type="pct"/>
            <w:shd w:val="clear" w:color="auto" w:fill="auto"/>
            <w:vAlign w:val="center"/>
          </w:tcPr>
          <w:p w:rsidR="00031F81" w:rsidRPr="00E637F9" w:rsidRDefault="00031F81" w:rsidP="00031F81">
            <w:pPr>
              <w:jc w:val="both"/>
              <w:rPr>
                <w:rFonts w:cstheme="minorHAnsi"/>
                <w:b/>
                <w:sz w:val="20"/>
                <w:szCs w:val="20"/>
              </w:rPr>
            </w:pPr>
            <w:r w:rsidRPr="00E637F9">
              <w:rPr>
                <w:rFonts w:cstheme="minorHAnsi"/>
                <w:b/>
                <w:sz w:val="20"/>
                <w:szCs w:val="20"/>
              </w:rPr>
              <w:t>Nazwa komponentu</w:t>
            </w:r>
          </w:p>
        </w:tc>
        <w:tc>
          <w:tcPr>
            <w:tcW w:w="2384" w:type="pct"/>
            <w:shd w:val="clear" w:color="auto" w:fill="auto"/>
            <w:vAlign w:val="center"/>
          </w:tcPr>
          <w:p w:rsidR="00031F81" w:rsidRPr="00E637F9" w:rsidRDefault="00031F81" w:rsidP="00031F81">
            <w:pPr>
              <w:ind w:left="-71"/>
              <w:jc w:val="both"/>
              <w:rPr>
                <w:rFonts w:cstheme="minorHAnsi"/>
                <w:b/>
                <w:sz w:val="20"/>
                <w:szCs w:val="20"/>
              </w:rPr>
            </w:pPr>
            <w:r w:rsidRPr="00E637F9">
              <w:rPr>
                <w:rFonts w:cstheme="minorHAnsi"/>
                <w:b/>
                <w:sz w:val="20"/>
                <w:szCs w:val="20"/>
              </w:rPr>
              <w:t>Wymagane minimalne parametry techniczne komputerów</w:t>
            </w:r>
          </w:p>
        </w:tc>
        <w:tc>
          <w:tcPr>
            <w:tcW w:w="1783"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Typ</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Komputer stacjonarny. W ofercie wymagane jest podanie modelu, symbolu oraz producenta</w:t>
            </w:r>
          </w:p>
        </w:tc>
        <w:tc>
          <w:tcPr>
            <w:tcW w:w="1783"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Zastosowanie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Komputer będzie wykorzystywany dla potrzeb aplikacji biurowych, aplikacji edukacyjnych, aplikacji obliczeniowych, aplikacji graficznych, dostępu do </w:t>
            </w:r>
            <w:r w:rsidR="00047C80">
              <w:rPr>
                <w:rFonts w:cstheme="minorHAnsi"/>
                <w:bCs/>
                <w:sz w:val="20"/>
                <w:szCs w:val="20"/>
              </w:rPr>
              <w:t>Internetu</w:t>
            </w:r>
            <w:r w:rsidRPr="00E637F9">
              <w:rPr>
                <w:rFonts w:cstheme="minorHAnsi"/>
                <w:bCs/>
                <w:sz w:val="20"/>
                <w:szCs w:val="20"/>
              </w:rPr>
              <w:t xml:space="preserve"> oraz poczty elektronicznej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E637F9" w:rsidTr="00050766">
        <w:trPr>
          <w:trHeight w:val="284"/>
        </w:trPr>
        <w:tc>
          <w:tcPr>
            <w:tcW w:w="183" w:type="pct"/>
          </w:tcPr>
          <w:p w:rsidR="000E45B4" w:rsidRPr="00E637F9" w:rsidRDefault="000E45B4" w:rsidP="000E45B4">
            <w:pPr>
              <w:numPr>
                <w:ilvl w:val="0"/>
                <w:numId w:val="18"/>
              </w:numPr>
              <w:spacing w:after="0" w:line="240" w:lineRule="auto"/>
              <w:jc w:val="both"/>
              <w:rPr>
                <w:rFonts w:cstheme="minorHAnsi"/>
                <w:bCs/>
                <w:sz w:val="20"/>
                <w:szCs w:val="20"/>
              </w:rPr>
            </w:pPr>
          </w:p>
        </w:tc>
        <w:tc>
          <w:tcPr>
            <w:tcW w:w="650" w:type="pct"/>
          </w:tcPr>
          <w:p w:rsidR="000E45B4" w:rsidRPr="00E637F9" w:rsidRDefault="000E45B4" w:rsidP="000E45B4">
            <w:pPr>
              <w:jc w:val="both"/>
              <w:rPr>
                <w:rFonts w:cstheme="minorHAnsi"/>
                <w:bCs/>
                <w:sz w:val="20"/>
                <w:szCs w:val="20"/>
              </w:rPr>
            </w:pPr>
            <w:r w:rsidRPr="00E637F9">
              <w:rPr>
                <w:rFonts w:cstheme="minorHAnsi"/>
                <w:bCs/>
                <w:sz w:val="20"/>
                <w:szCs w:val="20"/>
              </w:rPr>
              <w:t>Procesor</w:t>
            </w:r>
          </w:p>
        </w:tc>
        <w:tc>
          <w:tcPr>
            <w:tcW w:w="2384" w:type="pct"/>
          </w:tcPr>
          <w:p w:rsidR="000E45B4" w:rsidRPr="00E637F9" w:rsidRDefault="000E45B4" w:rsidP="000E45B4">
            <w:pPr>
              <w:jc w:val="both"/>
              <w:rPr>
                <w:rFonts w:cstheme="minorHAnsi"/>
                <w:bCs/>
                <w:i/>
                <w:sz w:val="20"/>
                <w:szCs w:val="20"/>
              </w:rPr>
            </w:pPr>
            <w:r w:rsidRPr="00E637F9">
              <w:rPr>
                <w:rFonts w:cstheme="minorHAnsi"/>
                <w:bCs/>
                <w:sz w:val="20"/>
                <w:szCs w:val="20"/>
              </w:rPr>
              <w:t xml:space="preserve">Min. 4-rdzeniowy, min 3.40GHz, osiągający w teście PassMark </w:t>
            </w:r>
            <w:r w:rsidRPr="00E637F9">
              <w:rPr>
                <w:rFonts w:cstheme="minorHAnsi"/>
                <w:b/>
                <w:bCs/>
                <w:sz w:val="20"/>
                <w:szCs w:val="20"/>
              </w:rPr>
              <w:t>Average</w:t>
            </w:r>
            <w:r w:rsidRPr="00E637F9">
              <w:rPr>
                <w:rFonts w:cstheme="minorHAnsi"/>
                <w:bCs/>
                <w:sz w:val="20"/>
                <w:szCs w:val="20"/>
              </w:rPr>
              <w:t xml:space="preserve"> CPU Mark wynik min. </w:t>
            </w:r>
            <w:r w:rsidR="00875ADD">
              <w:rPr>
                <w:rFonts w:cstheme="minorHAnsi"/>
                <w:b/>
                <w:bCs/>
                <w:sz w:val="20"/>
                <w:szCs w:val="20"/>
              </w:rPr>
              <w:t>72</w:t>
            </w:r>
            <w:r w:rsidRPr="00E637F9">
              <w:rPr>
                <w:rFonts w:cstheme="minorHAnsi"/>
                <w:b/>
                <w:bCs/>
                <w:sz w:val="20"/>
                <w:szCs w:val="20"/>
              </w:rPr>
              <w:t>00</w:t>
            </w:r>
            <w:r w:rsidRPr="00E637F9">
              <w:rPr>
                <w:rFonts w:cstheme="minorHAnsi"/>
                <w:bCs/>
                <w:sz w:val="20"/>
                <w:szCs w:val="20"/>
              </w:rPr>
              <w:t xml:space="preserve"> punktów. Do oferty należy </w:t>
            </w:r>
            <w:r w:rsidR="00047C80">
              <w:rPr>
                <w:rFonts w:cstheme="minorHAnsi"/>
                <w:bCs/>
                <w:sz w:val="20"/>
                <w:szCs w:val="20"/>
              </w:rPr>
              <w:t>dołączyć</w:t>
            </w:r>
            <w:r w:rsidRPr="00E637F9">
              <w:rPr>
                <w:rFonts w:cstheme="minorHAnsi"/>
                <w:bCs/>
                <w:sz w:val="20"/>
                <w:szCs w:val="20"/>
              </w:rPr>
              <w:t xml:space="preserve"> wydruk ze strony: </w:t>
            </w:r>
            <w:hyperlink r:id="rId15" w:history="1">
              <w:r w:rsidRPr="00E637F9">
                <w:rPr>
                  <w:rStyle w:val="Hipercze"/>
                  <w:rFonts w:cstheme="minorHAnsi"/>
                  <w:bCs/>
                  <w:color w:val="auto"/>
                  <w:sz w:val="20"/>
                  <w:szCs w:val="20"/>
                </w:rPr>
                <w:t>http://www.cpubenchmark.net</w:t>
              </w:r>
            </w:hyperlink>
            <w:r>
              <w:rPr>
                <w:rFonts w:cstheme="minorHAnsi"/>
                <w:bCs/>
                <w:sz w:val="20"/>
                <w:szCs w:val="20"/>
              </w:rPr>
              <w:t xml:space="preserve"> </w:t>
            </w:r>
            <w:r w:rsidRPr="00E637F9">
              <w:rPr>
                <w:rFonts w:cstheme="minorHAnsi"/>
                <w:bCs/>
                <w:sz w:val="20"/>
                <w:szCs w:val="20"/>
              </w:rPr>
              <w:t>potwierdzający spełnienie wymogów SIWZ. Wynik nie starszy niż na dzień ogłoszenia postepowania.</w:t>
            </w:r>
          </w:p>
        </w:tc>
        <w:tc>
          <w:tcPr>
            <w:tcW w:w="1783"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Pamięć operacyjna</w:t>
            </w:r>
          </w:p>
        </w:tc>
        <w:tc>
          <w:tcPr>
            <w:tcW w:w="2384" w:type="pct"/>
          </w:tcPr>
          <w:p w:rsidR="00031F81" w:rsidRPr="00E637F9" w:rsidRDefault="00031F81" w:rsidP="00031F81">
            <w:pPr>
              <w:jc w:val="both"/>
              <w:rPr>
                <w:rFonts w:cstheme="minorHAnsi"/>
                <w:bCs/>
                <w:sz w:val="20"/>
                <w:szCs w:val="20"/>
              </w:rPr>
            </w:pPr>
            <w:r w:rsidRPr="00E637F9">
              <w:rPr>
                <w:rFonts w:cstheme="minorHAnsi"/>
                <w:b/>
                <w:bCs/>
                <w:sz w:val="20"/>
                <w:szCs w:val="20"/>
              </w:rPr>
              <w:t>1 x 8GB</w:t>
            </w:r>
            <w:r w:rsidRPr="00E637F9">
              <w:rPr>
                <w:rFonts w:cstheme="minorHAnsi"/>
                <w:bCs/>
                <w:sz w:val="20"/>
                <w:szCs w:val="20"/>
              </w:rPr>
              <w:t xml:space="preserve"> 2400 MHz możliwość rozbudowy do min 64GB, minimum </w:t>
            </w:r>
            <w:r w:rsidRPr="00E637F9">
              <w:rPr>
                <w:rFonts w:cstheme="minorHAnsi"/>
                <w:b/>
                <w:bCs/>
                <w:sz w:val="20"/>
                <w:szCs w:val="20"/>
              </w:rPr>
              <w:t>dwa</w:t>
            </w:r>
            <w:r w:rsidRPr="00E637F9">
              <w:rPr>
                <w:rFonts w:cstheme="minorHAnsi"/>
                <w:bCs/>
                <w:sz w:val="20"/>
                <w:szCs w:val="20"/>
              </w:rPr>
              <w:t xml:space="preserve"> sloty wolne na dalszą rozbudowę</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875ADD" w:rsidRPr="00E637F9" w:rsidTr="00050766">
        <w:trPr>
          <w:trHeight w:val="284"/>
        </w:trPr>
        <w:tc>
          <w:tcPr>
            <w:tcW w:w="183" w:type="pct"/>
          </w:tcPr>
          <w:p w:rsidR="00875ADD" w:rsidRPr="00E637F9" w:rsidRDefault="00875ADD" w:rsidP="00875ADD">
            <w:pPr>
              <w:numPr>
                <w:ilvl w:val="0"/>
                <w:numId w:val="18"/>
              </w:numPr>
              <w:spacing w:after="0" w:line="240" w:lineRule="auto"/>
              <w:jc w:val="both"/>
              <w:rPr>
                <w:rFonts w:cstheme="minorHAnsi"/>
                <w:bCs/>
                <w:sz w:val="20"/>
                <w:szCs w:val="20"/>
              </w:rPr>
            </w:pPr>
          </w:p>
        </w:tc>
        <w:tc>
          <w:tcPr>
            <w:tcW w:w="650" w:type="pct"/>
          </w:tcPr>
          <w:p w:rsidR="00875ADD" w:rsidRPr="00E637F9" w:rsidRDefault="00875ADD" w:rsidP="00875ADD">
            <w:pPr>
              <w:jc w:val="both"/>
              <w:rPr>
                <w:rFonts w:cstheme="minorHAnsi"/>
                <w:bCs/>
                <w:sz w:val="20"/>
                <w:szCs w:val="20"/>
              </w:rPr>
            </w:pPr>
            <w:r w:rsidRPr="00E637F9">
              <w:rPr>
                <w:rFonts w:cstheme="minorHAnsi"/>
                <w:bCs/>
                <w:sz w:val="20"/>
                <w:szCs w:val="20"/>
              </w:rPr>
              <w:t xml:space="preserve">Parametry </w:t>
            </w:r>
            <w:r>
              <w:rPr>
                <w:rFonts w:cstheme="minorHAnsi"/>
                <w:bCs/>
                <w:sz w:val="20"/>
                <w:szCs w:val="20"/>
              </w:rPr>
              <w:t>pamięci</w:t>
            </w:r>
            <w:r w:rsidRPr="00E637F9">
              <w:rPr>
                <w:rFonts w:cstheme="minorHAnsi"/>
                <w:bCs/>
                <w:sz w:val="20"/>
                <w:szCs w:val="20"/>
              </w:rPr>
              <w:t xml:space="preserve"> masowej</w:t>
            </w:r>
          </w:p>
        </w:tc>
        <w:tc>
          <w:tcPr>
            <w:tcW w:w="2384" w:type="pct"/>
          </w:tcPr>
          <w:p w:rsidR="00875ADD" w:rsidRPr="00E47522" w:rsidRDefault="00875ADD" w:rsidP="00875ADD">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83" w:type="pct"/>
            <w:vAlign w:val="center"/>
          </w:tcPr>
          <w:p w:rsidR="00875ADD" w:rsidRPr="009C28A9" w:rsidRDefault="00875ADD" w:rsidP="00875ADD">
            <w:pPr>
              <w:rPr>
                <w:rFonts w:cstheme="minorHAnsi"/>
                <w:bCs/>
                <w:i/>
                <w:sz w:val="20"/>
                <w:szCs w:val="20"/>
                <w:lang w:val="sv-SE"/>
              </w:rPr>
            </w:pPr>
            <w:r>
              <w:rPr>
                <w:rFonts w:cstheme="minorHAnsi"/>
                <w:bCs/>
                <w:i/>
                <w:sz w:val="20"/>
                <w:szCs w:val="20"/>
                <w:lang w:val="sv-SE"/>
              </w:rPr>
              <w:t xml:space="preserve">........................... </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lang w:val="sv-SE"/>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Grafika</w:t>
            </w:r>
          </w:p>
        </w:tc>
        <w:tc>
          <w:tcPr>
            <w:tcW w:w="2384" w:type="pct"/>
          </w:tcPr>
          <w:p w:rsidR="00050766" w:rsidRPr="00E637F9" w:rsidRDefault="00050766" w:rsidP="00050766">
            <w:pPr>
              <w:jc w:val="both"/>
              <w:rPr>
                <w:rFonts w:cstheme="minorHAnsi"/>
                <w:b/>
                <w:bCs/>
                <w:sz w:val="20"/>
                <w:szCs w:val="20"/>
              </w:rPr>
            </w:pPr>
            <w:r w:rsidRPr="00E637F9">
              <w:rPr>
                <w:rFonts w:cstheme="minorHAnsi"/>
                <w:bCs/>
                <w:sz w:val="20"/>
                <w:szCs w:val="20"/>
              </w:rPr>
              <w:t xml:space="preserve">Zintegrowana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Wyposażenie multimedialne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Karta dźwiękowa zintegrowana z płytą główną; wbudowany głośnik 2W.</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ind w:left="360" w:hanging="360"/>
              <w:jc w:val="both"/>
              <w:rPr>
                <w:rFonts w:cstheme="minorHAnsi"/>
                <w:bCs/>
                <w:sz w:val="20"/>
                <w:szCs w:val="20"/>
              </w:rPr>
            </w:pPr>
            <w:r w:rsidRPr="00E637F9">
              <w:rPr>
                <w:rFonts w:cstheme="minorHAnsi"/>
                <w:bCs/>
                <w:sz w:val="20"/>
                <w:szCs w:val="20"/>
              </w:rPr>
              <w:t>Obudowa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Obudowa typu Small Form Factor o maksymalnej sumie wymiarów 67 cm, posiadająca min.: 1 zewnętrzną półkę 5,25” SLIM, 1 wewnętrzną półkę 3,5”/2,5” dla dysku twardego. Zaprojektowana i wykonana przez producenta komputera opatrzona trwałym logo producenta, metalowa.</w:t>
            </w:r>
          </w:p>
          <w:p w:rsidR="00031F81" w:rsidRPr="00E637F9" w:rsidRDefault="00031F81" w:rsidP="00031F81">
            <w:pPr>
              <w:jc w:val="both"/>
              <w:rPr>
                <w:rFonts w:cstheme="minorHAnsi"/>
                <w:bCs/>
                <w:sz w:val="20"/>
                <w:szCs w:val="20"/>
              </w:rPr>
            </w:pPr>
            <w:r w:rsidRPr="00E637F9">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awarie procesora lub pamięci podręcznej procesora</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problemy z BIOS</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 xml:space="preserve">uszkodzenie lub brak pamięci RAM, </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 xml:space="preserve">uszkodzenie płyty głównej </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uszkodzenie zasilacza</w:t>
            </w:r>
          </w:p>
          <w:p w:rsidR="00031F81" w:rsidRPr="00E637F9" w:rsidRDefault="00031F81" w:rsidP="00031F81">
            <w:pPr>
              <w:numPr>
                <w:ilvl w:val="0"/>
                <w:numId w:val="11"/>
              </w:numPr>
              <w:spacing w:after="0" w:line="240" w:lineRule="auto"/>
              <w:jc w:val="both"/>
              <w:rPr>
                <w:rFonts w:cstheme="minorHAnsi"/>
                <w:bCs/>
                <w:sz w:val="20"/>
                <w:szCs w:val="20"/>
              </w:rPr>
            </w:pPr>
            <w:r w:rsidRPr="00E637F9">
              <w:rPr>
                <w:rFonts w:cstheme="minorHAnsi"/>
                <w:bCs/>
                <w:sz w:val="20"/>
                <w:szCs w:val="20"/>
              </w:rPr>
              <w:t>uszkodzenie kontrolera grafiki.</w:t>
            </w:r>
          </w:p>
          <w:p w:rsidR="00031F81" w:rsidRPr="00E637F9" w:rsidRDefault="00031F81" w:rsidP="00031F81">
            <w:pPr>
              <w:jc w:val="both"/>
              <w:rPr>
                <w:rFonts w:cstheme="minorHAnsi"/>
                <w:bCs/>
                <w:sz w:val="20"/>
                <w:szCs w:val="20"/>
              </w:rPr>
            </w:pPr>
            <w:r w:rsidRPr="00E637F9">
              <w:rPr>
                <w:rFonts w:cstheme="minorHAnsi"/>
                <w:bCs/>
                <w:sz w:val="20"/>
                <w:szCs w:val="20"/>
              </w:rPr>
              <w:t>Obudowa musi umożliwiać zastosowanie zabezpieczenia fizycznego w postaci linki metalowej (złącze blokady Kensingtona) oraz kłódki (oczko na kłódkę)</w:t>
            </w:r>
          </w:p>
          <w:p w:rsidR="00031F81" w:rsidRPr="00E637F9" w:rsidRDefault="00031F81" w:rsidP="00031F81">
            <w:pPr>
              <w:jc w:val="both"/>
              <w:rPr>
                <w:rFonts w:cstheme="minorHAnsi"/>
                <w:bCs/>
                <w:sz w:val="20"/>
                <w:szCs w:val="20"/>
              </w:rPr>
            </w:pPr>
            <w:r w:rsidRPr="00E637F9">
              <w:rPr>
                <w:rFonts w:cstheme="minorHAnsi"/>
                <w:bCs/>
                <w:sz w:val="20"/>
                <w:szCs w:val="20"/>
              </w:rPr>
              <w:t>Zasilacz o mocy max 180W i sprawności</w:t>
            </w:r>
            <w:r w:rsidRPr="00E637F9">
              <w:rPr>
                <w:rFonts w:cstheme="minorHAnsi"/>
                <w:b/>
                <w:bCs/>
                <w:sz w:val="20"/>
                <w:szCs w:val="20"/>
              </w:rPr>
              <w:t xml:space="preserve"> min 90% przy 100% obciążeniu (80 Plus Platinum)</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3D5424">
            <w:pPr>
              <w:rPr>
                <w:rFonts w:cstheme="minorHAnsi"/>
                <w:bCs/>
                <w:sz w:val="20"/>
                <w:szCs w:val="20"/>
              </w:rPr>
            </w:pPr>
            <w:r w:rsidRPr="00E637F9">
              <w:rPr>
                <w:rFonts w:cstheme="minorHAnsi"/>
                <w:bCs/>
                <w:sz w:val="20"/>
                <w:szCs w:val="20"/>
              </w:rPr>
              <w:t>Zgodność z systemami operacyjnymi i standardami</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Oferowane modele komputerów muszą posiadać certyfikat Microsoft, potwierdzający poprawną współpracę oferowanych modeli komputerów z oferowanym systemem operacyjnym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rPr>
                <w:rFonts w:cstheme="minorHAnsi"/>
                <w:bCs/>
                <w:sz w:val="20"/>
                <w:szCs w:val="20"/>
              </w:rPr>
            </w:pPr>
            <w:r w:rsidRPr="00E637F9">
              <w:rPr>
                <w:rFonts w:cstheme="minorHAnsi"/>
                <w:bCs/>
                <w:sz w:val="20"/>
                <w:szCs w:val="20"/>
              </w:rPr>
              <w:t>BIOS</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odczytania z BIOS: </w:t>
            </w:r>
          </w:p>
          <w:p w:rsidR="00050766" w:rsidRPr="00E637F9" w:rsidRDefault="00050766" w:rsidP="00050766">
            <w:pPr>
              <w:ind w:left="360"/>
              <w:jc w:val="both"/>
              <w:rPr>
                <w:rFonts w:cstheme="minorHAnsi"/>
                <w:bCs/>
                <w:sz w:val="20"/>
                <w:szCs w:val="20"/>
              </w:rPr>
            </w:pPr>
            <w:r w:rsidRPr="00E637F9">
              <w:rPr>
                <w:rFonts w:cstheme="minorHAnsi"/>
                <w:bCs/>
                <w:sz w:val="20"/>
                <w:szCs w:val="20"/>
              </w:rPr>
              <w:t>1. Wersji BIOS wraz z datą wydania wersji</w:t>
            </w:r>
          </w:p>
          <w:p w:rsidR="00050766" w:rsidRPr="00E637F9" w:rsidRDefault="00050766" w:rsidP="00050766">
            <w:pPr>
              <w:ind w:left="360"/>
              <w:jc w:val="both"/>
              <w:rPr>
                <w:rFonts w:cstheme="minorHAnsi"/>
                <w:bCs/>
                <w:sz w:val="20"/>
                <w:szCs w:val="20"/>
              </w:rPr>
            </w:pPr>
            <w:r w:rsidRPr="00E637F9">
              <w:rPr>
                <w:rFonts w:cstheme="minorHAnsi"/>
                <w:bCs/>
                <w:sz w:val="20"/>
                <w:szCs w:val="20"/>
              </w:rPr>
              <w:t>2. Modelu procesora, prędkości procesora, wielkość pamięci cache L1/L2/L3</w:t>
            </w:r>
          </w:p>
          <w:p w:rsidR="00050766" w:rsidRPr="00E637F9" w:rsidRDefault="00050766" w:rsidP="00050766">
            <w:pPr>
              <w:ind w:left="360"/>
              <w:jc w:val="both"/>
              <w:rPr>
                <w:rFonts w:cstheme="minorHAnsi"/>
                <w:bCs/>
                <w:sz w:val="20"/>
                <w:szCs w:val="20"/>
              </w:rPr>
            </w:pPr>
            <w:r w:rsidRPr="00E637F9">
              <w:rPr>
                <w:rFonts w:cstheme="minorHAnsi"/>
                <w:bCs/>
                <w:sz w:val="20"/>
                <w:szCs w:val="20"/>
              </w:rPr>
              <w:t xml:space="preserve">3. Informacji o ilości pamięci RAM wraz z informacją o jej prędkości, pojemności i obsadzeniu na poszczególnych slotach </w:t>
            </w:r>
          </w:p>
          <w:p w:rsidR="00050766" w:rsidRPr="00E637F9" w:rsidRDefault="00050766" w:rsidP="00050766">
            <w:pPr>
              <w:ind w:left="360"/>
              <w:jc w:val="both"/>
              <w:rPr>
                <w:rFonts w:cstheme="minorHAnsi"/>
                <w:bCs/>
                <w:sz w:val="20"/>
                <w:szCs w:val="20"/>
              </w:rPr>
            </w:pPr>
            <w:r w:rsidRPr="00E637F9">
              <w:rPr>
                <w:rFonts w:cstheme="minorHAnsi"/>
                <w:bCs/>
                <w:sz w:val="20"/>
                <w:szCs w:val="20"/>
              </w:rPr>
              <w:t>4. Informacji o MAC adresie karty sieciowej</w:t>
            </w:r>
          </w:p>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E637F9">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E637F9">
              <w:rPr>
                <w:rFonts w:cstheme="minorHAnsi"/>
                <w:bCs/>
                <w:sz w:val="20"/>
                <w:szCs w:val="20"/>
              </w:rPr>
              <w:t>z poziomu BIOS bez uruchamiania systemu operacyjnego z dysku twardego komputera lub innych, podłączonych do niego, urządzeń zewnętrznych.</w:t>
            </w:r>
          </w:p>
          <w:p w:rsidR="00050766" w:rsidRPr="00E637F9" w:rsidRDefault="00050766" w:rsidP="00050766">
            <w:pPr>
              <w:jc w:val="both"/>
              <w:rPr>
                <w:rFonts w:cstheme="minorHAnsi"/>
                <w:bCs/>
                <w:sz w:val="20"/>
                <w:szCs w:val="20"/>
              </w:rPr>
            </w:pPr>
            <w:r w:rsidRPr="00E637F9">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E637F9" w:rsidRDefault="00050766" w:rsidP="00050766">
            <w:pPr>
              <w:jc w:val="both"/>
              <w:rPr>
                <w:rFonts w:cstheme="minorHAnsi"/>
                <w:bCs/>
                <w:sz w:val="20"/>
                <w:szCs w:val="20"/>
              </w:rPr>
            </w:pPr>
            <w:r w:rsidRPr="00E637F9">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E637F9" w:rsidRDefault="00050766" w:rsidP="00050766">
            <w:pPr>
              <w:jc w:val="both"/>
              <w:rPr>
                <w:rFonts w:cstheme="minorHAnsi"/>
                <w:bCs/>
                <w:sz w:val="20"/>
                <w:szCs w:val="20"/>
              </w:rPr>
            </w:pPr>
            <w:r w:rsidRPr="00E637F9">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Bezpieczeństwo</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1. BIOS musi posiadać możliwość</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możliwość ustawienia hasła na dysku (drive lock)</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blokady/wyłączenia portów USB, COM, karty sieciowej, karty audio;</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blokady/wyłączenia poszczególnych kart rozszerzeń/slotów PCIe</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kontroli sekwencji boot-ącej;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startu systemu z urządzenia USB</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funkcja blokowania BOOT-owania stacji roboczej z zewnętrznych urządzeń</w:t>
            </w:r>
          </w:p>
          <w:p w:rsidR="00050766" w:rsidRPr="00E637F9" w:rsidRDefault="00050766" w:rsidP="00050766">
            <w:pPr>
              <w:jc w:val="both"/>
              <w:rPr>
                <w:rFonts w:cstheme="minorHAnsi"/>
                <w:bCs/>
                <w:sz w:val="20"/>
                <w:szCs w:val="20"/>
              </w:rPr>
            </w:pPr>
            <w:r w:rsidRPr="00E637F9">
              <w:rPr>
                <w:rFonts w:cstheme="minorHAnsi"/>
                <w:bCs/>
                <w:sz w:val="20"/>
                <w:szCs w:val="20"/>
              </w:rPr>
              <w:t>2. Komputer musi posiadać zintegrowany w płycie głównej aktywny układ zgodny ze standardem Trusted Platform Module (TPM v 2.0) z obsługą z poziomu BIOS</w:t>
            </w:r>
          </w:p>
          <w:p w:rsidR="00050766" w:rsidRPr="00E637F9" w:rsidRDefault="00050766" w:rsidP="00050766">
            <w:pPr>
              <w:jc w:val="both"/>
              <w:rPr>
                <w:rFonts w:cstheme="minorHAnsi"/>
                <w:bCs/>
                <w:sz w:val="20"/>
                <w:szCs w:val="20"/>
              </w:rPr>
            </w:pPr>
            <w:r w:rsidRPr="00E637F9">
              <w:rPr>
                <w:rFonts w:cstheme="minorHAnsi"/>
                <w:bCs/>
                <w:sz w:val="20"/>
                <w:szCs w:val="20"/>
              </w:rPr>
              <w:t>3. Możliwość zapięcia linki typu Kensington i kłódki do dedykowanego oczka w obudowie komputera</w:t>
            </w:r>
          </w:p>
          <w:p w:rsidR="00050766" w:rsidRPr="00E637F9" w:rsidRDefault="00050766" w:rsidP="00050766">
            <w:pPr>
              <w:jc w:val="both"/>
              <w:rPr>
                <w:rFonts w:cstheme="minorHAnsi"/>
                <w:bCs/>
                <w:sz w:val="20"/>
                <w:szCs w:val="20"/>
              </w:rPr>
            </w:pPr>
            <w:r w:rsidRPr="00E637F9">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E637F9" w:rsidRDefault="00050766" w:rsidP="00050766">
            <w:pPr>
              <w:jc w:val="both"/>
              <w:rPr>
                <w:rFonts w:cstheme="minorHAnsi"/>
                <w:bCs/>
                <w:sz w:val="20"/>
                <w:szCs w:val="20"/>
              </w:rPr>
            </w:pPr>
            <w:r w:rsidRPr="00E637F9">
              <w:rPr>
                <w:rFonts w:cstheme="minorHAnsi"/>
                <w:bCs/>
                <w:sz w:val="20"/>
                <w:szCs w:val="20"/>
              </w:rPr>
              <w:t>5. Czujnik otwarcia obudowy</w:t>
            </w:r>
          </w:p>
          <w:p w:rsidR="00050766" w:rsidRPr="00E637F9" w:rsidRDefault="00050766" w:rsidP="00050766">
            <w:pPr>
              <w:jc w:val="both"/>
              <w:rPr>
                <w:rFonts w:cstheme="minorHAnsi"/>
                <w:bCs/>
                <w:sz w:val="20"/>
                <w:szCs w:val="20"/>
              </w:rPr>
            </w:pPr>
            <w:r w:rsidRPr="00E637F9">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E637F9">
              <w:rPr>
                <w:rFonts w:cstheme="minorHAnsi"/>
                <w:bCs/>
                <w:sz w:val="20"/>
                <w:szCs w:val="20"/>
              </w:rPr>
              <w:t xml:space="preserve"> systemu diagnostycznego:</w:t>
            </w:r>
          </w:p>
          <w:p w:rsidR="00050766" w:rsidRPr="00E637F9" w:rsidRDefault="00050766" w:rsidP="00050766">
            <w:pPr>
              <w:jc w:val="both"/>
              <w:rPr>
                <w:rFonts w:cstheme="minorHAnsi"/>
                <w:bCs/>
                <w:sz w:val="20"/>
                <w:szCs w:val="20"/>
              </w:rPr>
            </w:pPr>
            <w:r w:rsidRPr="00E637F9">
              <w:rPr>
                <w:rFonts w:cstheme="minorHAnsi"/>
                <w:bCs/>
                <w:sz w:val="20"/>
                <w:szCs w:val="20"/>
              </w:rPr>
              <w:t>- informacje o systemie, min.:</w:t>
            </w:r>
          </w:p>
          <w:p w:rsidR="00050766" w:rsidRPr="00E637F9" w:rsidRDefault="00050766" w:rsidP="00050766">
            <w:pPr>
              <w:jc w:val="both"/>
              <w:rPr>
                <w:rFonts w:cstheme="minorHAnsi"/>
                <w:bCs/>
                <w:sz w:val="20"/>
                <w:szCs w:val="20"/>
              </w:rPr>
            </w:pPr>
            <w:r w:rsidRPr="00E637F9">
              <w:rPr>
                <w:rFonts w:cstheme="minorHAnsi"/>
                <w:bCs/>
                <w:sz w:val="20"/>
                <w:szCs w:val="20"/>
              </w:rPr>
              <w:t>1. Procesor: typ procesora, jego obecna prędkość</w:t>
            </w:r>
          </w:p>
          <w:p w:rsidR="00050766" w:rsidRPr="00E637F9" w:rsidRDefault="00050766" w:rsidP="00050766">
            <w:pPr>
              <w:jc w:val="both"/>
              <w:rPr>
                <w:rFonts w:cstheme="minorHAnsi"/>
                <w:bCs/>
                <w:sz w:val="20"/>
                <w:szCs w:val="20"/>
              </w:rPr>
            </w:pPr>
            <w:r w:rsidRPr="00E637F9">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E637F9">
              <w:rPr>
                <w:rFonts w:cstheme="minorHAnsi"/>
                <w:bCs/>
                <w:sz w:val="20"/>
                <w:szCs w:val="20"/>
              </w:rPr>
              <w:t xml:space="preserve">, nr seryjny, typ </w:t>
            </w:r>
            <w:r w:rsidR="00047C80">
              <w:rPr>
                <w:rFonts w:cstheme="minorHAnsi"/>
                <w:bCs/>
                <w:sz w:val="20"/>
                <w:szCs w:val="20"/>
              </w:rPr>
              <w:t>pamięci</w:t>
            </w:r>
            <w:r w:rsidRPr="00E637F9">
              <w:rPr>
                <w:rFonts w:cstheme="minorHAnsi"/>
                <w:bCs/>
                <w:sz w:val="20"/>
                <w:szCs w:val="20"/>
              </w:rPr>
              <w:t xml:space="preserve">, nr </w:t>
            </w:r>
            <w:r w:rsidR="00047C80">
              <w:rPr>
                <w:rFonts w:cstheme="minorHAnsi"/>
                <w:bCs/>
                <w:sz w:val="20"/>
                <w:szCs w:val="20"/>
              </w:rPr>
              <w:t>części</w:t>
            </w:r>
            <w:r w:rsidRPr="00E637F9">
              <w:rPr>
                <w:rFonts w:cstheme="minorHAnsi"/>
                <w:bCs/>
                <w:sz w:val="20"/>
                <w:szCs w:val="20"/>
              </w:rPr>
              <w:t>, nazwa producenta</w:t>
            </w:r>
          </w:p>
          <w:p w:rsidR="00050766" w:rsidRPr="00E637F9" w:rsidRDefault="00050766" w:rsidP="00050766">
            <w:pPr>
              <w:jc w:val="both"/>
              <w:rPr>
                <w:rFonts w:cstheme="minorHAnsi"/>
                <w:bCs/>
                <w:sz w:val="20"/>
                <w:szCs w:val="20"/>
              </w:rPr>
            </w:pPr>
            <w:r w:rsidRPr="00E637F9">
              <w:rPr>
                <w:rFonts w:cstheme="minorHAnsi"/>
                <w:bCs/>
                <w:sz w:val="20"/>
                <w:szCs w:val="20"/>
              </w:rPr>
              <w:t>3. Dysk twardy: model, wersja firmware, nr seryjny, procentowe zużycie dysku</w:t>
            </w:r>
          </w:p>
          <w:p w:rsidR="00050766" w:rsidRPr="00E637F9" w:rsidRDefault="00050766" w:rsidP="00050766">
            <w:pPr>
              <w:jc w:val="both"/>
              <w:rPr>
                <w:rFonts w:cstheme="minorHAnsi"/>
                <w:bCs/>
                <w:sz w:val="20"/>
                <w:szCs w:val="20"/>
              </w:rPr>
            </w:pPr>
            <w:r w:rsidRPr="00E637F9">
              <w:rPr>
                <w:rFonts w:cstheme="minorHAnsi"/>
                <w:bCs/>
                <w:sz w:val="20"/>
                <w:szCs w:val="20"/>
              </w:rPr>
              <w:t>4. Napęd optyczny: model, wersja firmware, nr seryjny</w:t>
            </w:r>
          </w:p>
          <w:p w:rsidR="00050766" w:rsidRPr="00E637F9" w:rsidRDefault="00050766" w:rsidP="00050766">
            <w:pPr>
              <w:jc w:val="both"/>
              <w:rPr>
                <w:rFonts w:cstheme="minorHAnsi"/>
                <w:bCs/>
                <w:sz w:val="20"/>
                <w:szCs w:val="20"/>
              </w:rPr>
            </w:pPr>
            <w:r w:rsidRPr="00E637F9">
              <w:rPr>
                <w:rFonts w:cstheme="minorHAnsi"/>
                <w:bCs/>
                <w:sz w:val="20"/>
                <w:szCs w:val="20"/>
              </w:rPr>
              <w:t>5. Data wydania i wersja BIOS</w:t>
            </w:r>
          </w:p>
          <w:p w:rsidR="00050766" w:rsidRPr="00E637F9" w:rsidRDefault="00050766" w:rsidP="00050766">
            <w:pPr>
              <w:jc w:val="both"/>
              <w:rPr>
                <w:rFonts w:cstheme="minorHAnsi"/>
                <w:bCs/>
                <w:sz w:val="20"/>
                <w:szCs w:val="20"/>
              </w:rPr>
            </w:pPr>
            <w:r w:rsidRPr="00E637F9">
              <w:rPr>
                <w:rFonts w:cstheme="minorHAnsi"/>
                <w:bCs/>
                <w:sz w:val="20"/>
                <w:szCs w:val="20"/>
              </w:rPr>
              <w:t>6. Nr seryjny komputera</w:t>
            </w:r>
          </w:p>
          <w:p w:rsidR="00050766" w:rsidRPr="00E637F9" w:rsidRDefault="00050766" w:rsidP="00050766">
            <w:pPr>
              <w:jc w:val="both"/>
              <w:rPr>
                <w:rFonts w:cstheme="minorHAnsi"/>
                <w:bCs/>
                <w:sz w:val="20"/>
                <w:szCs w:val="20"/>
              </w:rPr>
            </w:pPr>
            <w:r w:rsidRPr="00E637F9">
              <w:rPr>
                <w:rFonts w:cstheme="minorHAnsi"/>
                <w:bCs/>
                <w:sz w:val="20"/>
                <w:szCs w:val="20"/>
              </w:rPr>
              <w:t>- możliwość przeprowadzenia szybkiego oraz szczegółowego testu kontrolującego komponenty komputera</w:t>
            </w:r>
          </w:p>
          <w:p w:rsidR="00050766" w:rsidRPr="00E637F9" w:rsidRDefault="00050766" w:rsidP="00050766">
            <w:pPr>
              <w:jc w:val="both"/>
              <w:rPr>
                <w:rFonts w:cstheme="minorHAnsi"/>
                <w:bCs/>
                <w:sz w:val="20"/>
                <w:szCs w:val="20"/>
              </w:rPr>
            </w:pPr>
            <w:r w:rsidRPr="00E637F9">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E637F9">
              <w:rPr>
                <w:rFonts w:cstheme="minorHAnsi"/>
                <w:bCs/>
                <w:sz w:val="20"/>
                <w:szCs w:val="20"/>
              </w:rPr>
              <w:t>, klawiatury, myszy, sieci, napędu optycznego, płyty głównej, portów USB, karty graficznej, modułu bezprzewodowego</w:t>
            </w:r>
          </w:p>
          <w:p w:rsidR="00050766" w:rsidRPr="00E637F9" w:rsidRDefault="00050766" w:rsidP="00050766">
            <w:pPr>
              <w:jc w:val="both"/>
              <w:rPr>
                <w:rFonts w:cstheme="minorHAnsi"/>
                <w:bCs/>
                <w:sz w:val="20"/>
                <w:szCs w:val="20"/>
              </w:rPr>
            </w:pPr>
            <w:r w:rsidRPr="00E637F9">
              <w:rPr>
                <w:rFonts w:cstheme="minorHAnsi"/>
                <w:bCs/>
                <w:sz w:val="20"/>
                <w:szCs w:val="20"/>
              </w:rPr>
              <w:t>- rejestr przeprowadzonych testów zawierający min.: datę testu, wynik, identyfikator awarii</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050766">
            <w:pPr>
              <w:jc w:val="both"/>
              <w:rPr>
                <w:rFonts w:cstheme="minorHAnsi"/>
                <w:bCs/>
                <w:sz w:val="20"/>
                <w:szCs w:val="20"/>
              </w:rPr>
            </w:pPr>
            <w:r w:rsidRPr="00E637F9">
              <w:rPr>
                <w:rFonts w:cstheme="minorHAnsi"/>
                <w:bCs/>
                <w:sz w:val="20"/>
                <w:szCs w:val="20"/>
              </w:rPr>
              <w:t>Zarządzanie</w:t>
            </w:r>
          </w:p>
        </w:tc>
        <w:tc>
          <w:tcPr>
            <w:tcW w:w="2384" w:type="pct"/>
          </w:tcPr>
          <w:p w:rsidR="00050766" w:rsidRPr="00E637F9" w:rsidRDefault="00050766" w:rsidP="00050766">
            <w:pPr>
              <w:jc w:val="both"/>
              <w:rPr>
                <w:rFonts w:cstheme="minorHAnsi"/>
                <w:bCs/>
                <w:sz w:val="20"/>
                <w:szCs w:val="20"/>
              </w:rPr>
            </w:pPr>
            <w:r w:rsidRPr="00E637F9">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050766" w:rsidRPr="00E637F9" w:rsidRDefault="00050766" w:rsidP="00050766">
            <w:pPr>
              <w:jc w:val="both"/>
              <w:rPr>
                <w:rFonts w:cstheme="minorHAnsi"/>
                <w:bCs/>
                <w:sz w:val="20"/>
                <w:szCs w:val="20"/>
              </w:rPr>
            </w:pPr>
            <w:r w:rsidRPr="00E637F9">
              <w:rPr>
                <w:rFonts w:cstheme="minorHAnsi"/>
                <w:bCs/>
                <w:sz w:val="20"/>
                <w:szCs w:val="20"/>
              </w:rPr>
              <w:t>a także umożliwiająca:</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monitorowanie konfiguracji komponentów komputera - CPU, pamięć, HDD, wersje BIOS płyty głównej;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zdalną konfigurację ustawień BIOS;</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 xml:space="preserve">zdalne przejęcie konsoli tekstowej systemu, przekierowanie procesu ładowania systemu operacyjnego z wirtualnego CD ROM lub FDD </w:t>
            </w:r>
          </w:p>
          <w:p w:rsidR="00050766" w:rsidRPr="00E637F9" w:rsidRDefault="00050766" w:rsidP="00050766">
            <w:pPr>
              <w:jc w:val="both"/>
              <w:rPr>
                <w:rFonts w:cstheme="minorHAnsi"/>
                <w:bCs/>
                <w:sz w:val="20"/>
                <w:szCs w:val="20"/>
              </w:rPr>
            </w:pPr>
            <w:r w:rsidRPr="00E637F9">
              <w:rPr>
                <w:rFonts w:cstheme="minorHAnsi"/>
                <w:bCs/>
                <w:sz w:val="20"/>
                <w:szCs w:val="20"/>
              </w:rPr>
              <w:t>z</w:t>
            </w:r>
            <w:r>
              <w:rPr>
                <w:rFonts w:cstheme="minorHAnsi"/>
                <w:bCs/>
                <w:sz w:val="20"/>
                <w:szCs w:val="20"/>
              </w:rPr>
              <w:t xml:space="preserve"> </w:t>
            </w:r>
            <w:r w:rsidRPr="00E637F9">
              <w:rPr>
                <w:rFonts w:cstheme="minorHAnsi"/>
                <w:bCs/>
                <w:sz w:val="20"/>
                <w:szCs w:val="20"/>
              </w:rPr>
              <w:t>serwera zarządzającego;</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zapis i przechowywanie dodatkowych informacji o wersji zainstalowanego oprogramowania i zdalny odczyt tych informacji (wersja, zainstalowane uaktualnienia, sygnatury wirusów, itp.) z wbudowanej pamięci nieulotnej;</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technologia zarządzania i monitorowania komputerem na poziomie sprzętowym powinna być zgodna z otwartymi standardami DMTF WS-MAN 1.0.0 (http://www.dmtf.org/standards/wsman) oraz DASH 1.0.0 (http://www.dmtf.org/standards/mgmt/dash/);</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nawiązywanie przez sprzętowy mechanizm zarządzania zdalnego szyfrowanego protokołem SSL/TLS połączenia z predefiniowanym serwerem zarządzającym, w definiowanych odstępach czasu, w przypadku wystąpienia predefiniowanego zdarzenia lub błędu systemowego (tzw. platform event) oraz na żądanie użytkownika z poziomu BIOS;</w:t>
            </w:r>
          </w:p>
          <w:p w:rsidR="00050766" w:rsidRPr="00E637F9" w:rsidRDefault="00050766" w:rsidP="00050766">
            <w:pPr>
              <w:jc w:val="both"/>
              <w:rPr>
                <w:rFonts w:cstheme="minorHAnsi"/>
                <w:bCs/>
                <w:sz w:val="20"/>
                <w:szCs w:val="20"/>
              </w:rPr>
            </w:pPr>
            <w:r w:rsidRPr="00E637F9">
              <w:rPr>
                <w:rFonts w:cstheme="minorHAnsi"/>
                <w:bCs/>
                <w:sz w:val="20"/>
                <w:szCs w:val="20"/>
              </w:rPr>
              <w:t>-</w:t>
            </w:r>
            <w:r w:rsidRPr="00E637F9">
              <w:rPr>
                <w:rFonts w:cstheme="minorHAnsi"/>
                <w:bCs/>
                <w:sz w:val="20"/>
                <w:szCs w:val="20"/>
              </w:rPr>
              <w:tab/>
              <w:t>wbudowany sprzętowo log operacji zdalnego zarządzania, możliwy do kasowania tylko przez upoważnionego użytkownika systemu sprzętowego zarządzania zdalnego.</w:t>
            </w:r>
          </w:p>
          <w:p w:rsidR="00050766" w:rsidRPr="00E637F9" w:rsidRDefault="00050766" w:rsidP="00050766">
            <w:pPr>
              <w:jc w:val="both"/>
              <w:rPr>
                <w:rFonts w:cstheme="minorHAnsi"/>
                <w:bCs/>
                <w:sz w:val="20"/>
                <w:szCs w:val="20"/>
              </w:rPr>
            </w:pPr>
            <w:r w:rsidRPr="00E637F9">
              <w:rPr>
                <w:rFonts w:cstheme="minorHAnsi"/>
                <w:bCs/>
                <w:sz w:val="20"/>
                <w:szCs w:val="20"/>
              </w:rPr>
              <w:t>-</w:t>
            </w:r>
            <w:r w:rsidR="00FF10CA">
              <w:rPr>
                <w:rFonts w:cstheme="minorHAnsi"/>
                <w:bCs/>
                <w:sz w:val="20"/>
                <w:szCs w:val="20"/>
              </w:rPr>
              <w:t xml:space="preserve">  </w:t>
            </w:r>
            <w:r w:rsidRPr="00E637F9">
              <w:rPr>
                <w:rFonts w:cstheme="minorHAnsi"/>
                <w:bCs/>
                <w:sz w:val="20"/>
                <w:szCs w:val="20"/>
              </w:rPr>
              <w:t>zdalne przejecie pełnej konsoli graficznej systemu tzw. KVM Redirection (Keyboard, Video, Mouse) bez udziału systemu operacyjnego ani dodatkowych programów, również w przypadku braku lub uszkodzenia systemu operacyjnego do rozdzielczości 1920x1080 włącznie</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E637F9" w:rsidTr="00050766">
        <w:trPr>
          <w:trHeight w:val="284"/>
        </w:trPr>
        <w:tc>
          <w:tcPr>
            <w:tcW w:w="183" w:type="pct"/>
          </w:tcPr>
          <w:p w:rsidR="00050766" w:rsidRPr="00E637F9" w:rsidRDefault="00050766" w:rsidP="00050766">
            <w:pPr>
              <w:numPr>
                <w:ilvl w:val="0"/>
                <w:numId w:val="18"/>
              </w:numPr>
              <w:spacing w:after="0" w:line="240" w:lineRule="auto"/>
              <w:jc w:val="both"/>
              <w:rPr>
                <w:rFonts w:cstheme="minorHAnsi"/>
                <w:bCs/>
                <w:sz w:val="20"/>
                <w:szCs w:val="20"/>
              </w:rPr>
            </w:pPr>
          </w:p>
        </w:tc>
        <w:tc>
          <w:tcPr>
            <w:tcW w:w="650" w:type="pct"/>
          </w:tcPr>
          <w:p w:rsidR="00050766" w:rsidRPr="00E637F9" w:rsidRDefault="00050766" w:rsidP="003D5424">
            <w:pPr>
              <w:rPr>
                <w:rFonts w:cstheme="minorHAnsi"/>
                <w:bCs/>
                <w:sz w:val="20"/>
                <w:szCs w:val="20"/>
              </w:rPr>
            </w:pPr>
            <w:r w:rsidRPr="00E637F9">
              <w:rPr>
                <w:rFonts w:cstheme="minorHAnsi"/>
                <w:bCs/>
                <w:sz w:val="20"/>
                <w:szCs w:val="20"/>
              </w:rPr>
              <w:t>Certyfikaty i standardy</w:t>
            </w:r>
          </w:p>
        </w:tc>
        <w:tc>
          <w:tcPr>
            <w:tcW w:w="2384" w:type="pct"/>
          </w:tcPr>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Certyfikat ISO9001 dla producenta sprzętu (załączyć dokument potwierdzający spełnianie wymogu)</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Deklaracja zgodności CE (załączyć dokument potwierdzający spełnianie wymogu)</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Energy Star</w:t>
            </w:r>
          </w:p>
          <w:p w:rsidR="00050766" w:rsidRPr="00E637F9" w:rsidRDefault="00050766" w:rsidP="00050766">
            <w:pPr>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6" w:history="1">
              <w:r w:rsidRPr="00E637F9">
                <w:rPr>
                  <w:rStyle w:val="Hipercze"/>
                  <w:rFonts w:cstheme="minorHAnsi"/>
                  <w:bCs/>
                  <w:color w:val="auto"/>
                  <w:sz w:val="20"/>
                  <w:szCs w:val="20"/>
                </w:rPr>
                <w:t>http://www.eu-energystar.org</w:t>
              </w:r>
            </w:hyperlink>
            <w:r w:rsidRPr="00E637F9">
              <w:rPr>
                <w:rFonts w:cstheme="minorHAnsi"/>
                <w:bCs/>
                <w:sz w:val="20"/>
                <w:szCs w:val="20"/>
              </w:rPr>
              <w:t xml:space="preserve"> lub </w:t>
            </w:r>
            <w:hyperlink r:id="rId17" w:history="1">
              <w:r w:rsidRPr="00E637F9">
                <w:rPr>
                  <w:rStyle w:val="Hipercze"/>
                  <w:rFonts w:cstheme="minorHAnsi"/>
                  <w:bCs/>
                  <w:color w:val="auto"/>
                  <w:sz w:val="20"/>
                  <w:szCs w:val="20"/>
                </w:rPr>
                <w:t>http://www.energystar.gov</w:t>
              </w:r>
            </w:hyperlink>
            <w:r w:rsidR="00FF10CA">
              <w:rPr>
                <w:rFonts w:cstheme="minorHAnsi"/>
                <w:bCs/>
                <w:sz w:val="20"/>
                <w:szCs w:val="20"/>
              </w:rPr>
              <w:t xml:space="preserve"> </w:t>
            </w:r>
            <w:r w:rsidRPr="00E637F9">
              <w:rPr>
                <w:rFonts w:cstheme="minorHAnsi"/>
                <w:bCs/>
                <w:sz w:val="20"/>
                <w:szCs w:val="20"/>
              </w:rPr>
              <w:t>– dopuszcza się wydruk ze strony internetowej</w:t>
            </w:r>
          </w:p>
          <w:p w:rsidR="00050766" w:rsidRPr="00E637F9" w:rsidRDefault="00050766" w:rsidP="00050766">
            <w:pPr>
              <w:numPr>
                <w:ilvl w:val="0"/>
                <w:numId w:val="2"/>
              </w:numPr>
              <w:spacing w:after="0" w:line="240" w:lineRule="auto"/>
              <w:jc w:val="both"/>
              <w:rPr>
                <w:rFonts w:cstheme="minorHAnsi"/>
                <w:bCs/>
                <w:sz w:val="20"/>
                <w:szCs w:val="20"/>
              </w:rPr>
            </w:pPr>
            <w:r w:rsidRPr="00E637F9">
              <w:rPr>
                <w:rFonts w:cstheme="minorHAnsi"/>
                <w:bCs/>
                <w:sz w:val="20"/>
                <w:szCs w:val="20"/>
              </w:rPr>
              <w:t>Komputer musi spełniać wymogi normy EPEAT na poziomie min GOLD dla Polski</w:t>
            </w:r>
          </w:p>
          <w:p w:rsidR="00050766" w:rsidRPr="00E637F9" w:rsidRDefault="00050766" w:rsidP="00050766">
            <w:pPr>
              <w:ind w:left="360"/>
              <w:jc w:val="both"/>
              <w:rPr>
                <w:rFonts w:cstheme="minorHAnsi"/>
                <w:bCs/>
                <w:sz w:val="20"/>
                <w:szCs w:val="20"/>
              </w:rPr>
            </w:pPr>
            <w:r w:rsidRPr="00E637F9">
              <w:rPr>
                <w:rFonts w:cstheme="minorHAnsi"/>
                <w:bCs/>
                <w:sz w:val="20"/>
                <w:szCs w:val="20"/>
              </w:rPr>
              <w:t>Wymagany certyfikat lub wpis dotyczący oferowanego modelu komputera w</w:t>
            </w:r>
            <w:r>
              <w:rPr>
                <w:rFonts w:cstheme="minorHAnsi"/>
                <w:bCs/>
                <w:sz w:val="20"/>
                <w:szCs w:val="20"/>
              </w:rPr>
              <w:t xml:space="preserve"> </w:t>
            </w:r>
            <w:r w:rsidRPr="00E637F9">
              <w:rPr>
                <w:rFonts w:cstheme="minorHAnsi"/>
                <w:bCs/>
                <w:sz w:val="20"/>
                <w:szCs w:val="20"/>
              </w:rPr>
              <w:t xml:space="preserve">internetowym katalogu </w:t>
            </w:r>
            <w:hyperlink r:id="rId18" w:history="1">
              <w:r w:rsidRPr="00E637F9">
                <w:rPr>
                  <w:rStyle w:val="Hipercze"/>
                  <w:rFonts w:cstheme="minorHAnsi"/>
                  <w:bCs/>
                  <w:color w:val="auto"/>
                  <w:sz w:val="20"/>
                  <w:szCs w:val="20"/>
                </w:rPr>
                <w:t>http://www.epeat.net</w:t>
              </w:r>
            </w:hyperlink>
            <w:r w:rsidRPr="00E637F9">
              <w:rPr>
                <w:rFonts w:cstheme="minorHAnsi"/>
                <w:bCs/>
                <w:sz w:val="20"/>
                <w:szCs w:val="20"/>
              </w:rPr>
              <w:t xml:space="preserve"> – wymaga się wydruku ze strony internetowej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Ergonomia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Maksymalnie 22 dB z pozycji operatora w trybie IDLE, pomiar zgodny z normą ISO 9296 / ISO 7779; wymaga się dostarczenia odpowiedniego certyfikatu lub deklaracji producenta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E637F9" w:rsidTr="00050766">
        <w:trPr>
          <w:trHeight w:val="284"/>
        </w:trPr>
        <w:tc>
          <w:tcPr>
            <w:tcW w:w="183" w:type="pct"/>
          </w:tcPr>
          <w:p w:rsidR="00031F81" w:rsidRPr="00E637F9" w:rsidRDefault="00031F81" w:rsidP="00031F81">
            <w:pPr>
              <w:numPr>
                <w:ilvl w:val="0"/>
                <w:numId w:val="18"/>
              </w:numPr>
              <w:spacing w:after="0" w:line="240" w:lineRule="auto"/>
              <w:jc w:val="both"/>
              <w:rPr>
                <w:rFonts w:cstheme="minorHAnsi"/>
                <w:bCs/>
                <w:sz w:val="20"/>
                <w:szCs w:val="20"/>
              </w:rPr>
            </w:pPr>
          </w:p>
        </w:tc>
        <w:tc>
          <w:tcPr>
            <w:tcW w:w="650" w:type="pct"/>
          </w:tcPr>
          <w:p w:rsidR="00031F81" w:rsidRPr="00E637F9" w:rsidRDefault="00031F81" w:rsidP="00031F81">
            <w:pPr>
              <w:jc w:val="both"/>
              <w:rPr>
                <w:rFonts w:cstheme="minorHAnsi"/>
                <w:bCs/>
                <w:sz w:val="20"/>
                <w:szCs w:val="20"/>
              </w:rPr>
            </w:pPr>
            <w:r w:rsidRPr="00E637F9">
              <w:rPr>
                <w:rFonts w:cstheme="minorHAnsi"/>
                <w:bCs/>
                <w:sz w:val="20"/>
                <w:szCs w:val="20"/>
              </w:rPr>
              <w:t>Warunki gwarancji</w:t>
            </w:r>
          </w:p>
        </w:tc>
        <w:tc>
          <w:tcPr>
            <w:tcW w:w="2384" w:type="pct"/>
          </w:tcPr>
          <w:p w:rsidR="00031F81" w:rsidRPr="00E637F9" w:rsidRDefault="00031F81" w:rsidP="00031F81">
            <w:pPr>
              <w:jc w:val="both"/>
              <w:rPr>
                <w:rFonts w:cstheme="minorHAnsi"/>
                <w:bCs/>
                <w:sz w:val="20"/>
                <w:szCs w:val="20"/>
              </w:rPr>
            </w:pPr>
            <w:r w:rsidRPr="00E637F9">
              <w:rPr>
                <w:rFonts w:cstheme="minorHAnsi"/>
                <w:b/>
                <w:bCs/>
                <w:sz w:val="20"/>
                <w:szCs w:val="20"/>
              </w:rPr>
              <w:t xml:space="preserve">3-letnia </w:t>
            </w:r>
            <w:r w:rsidRPr="00E637F9">
              <w:rPr>
                <w:rFonts w:cstheme="minorHAnsi"/>
                <w:bCs/>
                <w:sz w:val="20"/>
                <w:szCs w:val="20"/>
              </w:rPr>
              <w:t xml:space="preserve">gwarancja producenta świadczona na miejscu u klienta </w:t>
            </w:r>
          </w:p>
          <w:p w:rsidR="00031F81" w:rsidRPr="00E637F9" w:rsidRDefault="00031F81" w:rsidP="00031F81">
            <w:pPr>
              <w:jc w:val="both"/>
              <w:rPr>
                <w:rFonts w:cstheme="minorHAnsi"/>
                <w:bCs/>
                <w:sz w:val="20"/>
                <w:szCs w:val="20"/>
              </w:rPr>
            </w:pPr>
            <w:r w:rsidRPr="00E637F9">
              <w:rPr>
                <w:rFonts w:cstheme="minorHAnsi"/>
                <w:bCs/>
                <w:sz w:val="20"/>
                <w:szCs w:val="20"/>
              </w:rPr>
              <w:t>Firma serwisująca musi posiadać ISO 9001:2000 na świadczenie usług serwisowych oraz posiadać autoryzacje producenta komputera – dokumenty potwierdzające załączyć do oferty.</w:t>
            </w:r>
          </w:p>
        </w:tc>
        <w:tc>
          <w:tcPr>
            <w:tcW w:w="1783"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E637F9" w:rsidTr="00050766">
        <w:tc>
          <w:tcPr>
            <w:tcW w:w="183" w:type="pct"/>
          </w:tcPr>
          <w:p w:rsidR="00031F81" w:rsidRPr="00E637F9" w:rsidRDefault="00031F81" w:rsidP="00031F81">
            <w:pPr>
              <w:jc w:val="both"/>
              <w:rPr>
                <w:rFonts w:cstheme="minorHAnsi"/>
                <w:bCs/>
                <w:sz w:val="20"/>
                <w:szCs w:val="20"/>
              </w:rPr>
            </w:pPr>
            <w:r w:rsidRPr="00E637F9">
              <w:rPr>
                <w:rFonts w:cstheme="minorHAnsi"/>
                <w:bCs/>
                <w:sz w:val="20"/>
                <w:szCs w:val="20"/>
              </w:rPr>
              <w:t>16.</w:t>
            </w:r>
          </w:p>
        </w:tc>
        <w:tc>
          <w:tcPr>
            <w:tcW w:w="650" w:type="pct"/>
          </w:tcPr>
          <w:p w:rsidR="00031F81" w:rsidRPr="00E637F9" w:rsidRDefault="00031F81" w:rsidP="00031F81">
            <w:pPr>
              <w:tabs>
                <w:tab w:val="left" w:pos="213"/>
              </w:tabs>
              <w:spacing w:line="300" w:lineRule="exact"/>
              <w:jc w:val="both"/>
              <w:rPr>
                <w:rFonts w:cstheme="minorHAnsi"/>
                <w:sz w:val="20"/>
                <w:szCs w:val="20"/>
              </w:rPr>
            </w:pPr>
            <w:r w:rsidRPr="00E637F9">
              <w:rPr>
                <w:rFonts w:cstheme="minorHAnsi"/>
                <w:bCs/>
                <w:sz w:val="20"/>
                <w:szCs w:val="20"/>
              </w:rPr>
              <w:t>Wsparcie techniczne producenta</w:t>
            </w:r>
          </w:p>
        </w:tc>
        <w:tc>
          <w:tcPr>
            <w:tcW w:w="2384" w:type="pct"/>
          </w:tcPr>
          <w:p w:rsidR="00031F81" w:rsidRPr="00E637F9" w:rsidRDefault="00031F81" w:rsidP="00031F81">
            <w:pPr>
              <w:jc w:val="both"/>
              <w:rPr>
                <w:rFonts w:cstheme="minorHAnsi"/>
                <w:bCs/>
                <w:sz w:val="20"/>
                <w:szCs w:val="20"/>
              </w:rPr>
            </w:pPr>
            <w:r w:rsidRPr="00E637F9">
              <w:rPr>
                <w:rFonts w:cstheme="minorHAnsi"/>
                <w:bCs/>
                <w:sz w:val="20"/>
                <w:szCs w:val="20"/>
              </w:rPr>
              <w:t>Ogólnopolska, telefoniczna infolinia/linia techniczna producenta komputera (w ofercie należy podać numer telefonu) dostępna w czasie obowiązywania gwarancji na sprzęt i umożliwiająca po podaniu numeru seryjnego urządzenia:</w:t>
            </w:r>
          </w:p>
          <w:p w:rsidR="00031F81" w:rsidRPr="00E637F9" w:rsidRDefault="00031F81" w:rsidP="00031F81">
            <w:pPr>
              <w:jc w:val="both"/>
              <w:rPr>
                <w:rFonts w:cstheme="minorHAnsi"/>
                <w:bCs/>
                <w:sz w:val="20"/>
                <w:szCs w:val="20"/>
              </w:rPr>
            </w:pPr>
            <w:r w:rsidRPr="00E637F9">
              <w:rPr>
                <w:rFonts w:cstheme="minorHAnsi"/>
                <w:bCs/>
                <w:sz w:val="20"/>
                <w:szCs w:val="20"/>
              </w:rPr>
              <w:t>-</w:t>
            </w:r>
            <w:r w:rsidRPr="00E637F9">
              <w:rPr>
                <w:rFonts w:cstheme="minorHAnsi"/>
                <w:bCs/>
                <w:sz w:val="20"/>
                <w:szCs w:val="20"/>
              </w:rPr>
              <w:tab/>
              <w:t>weryfikację konfiguracji fabrycznej wraz z wersją fabrycznie dostarczonego oprogramowania (system operacyjny, szczegółowa konfiguracja sprzętowa</w:t>
            </w:r>
            <w:r>
              <w:rPr>
                <w:rFonts w:cstheme="minorHAnsi"/>
                <w:bCs/>
                <w:sz w:val="20"/>
                <w:szCs w:val="20"/>
              </w:rPr>
              <w:t xml:space="preserve"> </w:t>
            </w:r>
            <w:r w:rsidRPr="00E637F9">
              <w:rPr>
                <w:rFonts w:cstheme="minorHAnsi"/>
                <w:bCs/>
                <w:sz w:val="20"/>
                <w:szCs w:val="20"/>
              </w:rPr>
              <w:t>- CPU, HDD, pamięć)</w:t>
            </w:r>
          </w:p>
          <w:p w:rsidR="00031F81" w:rsidRPr="00E637F9" w:rsidRDefault="00031F81" w:rsidP="00031F81">
            <w:pPr>
              <w:jc w:val="both"/>
              <w:rPr>
                <w:rFonts w:cstheme="minorHAnsi"/>
                <w:bCs/>
                <w:sz w:val="20"/>
                <w:szCs w:val="20"/>
              </w:rPr>
            </w:pPr>
            <w:r w:rsidRPr="00E637F9">
              <w:rPr>
                <w:rFonts w:cstheme="minorHAnsi"/>
                <w:bCs/>
                <w:sz w:val="20"/>
                <w:szCs w:val="20"/>
              </w:rPr>
              <w:t>-</w:t>
            </w:r>
            <w:r w:rsidRPr="00E637F9">
              <w:rPr>
                <w:rFonts w:cstheme="minorHAnsi"/>
                <w:bCs/>
                <w:sz w:val="20"/>
                <w:szCs w:val="20"/>
              </w:rPr>
              <w:tab/>
              <w:t>czasu obowiązywania i typ udzielonej gwarancji</w:t>
            </w:r>
          </w:p>
          <w:p w:rsidR="00031F81" w:rsidRPr="00E637F9" w:rsidRDefault="00031F81" w:rsidP="00031F81">
            <w:pPr>
              <w:jc w:val="both"/>
              <w:rPr>
                <w:rFonts w:cstheme="minorHAnsi"/>
                <w:bCs/>
                <w:sz w:val="20"/>
                <w:szCs w:val="20"/>
              </w:rPr>
            </w:pPr>
            <w:r w:rsidRPr="00E637F9">
              <w:rPr>
                <w:rFonts w:cstheme="minorHAnsi"/>
                <w:bCs/>
                <w:sz w:val="20"/>
                <w:szCs w:val="20"/>
              </w:rPr>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E637F9" w:rsidRDefault="00031F81" w:rsidP="00031F81">
            <w:pPr>
              <w:jc w:val="both"/>
              <w:rPr>
                <w:rFonts w:cstheme="minorHAnsi"/>
                <w:bCs/>
                <w:sz w:val="20"/>
                <w:szCs w:val="20"/>
              </w:rPr>
            </w:pPr>
            <w:r w:rsidRPr="00E637F9">
              <w:rPr>
                <w:rFonts w:cstheme="minorHAnsi"/>
                <w:bCs/>
                <w:sz w:val="20"/>
                <w:szCs w:val="20"/>
              </w:rPr>
              <w:t>Możliwość weryfikacji czasu obowiązywania i reżimu gwarancji bezpośrednio z sieci Internet za pośrednictwem strony www producenta komputera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E637F9" w:rsidTr="00050766">
        <w:tc>
          <w:tcPr>
            <w:tcW w:w="183" w:type="pct"/>
          </w:tcPr>
          <w:p w:rsidR="00031F81" w:rsidRPr="00E637F9" w:rsidRDefault="00031F81" w:rsidP="00031F81">
            <w:pPr>
              <w:rPr>
                <w:rFonts w:cstheme="minorHAnsi"/>
                <w:bCs/>
                <w:sz w:val="20"/>
                <w:szCs w:val="20"/>
              </w:rPr>
            </w:pPr>
            <w:r w:rsidRPr="00E637F9">
              <w:rPr>
                <w:rFonts w:cstheme="minorHAnsi"/>
                <w:bCs/>
                <w:sz w:val="20"/>
                <w:szCs w:val="20"/>
              </w:rPr>
              <w:t>17.</w:t>
            </w:r>
          </w:p>
        </w:tc>
        <w:tc>
          <w:tcPr>
            <w:tcW w:w="650" w:type="pct"/>
          </w:tcPr>
          <w:p w:rsidR="00031F81" w:rsidRPr="00E637F9" w:rsidRDefault="00031F81" w:rsidP="00031F81">
            <w:pPr>
              <w:rPr>
                <w:rFonts w:cstheme="minorHAnsi"/>
                <w:bCs/>
                <w:sz w:val="20"/>
                <w:szCs w:val="20"/>
              </w:rPr>
            </w:pPr>
            <w:r w:rsidRPr="00E637F9">
              <w:rPr>
                <w:rFonts w:cstheme="minorHAnsi"/>
                <w:bCs/>
                <w:sz w:val="20"/>
                <w:szCs w:val="20"/>
              </w:rPr>
              <w:t>Wymagania dodatkowe</w:t>
            </w:r>
          </w:p>
        </w:tc>
        <w:tc>
          <w:tcPr>
            <w:tcW w:w="2384" w:type="pct"/>
          </w:tcPr>
          <w:p w:rsidR="00031F81" w:rsidRPr="00A528A5" w:rsidRDefault="00031F81" w:rsidP="00031F81">
            <w:pPr>
              <w:numPr>
                <w:ilvl w:val="0"/>
                <w:numId w:val="4"/>
              </w:numPr>
              <w:spacing w:after="0" w:line="240" w:lineRule="auto"/>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E637F9" w:rsidRDefault="00031F81" w:rsidP="00031F81">
            <w:pPr>
              <w:spacing w:after="0" w:line="240" w:lineRule="auto"/>
              <w:ind w:left="360"/>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E637F9" w:rsidRDefault="00031F81" w:rsidP="00031F81">
            <w:pPr>
              <w:numPr>
                <w:ilvl w:val="0"/>
                <w:numId w:val="4"/>
              </w:numPr>
              <w:spacing w:after="0" w:line="240" w:lineRule="auto"/>
              <w:jc w:val="both"/>
              <w:rPr>
                <w:rFonts w:cstheme="minorHAnsi"/>
                <w:bCs/>
                <w:sz w:val="20"/>
                <w:szCs w:val="20"/>
              </w:rPr>
            </w:pPr>
            <w:r w:rsidRPr="00E637F9">
              <w:rPr>
                <w:rFonts w:cstheme="minorHAnsi"/>
                <w:bCs/>
                <w:sz w:val="20"/>
                <w:szCs w:val="20"/>
              </w:rPr>
              <w:t>Wbudowane porty i złącza:</w:t>
            </w:r>
          </w:p>
          <w:p w:rsidR="00134728" w:rsidRDefault="00031F81" w:rsidP="00031F81">
            <w:pPr>
              <w:ind w:left="360"/>
              <w:jc w:val="both"/>
              <w:rPr>
                <w:rFonts w:cstheme="minorHAnsi"/>
                <w:bCs/>
                <w:sz w:val="20"/>
                <w:szCs w:val="20"/>
              </w:rPr>
            </w:pPr>
            <w:r w:rsidRPr="00E637F9">
              <w:rPr>
                <w:rFonts w:cstheme="minorHAnsi"/>
                <w:bCs/>
                <w:sz w:val="20"/>
                <w:szCs w:val="20"/>
              </w:rPr>
              <w:t xml:space="preserve">- porty wideo: min. 2 szt Display Port </w:t>
            </w:r>
            <w:r w:rsidR="00134728" w:rsidRPr="00412624">
              <w:rPr>
                <w:rFonts w:cstheme="minorHAnsi"/>
                <w:b/>
                <w:bCs/>
                <w:sz w:val="20"/>
                <w:szCs w:val="20"/>
                <w:lang w:val="en-US"/>
              </w:rPr>
              <w:t>(dostarczyć adapter DP -&gt; HDMI)</w:t>
            </w:r>
          </w:p>
          <w:p w:rsidR="00031F81" w:rsidRPr="00E637F9" w:rsidRDefault="00031F81" w:rsidP="00031F81">
            <w:pPr>
              <w:ind w:left="360"/>
              <w:jc w:val="both"/>
              <w:rPr>
                <w:rFonts w:cstheme="minorHAnsi"/>
                <w:bCs/>
                <w:sz w:val="20"/>
                <w:szCs w:val="20"/>
              </w:rPr>
            </w:pPr>
            <w:r w:rsidRPr="00E637F9">
              <w:rPr>
                <w:rFonts w:cstheme="minorHAnsi"/>
                <w:bCs/>
                <w:sz w:val="20"/>
                <w:szCs w:val="20"/>
              </w:rPr>
              <w:t xml:space="preserve">- min. 11 x USB wyprowadzonych na zewnątrz obudowy: </w:t>
            </w:r>
          </w:p>
          <w:p w:rsidR="00031F81" w:rsidRPr="00E637F9" w:rsidRDefault="00031F81" w:rsidP="00031F81">
            <w:pPr>
              <w:ind w:left="360"/>
              <w:jc w:val="both"/>
              <w:rPr>
                <w:rFonts w:cstheme="minorHAnsi"/>
                <w:bCs/>
                <w:sz w:val="20"/>
                <w:szCs w:val="20"/>
              </w:rPr>
            </w:pPr>
            <w:r w:rsidRPr="00E637F9">
              <w:rPr>
                <w:rFonts w:cstheme="minorHAnsi"/>
                <w:bCs/>
                <w:sz w:val="20"/>
                <w:szCs w:val="20"/>
              </w:rPr>
              <w:t>5 portów USB z przodu w tym min.: 2 szt USB 3.1, 1 szt USB 2.0 dosilona (tzw. Fast Charging Port), 1 szt USB Typ-C 3.1</w:t>
            </w:r>
          </w:p>
          <w:p w:rsidR="00031F81" w:rsidRPr="00E637F9" w:rsidRDefault="00031F81" w:rsidP="00031F81">
            <w:pPr>
              <w:ind w:left="360"/>
              <w:jc w:val="both"/>
              <w:rPr>
                <w:rFonts w:cstheme="minorHAnsi"/>
                <w:bCs/>
                <w:sz w:val="20"/>
                <w:szCs w:val="20"/>
              </w:rPr>
            </w:pPr>
            <w:r w:rsidRPr="00E637F9">
              <w:rPr>
                <w:rFonts w:cstheme="minorHAnsi"/>
                <w:bCs/>
                <w:sz w:val="20"/>
                <w:szCs w:val="20"/>
              </w:rPr>
              <w:t>6 portów USB z tyłu w tym min 4 szt USB 3.1 (dla vPro) lub 2 szt USB 3.1 (dla non-vPro)</w:t>
            </w:r>
          </w:p>
          <w:p w:rsidR="00031F81" w:rsidRPr="00E637F9" w:rsidRDefault="00031F81" w:rsidP="00031F81">
            <w:pPr>
              <w:ind w:left="360"/>
              <w:jc w:val="both"/>
              <w:rPr>
                <w:rFonts w:cstheme="minorHAnsi"/>
                <w:bCs/>
                <w:sz w:val="20"/>
                <w:szCs w:val="20"/>
              </w:rPr>
            </w:pPr>
            <w:r w:rsidRPr="00E637F9">
              <w:rPr>
                <w:rFonts w:cstheme="minorHAnsi"/>
                <w:bCs/>
                <w:sz w:val="20"/>
                <w:szCs w:val="20"/>
              </w:rPr>
              <w:t xml:space="preserve">- port sieciowy RJ-45, </w:t>
            </w:r>
          </w:p>
          <w:p w:rsidR="00031F81" w:rsidRPr="00E637F9" w:rsidRDefault="00031F81" w:rsidP="00031F81">
            <w:pPr>
              <w:ind w:left="360"/>
              <w:jc w:val="both"/>
              <w:rPr>
                <w:rFonts w:cstheme="minorHAnsi"/>
                <w:bCs/>
                <w:sz w:val="20"/>
                <w:szCs w:val="20"/>
              </w:rPr>
            </w:pPr>
            <w:r w:rsidRPr="00E637F9">
              <w:rPr>
                <w:rFonts w:cstheme="minorHAnsi"/>
                <w:bCs/>
                <w:sz w:val="20"/>
                <w:szCs w:val="20"/>
              </w:rPr>
              <w:t>- porty audio: wyjście słuchawek i wejście mikrofonowe – zarówno z przodu jak i z tyłu obudowy. Z przodu dopuszcza się złącze COMBO audio.</w:t>
            </w:r>
          </w:p>
          <w:p w:rsidR="00031F81" w:rsidRPr="00E637F9" w:rsidRDefault="00031F81" w:rsidP="00031F81">
            <w:pPr>
              <w:ind w:left="360"/>
              <w:jc w:val="both"/>
              <w:rPr>
                <w:rFonts w:cstheme="minorHAnsi"/>
                <w:bCs/>
                <w:sz w:val="20"/>
                <w:szCs w:val="20"/>
              </w:rPr>
            </w:pPr>
            <w:r w:rsidRPr="00E637F9">
              <w:rPr>
                <w:rFonts w:cstheme="minorHAnsi"/>
                <w:bCs/>
                <w:sz w:val="20"/>
                <w:szCs w:val="20"/>
              </w:rPr>
              <w:t>Wymagana ilość i rozmieszczenie (na zewnątrz obudowy komputera) portów USB nie może być osiągnięta w wyniku stosowania konwerterów, przejściówek itp..</w:t>
            </w:r>
          </w:p>
          <w:p w:rsidR="00031F81" w:rsidRPr="00E637F9" w:rsidRDefault="00031F81" w:rsidP="00031F81">
            <w:pPr>
              <w:numPr>
                <w:ilvl w:val="0"/>
                <w:numId w:val="4"/>
              </w:numPr>
              <w:spacing w:after="0" w:line="240" w:lineRule="auto"/>
              <w:jc w:val="both"/>
              <w:rPr>
                <w:rFonts w:cstheme="minorHAnsi"/>
                <w:bCs/>
                <w:sz w:val="20"/>
                <w:szCs w:val="20"/>
              </w:rPr>
            </w:pPr>
            <w:r w:rsidRPr="00E637F9">
              <w:rPr>
                <w:rFonts w:cstheme="minorHAnsi"/>
                <w:bCs/>
                <w:sz w:val="20"/>
                <w:szCs w:val="20"/>
              </w:rPr>
              <w:t>Karta sieciowa 10/100/1000 Ethernet RJ 45 (zintegrowana) z obsługą PXE, WoL, ASF 2.0, ACPI, vPro</w:t>
            </w:r>
          </w:p>
          <w:p w:rsidR="00031F81" w:rsidRPr="00E637F9"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Płyta główna z chipsetem wspierającym zainstalowany procesor, wyposażona w:</w:t>
            </w:r>
          </w:p>
          <w:p w:rsidR="00031F81" w:rsidRPr="00E637F9" w:rsidRDefault="00031F81" w:rsidP="00031F81">
            <w:pPr>
              <w:ind w:left="360"/>
              <w:rPr>
                <w:rFonts w:cstheme="minorHAnsi"/>
                <w:bCs/>
                <w:sz w:val="20"/>
                <w:szCs w:val="20"/>
              </w:rPr>
            </w:pPr>
            <w:r w:rsidRPr="00E637F9">
              <w:rPr>
                <w:rFonts w:cstheme="minorHAnsi"/>
                <w:bCs/>
                <w:sz w:val="20"/>
                <w:szCs w:val="20"/>
              </w:rPr>
              <w:t>- 4 złącza DIMM z obsługą do 64GB pamięci RAM 2400 MHz</w:t>
            </w:r>
          </w:p>
          <w:p w:rsidR="00031F81" w:rsidRPr="00E637F9" w:rsidRDefault="00031F81" w:rsidP="00031F81">
            <w:pPr>
              <w:ind w:left="360"/>
              <w:rPr>
                <w:rFonts w:cstheme="minorHAnsi"/>
                <w:bCs/>
                <w:sz w:val="20"/>
                <w:szCs w:val="20"/>
              </w:rPr>
            </w:pPr>
            <w:r w:rsidRPr="00E637F9">
              <w:rPr>
                <w:rFonts w:cstheme="minorHAnsi"/>
                <w:bCs/>
                <w:sz w:val="20"/>
                <w:szCs w:val="20"/>
              </w:rPr>
              <w:t>- 1 x M.2 PCIe x1-2230 dla WiFi, 1 x M.2 PCIe x4-2280 dla dysku</w:t>
            </w:r>
          </w:p>
          <w:p w:rsidR="00031F81" w:rsidRPr="00E637F9" w:rsidRDefault="00031F81" w:rsidP="00031F81">
            <w:pPr>
              <w:ind w:left="360"/>
              <w:rPr>
                <w:rFonts w:cstheme="minorHAnsi"/>
                <w:bCs/>
                <w:sz w:val="20"/>
                <w:szCs w:val="20"/>
              </w:rPr>
            </w:pPr>
            <w:r w:rsidRPr="00E637F9">
              <w:rPr>
                <w:rFonts w:cstheme="minorHAnsi"/>
                <w:bCs/>
                <w:sz w:val="20"/>
                <w:szCs w:val="20"/>
              </w:rPr>
              <w:t>- sloty: 1 szt PCIe x16 Gen 3.0, 1 szt PCIe x16 (x4) Gen 3.0</w:t>
            </w:r>
          </w:p>
          <w:p w:rsidR="00031F81" w:rsidRPr="00E637F9" w:rsidRDefault="00031F81" w:rsidP="00031F81">
            <w:pPr>
              <w:ind w:left="360"/>
              <w:rPr>
                <w:rFonts w:cstheme="minorHAnsi"/>
                <w:bCs/>
                <w:sz w:val="20"/>
                <w:szCs w:val="20"/>
              </w:rPr>
            </w:pPr>
            <w:r w:rsidRPr="00E637F9">
              <w:rPr>
                <w:rFonts w:cstheme="minorHAnsi"/>
                <w:bCs/>
                <w:sz w:val="20"/>
                <w:szCs w:val="20"/>
              </w:rPr>
              <w:t xml:space="preserve">- 2 złącza SATA </w:t>
            </w:r>
          </w:p>
          <w:p w:rsidR="00031F81" w:rsidRPr="00E637F9"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 xml:space="preserve">Klawiatura </w:t>
            </w:r>
            <w:r w:rsidRPr="00E637F9">
              <w:rPr>
                <w:rFonts w:cstheme="minorHAnsi"/>
                <w:b/>
                <w:bCs/>
                <w:sz w:val="20"/>
                <w:szCs w:val="20"/>
              </w:rPr>
              <w:t>USB</w:t>
            </w:r>
            <w:r w:rsidRPr="00E637F9">
              <w:rPr>
                <w:rFonts w:cstheme="minorHAnsi"/>
                <w:bCs/>
                <w:sz w:val="20"/>
                <w:szCs w:val="20"/>
              </w:rPr>
              <w:t xml:space="preserve"> w układzie polski programisty </w:t>
            </w:r>
          </w:p>
          <w:p w:rsidR="00031F81" w:rsidRDefault="00031F81" w:rsidP="00031F81">
            <w:pPr>
              <w:numPr>
                <w:ilvl w:val="0"/>
                <w:numId w:val="4"/>
              </w:numPr>
              <w:spacing w:after="0" w:line="240" w:lineRule="auto"/>
              <w:rPr>
                <w:rFonts w:cstheme="minorHAnsi"/>
                <w:bCs/>
                <w:sz w:val="20"/>
                <w:szCs w:val="20"/>
              </w:rPr>
            </w:pPr>
            <w:r w:rsidRPr="00E637F9">
              <w:rPr>
                <w:rFonts w:cstheme="minorHAnsi"/>
                <w:bCs/>
                <w:sz w:val="20"/>
                <w:szCs w:val="20"/>
              </w:rPr>
              <w:t xml:space="preserve">Mysz optyczna </w:t>
            </w:r>
            <w:r w:rsidRPr="00E637F9">
              <w:rPr>
                <w:rFonts w:cstheme="minorHAnsi"/>
                <w:b/>
                <w:bCs/>
                <w:sz w:val="20"/>
                <w:szCs w:val="20"/>
              </w:rPr>
              <w:t>USB</w:t>
            </w:r>
            <w:r w:rsidRPr="00E637F9">
              <w:rPr>
                <w:rFonts w:cstheme="minorHAnsi"/>
                <w:bCs/>
                <w:sz w:val="20"/>
                <w:szCs w:val="20"/>
              </w:rPr>
              <w:t xml:space="preserve"> z min dwoma klawiszami oraz rolką (scroll)</w:t>
            </w:r>
          </w:p>
          <w:p w:rsidR="00875ADD" w:rsidRPr="00D45B5C" w:rsidRDefault="00875ADD" w:rsidP="00031F81">
            <w:pPr>
              <w:numPr>
                <w:ilvl w:val="0"/>
                <w:numId w:val="4"/>
              </w:numPr>
              <w:spacing w:after="0" w:line="240" w:lineRule="auto"/>
              <w:rPr>
                <w:rFonts w:cstheme="minorHAnsi"/>
                <w:bCs/>
                <w:sz w:val="20"/>
                <w:szCs w:val="20"/>
              </w:rPr>
            </w:pPr>
            <w:r>
              <w:rPr>
                <w:rFonts w:cstheme="minorHAnsi"/>
                <w:bCs/>
                <w:sz w:val="20"/>
                <w:szCs w:val="20"/>
              </w:rPr>
              <w:t>Patch cord Cat 6 UTP 5m</w:t>
            </w:r>
          </w:p>
        </w:tc>
        <w:tc>
          <w:tcPr>
            <w:tcW w:w="1783"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122E36" w:rsidRDefault="00122E36" w:rsidP="00122E36">
      <w:pPr>
        <w:pStyle w:val="Nagwek3"/>
      </w:pPr>
      <w:bookmarkStart w:id="10" w:name="_Toc520456147"/>
      <w:r>
        <w:t>Komputer biurowy</w:t>
      </w:r>
      <w:r w:rsidR="0048160E">
        <w:t>– Typ</w:t>
      </w:r>
      <w:r>
        <w:t xml:space="preserve"> 4.</w:t>
      </w:r>
      <w:bookmarkEnd w:id="10"/>
    </w:p>
    <w:tbl>
      <w:tblPr>
        <w:tblW w:w="6136"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4"/>
        <w:gridCol w:w="1468"/>
        <w:gridCol w:w="5393"/>
        <w:gridCol w:w="4032"/>
      </w:tblGrid>
      <w:tr w:rsidR="00031F81" w:rsidRPr="003C10CD" w:rsidTr="00050766">
        <w:trPr>
          <w:trHeight w:val="284"/>
        </w:trPr>
        <w:tc>
          <w:tcPr>
            <w:tcW w:w="183" w:type="pct"/>
            <w:shd w:val="clear" w:color="auto" w:fill="auto"/>
            <w:vAlign w:val="center"/>
          </w:tcPr>
          <w:p w:rsidR="00031F81" w:rsidRPr="003C10CD" w:rsidRDefault="00031F81" w:rsidP="00031F81">
            <w:pPr>
              <w:pStyle w:val="Tabelapozycja"/>
              <w:jc w:val="both"/>
              <w:rPr>
                <w:rFonts w:asciiTheme="minorHAnsi" w:eastAsia="Times New Roman" w:hAnsiTheme="minorHAnsi" w:cstheme="minorHAnsi"/>
                <w:b/>
                <w:sz w:val="20"/>
                <w:lang w:eastAsia="en-US"/>
              </w:rPr>
            </w:pPr>
            <w:r w:rsidRPr="003C10CD">
              <w:rPr>
                <w:rFonts w:asciiTheme="minorHAnsi" w:eastAsia="Times New Roman" w:hAnsiTheme="minorHAnsi" w:cstheme="minorHAnsi"/>
                <w:b/>
                <w:sz w:val="20"/>
                <w:lang w:eastAsia="en-US"/>
              </w:rPr>
              <w:t>Lp.</w:t>
            </w:r>
          </w:p>
        </w:tc>
        <w:tc>
          <w:tcPr>
            <w:tcW w:w="649" w:type="pct"/>
            <w:shd w:val="clear" w:color="auto" w:fill="auto"/>
            <w:vAlign w:val="center"/>
          </w:tcPr>
          <w:p w:rsidR="00031F81" w:rsidRPr="003C10CD" w:rsidRDefault="00031F81" w:rsidP="00031F81">
            <w:pPr>
              <w:jc w:val="both"/>
              <w:rPr>
                <w:rFonts w:cstheme="minorHAnsi"/>
                <w:b/>
                <w:sz w:val="20"/>
                <w:szCs w:val="20"/>
              </w:rPr>
            </w:pPr>
            <w:r w:rsidRPr="003C10CD">
              <w:rPr>
                <w:rFonts w:cstheme="minorHAnsi"/>
                <w:b/>
                <w:sz w:val="20"/>
                <w:szCs w:val="20"/>
              </w:rPr>
              <w:t>Nazwa komponentu</w:t>
            </w:r>
          </w:p>
        </w:tc>
        <w:tc>
          <w:tcPr>
            <w:tcW w:w="2385" w:type="pct"/>
            <w:shd w:val="clear" w:color="auto" w:fill="auto"/>
            <w:vAlign w:val="center"/>
          </w:tcPr>
          <w:p w:rsidR="00031F81" w:rsidRPr="003C10CD" w:rsidRDefault="00031F81" w:rsidP="00031F81">
            <w:pPr>
              <w:ind w:left="-71"/>
              <w:jc w:val="both"/>
              <w:rPr>
                <w:rFonts w:cstheme="minorHAnsi"/>
                <w:b/>
                <w:sz w:val="20"/>
                <w:szCs w:val="20"/>
              </w:rPr>
            </w:pPr>
            <w:r w:rsidRPr="003C10CD">
              <w:rPr>
                <w:rFonts w:cstheme="minorHAnsi"/>
                <w:b/>
                <w:sz w:val="20"/>
                <w:szCs w:val="20"/>
              </w:rPr>
              <w:t>Wymagane minimalne parametry techniczne komputerów</w:t>
            </w:r>
          </w:p>
        </w:tc>
        <w:tc>
          <w:tcPr>
            <w:tcW w:w="1783" w:type="pct"/>
            <w:vAlign w:val="center"/>
          </w:tcPr>
          <w:p w:rsidR="00031F81" w:rsidRPr="009C28A9" w:rsidRDefault="00031F81" w:rsidP="00031F81">
            <w:pPr>
              <w:ind w:left="-71" w:firstLine="64"/>
              <w:jc w:val="center"/>
              <w:rPr>
                <w:rFonts w:cstheme="minorHAnsi"/>
                <w:b/>
                <w:sz w:val="20"/>
                <w:szCs w:val="20"/>
              </w:rPr>
            </w:pPr>
            <w:r w:rsidRPr="009C28A9">
              <w:rPr>
                <w:rFonts w:cstheme="minorHAnsi"/>
                <w:b/>
                <w:sz w:val="20"/>
                <w:szCs w:val="20"/>
              </w:rPr>
              <w:t>Oferowane parametry techniczne komputerów</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Typ</w:t>
            </w:r>
          </w:p>
        </w:tc>
        <w:tc>
          <w:tcPr>
            <w:tcW w:w="2385" w:type="pct"/>
          </w:tcPr>
          <w:p w:rsidR="00031F81" w:rsidRPr="003C10CD" w:rsidRDefault="00031F81" w:rsidP="00047C80">
            <w:pPr>
              <w:pStyle w:val="Bezodstpw"/>
            </w:pPr>
            <w:r w:rsidRPr="003C10CD">
              <w:t>Komputer stacjonarny. W ofercie wymagane jest podanie modelu, symbolu oraz producenta</w:t>
            </w:r>
          </w:p>
        </w:tc>
        <w:tc>
          <w:tcPr>
            <w:tcW w:w="1783" w:type="pct"/>
            <w:vAlign w:val="center"/>
          </w:tcPr>
          <w:p w:rsidR="00031F81" w:rsidRPr="009C28A9" w:rsidRDefault="00031F81" w:rsidP="00031F81">
            <w:pPr>
              <w:rPr>
                <w:rFonts w:cstheme="minorHAnsi"/>
                <w:bCs/>
                <w:i/>
                <w:sz w:val="20"/>
                <w:szCs w:val="20"/>
              </w:rPr>
            </w:pPr>
            <w:r w:rsidRPr="009C28A9">
              <w:rPr>
                <w:rFonts w:cstheme="minorHAnsi"/>
                <w:bCs/>
                <w:i/>
                <w:sz w:val="20"/>
                <w:szCs w:val="20"/>
              </w:rPr>
              <w:t>model, symbol oraz producent</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Zastosowanie</w:t>
            </w:r>
          </w:p>
        </w:tc>
        <w:tc>
          <w:tcPr>
            <w:tcW w:w="2385" w:type="pct"/>
          </w:tcPr>
          <w:p w:rsidR="00050766" w:rsidRPr="003C10CD" w:rsidRDefault="00050766" w:rsidP="00047C80">
            <w:pPr>
              <w:pStyle w:val="Bezodstpw"/>
            </w:pPr>
            <w:r w:rsidRPr="003C10CD">
              <w:t xml:space="preserve">Komputer będzie wykorzystywany dla potrzeb aplikacji biurowych, aplikacji edukacyjnych, aplikacji obliczeniowych, aplikacji graficznych, dostępu do </w:t>
            </w:r>
            <w:r w:rsidR="00047C80">
              <w:t>Internetu</w:t>
            </w:r>
            <w:r w:rsidRPr="003C10CD">
              <w:t xml:space="preserve"> oraz poczty elektronicznej</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E45B4" w:rsidRPr="003C10CD" w:rsidTr="00050766">
        <w:trPr>
          <w:trHeight w:val="284"/>
        </w:trPr>
        <w:tc>
          <w:tcPr>
            <w:tcW w:w="183" w:type="pct"/>
          </w:tcPr>
          <w:p w:rsidR="000E45B4" w:rsidRPr="003C10CD" w:rsidRDefault="000E45B4" w:rsidP="000E45B4">
            <w:pPr>
              <w:numPr>
                <w:ilvl w:val="0"/>
                <w:numId w:val="19"/>
              </w:numPr>
              <w:spacing w:after="0" w:line="240" w:lineRule="auto"/>
              <w:jc w:val="both"/>
              <w:rPr>
                <w:rFonts w:cstheme="minorHAnsi"/>
                <w:bCs/>
                <w:sz w:val="20"/>
                <w:szCs w:val="20"/>
              </w:rPr>
            </w:pPr>
          </w:p>
        </w:tc>
        <w:tc>
          <w:tcPr>
            <w:tcW w:w="649" w:type="pct"/>
          </w:tcPr>
          <w:p w:rsidR="000E45B4" w:rsidRPr="003C10CD" w:rsidRDefault="000E45B4" w:rsidP="000E45B4">
            <w:pPr>
              <w:jc w:val="both"/>
              <w:rPr>
                <w:rFonts w:cstheme="minorHAnsi"/>
                <w:bCs/>
                <w:sz w:val="20"/>
                <w:szCs w:val="20"/>
              </w:rPr>
            </w:pPr>
            <w:r w:rsidRPr="003C10CD">
              <w:rPr>
                <w:rFonts w:cstheme="minorHAnsi"/>
                <w:bCs/>
                <w:sz w:val="20"/>
                <w:szCs w:val="20"/>
              </w:rPr>
              <w:t>Procesor</w:t>
            </w:r>
          </w:p>
        </w:tc>
        <w:tc>
          <w:tcPr>
            <w:tcW w:w="2385" w:type="pct"/>
          </w:tcPr>
          <w:p w:rsidR="000E45B4" w:rsidRPr="003C10CD" w:rsidRDefault="000E45B4" w:rsidP="00875ADD">
            <w:pPr>
              <w:jc w:val="both"/>
              <w:rPr>
                <w:rFonts w:cstheme="minorHAnsi"/>
                <w:bCs/>
                <w:i/>
                <w:sz w:val="20"/>
                <w:szCs w:val="20"/>
              </w:rPr>
            </w:pPr>
            <w:r w:rsidRPr="003C10CD">
              <w:rPr>
                <w:rFonts w:cstheme="minorHAnsi"/>
                <w:bCs/>
                <w:sz w:val="20"/>
                <w:szCs w:val="20"/>
              </w:rPr>
              <w:t xml:space="preserve">Min. 2-rdzeniowy, min 3.30GHz, osiągający w teście PassMark </w:t>
            </w:r>
            <w:r w:rsidRPr="003C10CD">
              <w:rPr>
                <w:rFonts w:cstheme="minorHAnsi"/>
                <w:b/>
                <w:bCs/>
                <w:sz w:val="20"/>
                <w:szCs w:val="20"/>
              </w:rPr>
              <w:t>Average</w:t>
            </w:r>
            <w:r w:rsidRPr="003C10CD">
              <w:rPr>
                <w:rFonts w:cstheme="minorHAnsi"/>
                <w:bCs/>
                <w:sz w:val="20"/>
                <w:szCs w:val="20"/>
              </w:rPr>
              <w:t xml:space="preserve"> CPU Mark wynik min. </w:t>
            </w:r>
            <w:r w:rsidRPr="003C10CD">
              <w:rPr>
                <w:rFonts w:cstheme="minorHAnsi"/>
                <w:b/>
                <w:bCs/>
                <w:sz w:val="20"/>
                <w:szCs w:val="20"/>
              </w:rPr>
              <w:t>5</w:t>
            </w:r>
            <w:r w:rsidR="00875ADD">
              <w:rPr>
                <w:rFonts w:cstheme="minorHAnsi"/>
                <w:b/>
                <w:bCs/>
                <w:sz w:val="20"/>
                <w:szCs w:val="20"/>
              </w:rPr>
              <w:t>4</w:t>
            </w:r>
            <w:r w:rsidRPr="003C10CD">
              <w:rPr>
                <w:rFonts w:cstheme="minorHAnsi"/>
                <w:b/>
                <w:bCs/>
                <w:sz w:val="20"/>
                <w:szCs w:val="20"/>
              </w:rPr>
              <w:t>00</w:t>
            </w:r>
            <w:r w:rsidRPr="003C10CD">
              <w:rPr>
                <w:rFonts w:cstheme="minorHAnsi"/>
                <w:bCs/>
                <w:sz w:val="20"/>
                <w:szCs w:val="20"/>
              </w:rPr>
              <w:t xml:space="preserve"> punktów. Do oferty należy </w:t>
            </w:r>
            <w:r w:rsidR="00047C80">
              <w:rPr>
                <w:rFonts w:cstheme="minorHAnsi"/>
                <w:bCs/>
                <w:sz w:val="20"/>
                <w:szCs w:val="20"/>
              </w:rPr>
              <w:t>dołączyć</w:t>
            </w:r>
            <w:r w:rsidRPr="003C10CD">
              <w:rPr>
                <w:rFonts w:cstheme="minorHAnsi"/>
                <w:bCs/>
                <w:sz w:val="20"/>
                <w:szCs w:val="20"/>
              </w:rPr>
              <w:t xml:space="preserve"> wydruk ze strony: </w:t>
            </w:r>
            <w:hyperlink r:id="rId19" w:history="1">
              <w:r w:rsidRPr="003C10CD">
                <w:rPr>
                  <w:rStyle w:val="Hipercze"/>
                  <w:rFonts w:cstheme="minorHAnsi"/>
                  <w:bCs/>
                  <w:color w:val="auto"/>
                  <w:sz w:val="20"/>
                  <w:szCs w:val="20"/>
                </w:rPr>
                <w:t>http://www.cpubenchmark.net</w:t>
              </w:r>
            </w:hyperlink>
            <w:r>
              <w:rPr>
                <w:rFonts w:cstheme="minorHAnsi"/>
                <w:bCs/>
                <w:sz w:val="20"/>
                <w:szCs w:val="20"/>
              </w:rPr>
              <w:t xml:space="preserve"> </w:t>
            </w:r>
            <w:r w:rsidRPr="003C10CD">
              <w:rPr>
                <w:rFonts w:cstheme="minorHAnsi"/>
                <w:bCs/>
                <w:sz w:val="20"/>
                <w:szCs w:val="20"/>
              </w:rPr>
              <w:t>potwierdzający spełnienie wymogów SIWZ. Wynik nie starszy niż na dzień ogłoszenia postepowania.</w:t>
            </w:r>
          </w:p>
        </w:tc>
        <w:tc>
          <w:tcPr>
            <w:tcW w:w="1783" w:type="pct"/>
            <w:vAlign w:val="center"/>
          </w:tcPr>
          <w:p w:rsidR="000E45B4" w:rsidRPr="009C28A9" w:rsidRDefault="000E45B4" w:rsidP="000E45B4">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Pamięć operacyjna</w:t>
            </w:r>
          </w:p>
        </w:tc>
        <w:tc>
          <w:tcPr>
            <w:tcW w:w="2385" w:type="pct"/>
          </w:tcPr>
          <w:p w:rsidR="00031F81" w:rsidRPr="003C10CD" w:rsidRDefault="00031F81" w:rsidP="00031F81">
            <w:pPr>
              <w:jc w:val="both"/>
              <w:rPr>
                <w:rFonts w:cstheme="minorHAnsi"/>
                <w:bCs/>
                <w:sz w:val="20"/>
                <w:szCs w:val="20"/>
              </w:rPr>
            </w:pPr>
            <w:r w:rsidRPr="003C10CD">
              <w:rPr>
                <w:rFonts w:cstheme="minorHAnsi"/>
                <w:b/>
                <w:bCs/>
                <w:sz w:val="20"/>
                <w:szCs w:val="20"/>
              </w:rPr>
              <w:t>1 x 4GB</w:t>
            </w:r>
            <w:r w:rsidRPr="003C10CD">
              <w:rPr>
                <w:rFonts w:cstheme="minorHAnsi"/>
                <w:bCs/>
                <w:sz w:val="20"/>
                <w:szCs w:val="20"/>
              </w:rPr>
              <w:t xml:space="preserve"> 2400 MHz możliwość rozbudowy do min 64GB, minimum </w:t>
            </w:r>
            <w:r w:rsidRPr="003C10CD">
              <w:rPr>
                <w:rFonts w:cstheme="minorHAnsi"/>
                <w:b/>
                <w:bCs/>
                <w:sz w:val="20"/>
                <w:szCs w:val="20"/>
              </w:rPr>
              <w:t>dwa</w:t>
            </w:r>
            <w:r w:rsidRPr="003C10CD">
              <w:rPr>
                <w:rFonts w:cstheme="minorHAnsi"/>
                <w:bCs/>
                <w:sz w:val="20"/>
                <w:szCs w:val="20"/>
              </w:rPr>
              <w:t xml:space="preserve"> sloty wolne na dalszą rozbudowę</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 GB rozbudowa do ……………. GB</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 xml:space="preserve">Parametry </w:t>
            </w:r>
            <w:r w:rsidR="00047C80">
              <w:rPr>
                <w:rFonts w:cstheme="minorHAnsi"/>
                <w:bCs/>
                <w:sz w:val="20"/>
                <w:szCs w:val="20"/>
              </w:rPr>
              <w:t>pamięci</w:t>
            </w:r>
            <w:r w:rsidRPr="003C10CD">
              <w:rPr>
                <w:rFonts w:cstheme="minorHAnsi"/>
                <w:bCs/>
                <w:sz w:val="20"/>
                <w:szCs w:val="20"/>
              </w:rPr>
              <w:t xml:space="preserve"> masowej</w:t>
            </w:r>
          </w:p>
        </w:tc>
        <w:tc>
          <w:tcPr>
            <w:tcW w:w="2385" w:type="pct"/>
          </w:tcPr>
          <w:p w:rsidR="00031F81" w:rsidRPr="003C10CD" w:rsidRDefault="00875ADD" w:rsidP="00047C80">
            <w:pPr>
              <w:pStyle w:val="Bezodstpw"/>
              <w:rPr>
                <w:lang w:val="sv-SE"/>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83" w:type="pct"/>
            <w:vAlign w:val="center"/>
          </w:tcPr>
          <w:p w:rsidR="00031F81" w:rsidRPr="009C28A9" w:rsidRDefault="00875ADD" w:rsidP="00031F81">
            <w:pPr>
              <w:rPr>
                <w:rFonts w:cstheme="minorHAnsi"/>
                <w:bCs/>
                <w:i/>
                <w:sz w:val="20"/>
                <w:szCs w:val="20"/>
                <w:lang w:val="sv-SE"/>
              </w:rPr>
            </w:pPr>
            <w:r>
              <w:rPr>
                <w:rFonts w:cstheme="minorHAnsi"/>
                <w:bCs/>
                <w:i/>
                <w:sz w:val="20"/>
                <w:szCs w:val="20"/>
                <w:lang w:val="sv-SE"/>
              </w:rPr>
              <w:t xml:space="preserve">........................... </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lang w:val="sv-SE"/>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Grafika</w:t>
            </w:r>
          </w:p>
        </w:tc>
        <w:tc>
          <w:tcPr>
            <w:tcW w:w="2385" w:type="pct"/>
          </w:tcPr>
          <w:p w:rsidR="00050766" w:rsidRPr="003C10CD" w:rsidRDefault="00050766" w:rsidP="00047C80">
            <w:pPr>
              <w:pStyle w:val="Bezodstpw"/>
            </w:pPr>
            <w:r w:rsidRPr="003C10CD">
              <w:t xml:space="preserve">Zintegrowana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Wyposażenie multimedialne</w:t>
            </w:r>
          </w:p>
        </w:tc>
        <w:tc>
          <w:tcPr>
            <w:tcW w:w="2385" w:type="pct"/>
          </w:tcPr>
          <w:p w:rsidR="00050766" w:rsidRPr="003C10CD" w:rsidRDefault="00050766" w:rsidP="00047C80">
            <w:pPr>
              <w:pStyle w:val="Bezodstpw"/>
            </w:pPr>
            <w:r w:rsidRPr="003C10CD">
              <w:t>Karta dźwiękowa zintegrowana z płytą główną; wbudowany głośnik 2W.</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ind w:left="360" w:hanging="360"/>
              <w:jc w:val="both"/>
              <w:rPr>
                <w:rFonts w:cstheme="minorHAnsi"/>
                <w:bCs/>
                <w:sz w:val="20"/>
                <w:szCs w:val="20"/>
              </w:rPr>
            </w:pPr>
            <w:r w:rsidRPr="003C10CD">
              <w:rPr>
                <w:rFonts w:cstheme="minorHAnsi"/>
                <w:bCs/>
                <w:sz w:val="20"/>
                <w:szCs w:val="20"/>
              </w:rPr>
              <w:t>Obudowa</w:t>
            </w:r>
          </w:p>
        </w:tc>
        <w:tc>
          <w:tcPr>
            <w:tcW w:w="2385" w:type="pct"/>
          </w:tcPr>
          <w:p w:rsidR="00031F81" w:rsidRPr="003C10CD" w:rsidRDefault="00031F81" w:rsidP="00031F81">
            <w:pPr>
              <w:jc w:val="both"/>
              <w:rPr>
                <w:rFonts w:cstheme="minorHAnsi"/>
                <w:bCs/>
                <w:sz w:val="20"/>
                <w:szCs w:val="20"/>
              </w:rPr>
            </w:pPr>
            <w:r w:rsidRPr="003C10CD">
              <w:rPr>
                <w:rFonts w:cstheme="minorHAnsi"/>
                <w:bCs/>
                <w:sz w:val="20"/>
                <w:szCs w:val="20"/>
              </w:rPr>
              <w:t xml:space="preserve">Obudowa typu Small Form Factor o maksymalnej sumie wymiarów 67 cm, posiadająca min.: 1 zewnętrzną półkę 5,25” SLIM, 1 wewnętrzną półkę 3,5”/2,5” dla dysku twardego. Zaprojektowana i wykonana przez producenta komputera opatrzona trwałym logo producenta, metalowa. Obudowa musi umożliwiać serwisowanie komputera bez użycia narzędzi. </w:t>
            </w:r>
          </w:p>
          <w:p w:rsidR="00031F81" w:rsidRPr="003C10CD" w:rsidRDefault="00031F81" w:rsidP="00031F81">
            <w:pPr>
              <w:jc w:val="both"/>
              <w:rPr>
                <w:rFonts w:cstheme="minorHAnsi"/>
                <w:bCs/>
                <w:sz w:val="20"/>
                <w:szCs w:val="20"/>
              </w:rPr>
            </w:pPr>
            <w:r w:rsidRPr="003C10CD">
              <w:rPr>
                <w:rFonts w:cstheme="minorHAnsi"/>
                <w:bCs/>
                <w:sz w:val="20"/>
                <w:szCs w:val="20"/>
              </w:rPr>
              <w:t>Z przodu obudowy wymagany jest wbudowany fabrycznie wizualny system diagnostyczny, służący do sygnalizowania i diagnozowania problemów z komputerem i jego komponentami, który musi sygnalizować co najmniej:</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awarie procesora lub pamięci podręcznej procesora</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problemy z BIOS</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 xml:space="preserve">uszkodzenie lub brak pamięci RAM, </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 xml:space="preserve">uszkodzenie płyty głównej </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uszkodzenie zasilacza</w:t>
            </w:r>
          </w:p>
          <w:p w:rsidR="00031F81" w:rsidRPr="003C10CD" w:rsidRDefault="00031F81" w:rsidP="00031F81">
            <w:pPr>
              <w:numPr>
                <w:ilvl w:val="0"/>
                <w:numId w:val="11"/>
              </w:numPr>
              <w:spacing w:after="0" w:line="240" w:lineRule="auto"/>
              <w:jc w:val="both"/>
              <w:rPr>
                <w:rFonts w:cstheme="minorHAnsi"/>
                <w:bCs/>
                <w:sz w:val="20"/>
                <w:szCs w:val="20"/>
              </w:rPr>
            </w:pPr>
            <w:r w:rsidRPr="003C10CD">
              <w:rPr>
                <w:rFonts w:cstheme="minorHAnsi"/>
                <w:bCs/>
                <w:sz w:val="20"/>
                <w:szCs w:val="20"/>
              </w:rPr>
              <w:t>uszkodzenie kontrolera grafiki.</w:t>
            </w:r>
          </w:p>
          <w:p w:rsidR="00031F81" w:rsidRPr="003C10CD" w:rsidRDefault="00031F81" w:rsidP="00031F81">
            <w:pPr>
              <w:jc w:val="both"/>
              <w:rPr>
                <w:rFonts w:cstheme="minorHAnsi"/>
                <w:bCs/>
                <w:sz w:val="20"/>
                <w:szCs w:val="20"/>
              </w:rPr>
            </w:pPr>
            <w:r w:rsidRPr="003C10CD">
              <w:rPr>
                <w:rFonts w:cstheme="minorHAnsi"/>
                <w:bCs/>
                <w:sz w:val="20"/>
                <w:szCs w:val="20"/>
              </w:rPr>
              <w:t>Obudowa musi umożliwiać zastosowanie zabezpieczenia fizycznego w postaci linki metalowej (złącze blokady Kensingtona) oraz kłódki (oczko na kłódkę)</w:t>
            </w:r>
          </w:p>
          <w:p w:rsidR="00031F81" w:rsidRPr="003C10CD" w:rsidRDefault="00031F81" w:rsidP="00031F81">
            <w:pPr>
              <w:jc w:val="both"/>
              <w:rPr>
                <w:rFonts w:cstheme="minorHAnsi"/>
                <w:bCs/>
                <w:sz w:val="20"/>
                <w:szCs w:val="20"/>
              </w:rPr>
            </w:pPr>
            <w:r w:rsidRPr="003C10CD">
              <w:rPr>
                <w:rFonts w:cstheme="minorHAnsi"/>
                <w:bCs/>
                <w:sz w:val="20"/>
                <w:szCs w:val="20"/>
              </w:rPr>
              <w:t>Zasilacz o mocy max 180W i sprawności</w:t>
            </w:r>
            <w:r w:rsidRPr="003C10CD">
              <w:rPr>
                <w:rFonts w:cstheme="minorHAnsi"/>
                <w:b/>
                <w:bCs/>
                <w:sz w:val="20"/>
                <w:szCs w:val="20"/>
              </w:rPr>
              <w:t xml:space="preserve"> min 90% przy 100% obciążeniu (80 Plus Platinum)</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Zasilacz o mocy ………..W sprawność……………….</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3D5424">
            <w:pPr>
              <w:rPr>
                <w:rFonts w:cstheme="minorHAnsi"/>
                <w:bCs/>
                <w:sz w:val="20"/>
                <w:szCs w:val="20"/>
              </w:rPr>
            </w:pPr>
            <w:r w:rsidRPr="003C10CD">
              <w:rPr>
                <w:rFonts w:cstheme="minorHAnsi"/>
                <w:bCs/>
                <w:sz w:val="20"/>
                <w:szCs w:val="20"/>
              </w:rPr>
              <w:t>Zgodność z systemami operacyjnymi i standardami</w:t>
            </w:r>
          </w:p>
        </w:tc>
        <w:tc>
          <w:tcPr>
            <w:tcW w:w="2385" w:type="pct"/>
          </w:tcPr>
          <w:p w:rsidR="00050766" w:rsidRPr="00047C80" w:rsidRDefault="00050766" w:rsidP="00047C80">
            <w:pPr>
              <w:pStyle w:val="Bezodstpw"/>
            </w:pPr>
            <w:r w:rsidRPr="00047C80">
              <w:t xml:space="preserve">Oferowane modele komputerów muszą posiadać certyfikat Microsoft, potwierdzający poprawną współpracę oferowanych modeli komputerów z oferowanym systemem operacyjnym </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rPr>
                <w:rFonts w:cstheme="minorHAnsi"/>
                <w:bCs/>
                <w:sz w:val="20"/>
                <w:szCs w:val="20"/>
              </w:rPr>
            </w:pPr>
            <w:r w:rsidRPr="003C10CD">
              <w:rPr>
                <w:rFonts w:cstheme="minorHAnsi"/>
                <w:bCs/>
                <w:sz w:val="20"/>
                <w:szCs w:val="20"/>
              </w:rPr>
              <w:t>BIOS</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odczytania z BIOS: </w:t>
            </w:r>
          </w:p>
          <w:p w:rsidR="00050766" w:rsidRPr="003C10CD" w:rsidRDefault="00050766" w:rsidP="00050766">
            <w:pPr>
              <w:ind w:left="360"/>
              <w:jc w:val="both"/>
              <w:rPr>
                <w:rFonts w:cstheme="minorHAnsi"/>
                <w:bCs/>
                <w:sz w:val="20"/>
                <w:szCs w:val="20"/>
              </w:rPr>
            </w:pPr>
            <w:r w:rsidRPr="003C10CD">
              <w:rPr>
                <w:rFonts w:cstheme="minorHAnsi"/>
                <w:bCs/>
                <w:sz w:val="20"/>
                <w:szCs w:val="20"/>
              </w:rPr>
              <w:t>1. Wersji BIOS wraz z datą wydania wersji</w:t>
            </w:r>
          </w:p>
          <w:p w:rsidR="00050766" w:rsidRPr="003C10CD" w:rsidRDefault="00050766" w:rsidP="00050766">
            <w:pPr>
              <w:ind w:left="360"/>
              <w:jc w:val="both"/>
              <w:rPr>
                <w:rFonts w:cstheme="minorHAnsi"/>
                <w:bCs/>
                <w:sz w:val="20"/>
                <w:szCs w:val="20"/>
              </w:rPr>
            </w:pPr>
            <w:r w:rsidRPr="003C10CD">
              <w:rPr>
                <w:rFonts w:cstheme="minorHAnsi"/>
                <w:bCs/>
                <w:sz w:val="20"/>
                <w:szCs w:val="20"/>
              </w:rPr>
              <w:t>2. Modelu procesora, prędkości procesora, wielkość pamięci cache L1/L2/L3</w:t>
            </w:r>
          </w:p>
          <w:p w:rsidR="00050766" w:rsidRPr="003C10CD" w:rsidRDefault="00050766" w:rsidP="00050766">
            <w:pPr>
              <w:ind w:left="360"/>
              <w:jc w:val="both"/>
              <w:rPr>
                <w:rFonts w:cstheme="minorHAnsi"/>
                <w:bCs/>
                <w:sz w:val="20"/>
                <w:szCs w:val="20"/>
              </w:rPr>
            </w:pPr>
            <w:r w:rsidRPr="003C10CD">
              <w:rPr>
                <w:rFonts w:cstheme="minorHAnsi"/>
                <w:bCs/>
                <w:sz w:val="20"/>
                <w:szCs w:val="20"/>
              </w:rPr>
              <w:t xml:space="preserve">3. Informacji o ilości pamięci RAM wraz z informacją o jej prędkości, pojemności i obsadzeniu na poszczególnych slotach </w:t>
            </w:r>
          </w:p>
          <w:p w:rsidR="00050766" w:rsidRPr="003C10CD" w:rsidRDefault="00050766" w:rsidP="00050766">
            <w:pPr>
              <w:ind w:left="360"/>
              <w:jc w:val="both"/>
              <w:rPr>
                <w:rFonts w:cstheme="minorHAnsi"/>
                <w:bCs/>
                <w:sz w:val="20"/>
                <w:szCs w:val="20"/>
              </w:rPr>
            </w:pPr>
            <w:r w:rsidRPr="003C10CD">
              <w:rPr>
                <w:rFonts w:cstheme="minorHAnsi"/>
                <w:bCs/>
                <w:sz w:val="20"/>
                <w:szCs w:val="20"/>
              </w:rPr>
              <w:t>4. Informacji o MAC adresie karty sieciowej</w:t>
            </w:r>
          </w:p>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wyłączenia/włączenia: zintegrowanej karty sieciowej, kontrolera audio, serial portu, portów USB (przód, tył), funkcjonalności ładowania zewnętrznych </w:t>
            </w:r>
            <w:r w:rsidR="00047C80">
              <w:rPr>
                <w:rFonts w:cstheme="minorHAnsi"/>
                <w:bCs/>
                <w:sz w:val="20"/>
                <w:szCs w:val="20"/>
              </w:rPr>
              <w:t>urządzeń</w:t>
            </w:r>
            <w:r w:rsidRPr="003C10CD">
              <w:rPr>
                <w:rFonts w:cstheme="minorHAnsi"/>
                <w:bCs/>
                <w:sz w:val="20"/>
                <w:szCs w:val="20"/>
              </w:rPr>
              <w:t xml:space="preserve"> przez port USB, poszczególnych slotów SATA, czytnika kart SD, wewnętrznego głośnika, funkcji TurboBoost, wirtualizacji</w:t>
            </w:r>
            <w:r>
              <w:rPr>
                <w:rFonts w:cstheme="minorHAnsi"/>
                <w:bCs/>
                <w:sz w:val="20"/>
                <w:szCs w:val="20"/>
              </w:rPr>
              <w:t xml:space="preserve"> </w:t>
            </w:r>
            <w:r w:rsidRPr="003C10CD">
              <w:rPr>
                <w:rFonts w:cstheme="minorHAnsi"/>
                <w:bCs/>
                <w:sz w:val="20"/>
                <w:szCs w:val="20"/>
              </w:rPr>
              <w:t>z poziomu BIOS bez uruchamiania systemu operacyjnego z dysku twardego komputera lub innych, podłączonych do niego, urządzeń zewnętrznych.</w:t>
            </w:r>
          </w:p>
          <w:p w:rsidR="00050766" w:rsidRPr="003C10CD" w:rsidRDefault="00050766" w:rsidP="00050766">
            <w:pPr>
              <w:jc w:val="both"/>
              <w:rPr>
                <w:rFonts w:cstheme="minorHAnsi"/>
                <w:bCs/>
                <w:sz w:val="20"/>
                <w:szCs w:val="20"/>
              </w:rPr>
            </w:pPr>
            <w:r w:rsidRPr="003C10CD">
              <w:rPr>
                <w:rFonts w:cstheme="minorHAnsi"/>
                <w:bCs/>
                <w:sz w:val="20"/>
                <w:szCs w:val="20"/>
              </w:rPr>
              <w:t>Funkcja blokowania/odblokowania BOOT-owania stacji roboczej z dysku twardego, zewnętrznych urządzeń oraz sieci bez potrzeby uruchamiania systemu operacyjnego z dysku twardego komputera lub innych, podłączonych do niego, urządzeń zewnętrznych.</w:t>
            </w:r>
          </w:p>
          <w:p w:rsidR="00050766" w:rsidRPr="003C10CD" w:rsidRDefault="00050766" w:rsidP="00050766">
            <w:pPr>
              <w:jc w:val="both"/>
              <w:rPr>
                <w:rFonts w:cstheme="minorHAnsi"/>
                <w:bCs/>
                <w:sz w:val="20"/>
                <w:szCs w:val="20"/>
              </w:rPr>
            </w:pPr>
            <w:r w:rsidRPr="003C10CD">
              <w:rPr>
                <w:rFonts w:cstheme="minorHAnsi"/>
                <w:bCs/>
                <w:sz w:val="20"/>
                <w:szCs w:val="20"/>
              </w:rPr>
              <w:t xml:space="preserve">Możliwość bez potrzeby uruchamiania systemu operacyjnego z dysku twardego komputera lub innych, podłączonych do niego urządzeń zewnętrznych - ustawienia hasła na poziomie administratora. </w:t>
            </w:r>
          </w:p>
          <w:p w:rsidR="00050766" w:rsidRPr="003C10CD" w:rsidRDefault="00050766" w:rsidP="00050766">
            <w:pPr>
              <w:jc w:val="both"/>
              <w:rPr>
                <w:rFonts w:cstheme="minorHAnsi"/>
                <w:bCs/>
                <w:sz w:val="20"/>
                <w:szCs w:val="20"/>
              </w:rPr>
            </w:pPr>
            <w:r w:rsidRPr="003C10CD">
              <w:rPr>
                <w:rFonts w:cstheme="minorHAnsi"/>
                <w:bCs/>
                <w:sz w:val="20"/>
                <w:szCs w:val="20"/>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Bezpieczeństwo</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1. BIOS musi posiadać możliwość</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skonfigurowania hasła „Power On” oraz ustawienia hasła dostępu do BIOSu (administratora) w sposób gwarantujący utrzymanie zapisanego hasła nawet w przypadku odłączenia wszystkich źródeł zasilania i podtrzymania BIOS, </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możliwość ustawienia hasła na dysku (drive lock)</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blokady/wyłączenia portów USB, COM, karty sieciowej, karty audio;</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blokady/wyłączenia poszczególnych kart rozszerzeń/slotów PCIe</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kontroli sekwencji boot-ącej;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startu systemu z urządzenia USB</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funkcja blokowania BOOT-owania stacji roboczej z zewnętrznych urządzeń</w:t>
            </w:r>
          </w:p>
          <w:p w:rsidR="00050766" w:rsidRPr="003C10CD" w:rsidRDefault="00050766" w:rsidP="00050766">
            <w:pPr>
              <w:jc w:val="both"/>
              <w:rPr>
                <w:rFonts w:cstheme="minorHAnsi"/>
                <w:bCs/>
                <w:sz w:val="20"/>
                <w:szCs w:val="20"/>
              </w:rPr>
            </w:pPr>
            <w:r w:rsidRPr="003C10CD">
              <w:rPr>
                <w:rFonts w:cstheme="minorHAnsi"/>
                <w:bCs/>
                <w:sz w:val="20"/>
                <w:szCs w:val="20"/>
              </w:rPr>
              <w:t>2. Komputer musi posiadać zintegrowany w płycie głównej aktywny układ zgodny ze standardem Trusted Platform Module (TPM v 2.0) z obsługą z poziomu BIOS</w:t>
            </w:r>
          </w:p>
          <w:p w:rsidR="00050766" w:rsidRPr="003C10CD" w:rsidRDefault="00050766" w:rsidP="00050766">
            <w:pPr>
              <w:jc w:val="both"/>
              <w:rPr>
                <w:rFonts w:cstheme="minorHAnsi"/>
                <w:bCs/>
                <w:sz w:val="20"/>
                <w:szCs w:val="20"/>
              </w:rPr>
            </w:pPr>
            <w:r w:rsidRPr="003C10CD">
              <w:rPr>
                <w:rFonts w:cstheme="minorHAnsi"/>
                <w:bCs/>
                <w:sz w:val="20"/>
                <w:szCs w:val="20"/>
              </w:rPr>
              <w:t>3. Możliwość zapięcia linki typu Kensington i kłódki do dedykowanego oczka w obudowie komputera</w:t>
            </w:r>
          </w:p>
          <w:p w:rsidR="00050766" w:rsidRPr="003C10CD" w:rsidRDefault="00050766" w:rsidP="00050766">
            <w:pPr>
              <w:jc w:val="both"/>
              <w:rPr>
                <w:rFonts w:cstheme="minorHAnsi"/>
                <w:bCs/>
                <w:sz w:val="20"/>
                <w:szCs w:val="20"/>
              </w:rPr>
            </w:pPr>
            <w:r w:rsidRPr="003C10CD">
              <w:rPr>
                <w:rFonts w:cstheme="minorHAnsi"/>
                <w:bCs/>
                <w:sz w:val="20"/>
                <w:szCs w:val="20"/>
              </w:rPr>
              <w:t>4. Udostępniona bez dodatkowych opłat, pełna wersja oprogramowania, szyfrującego zawartość twardego dysku zgodnie z certyfikatem X.509 oraz algorytmem szyfrującym AES 256bit, współpracującego z wbudowaną sprzętową platformą bezpieczeństwa</w:t>
            </w:r>
          </w:p>
          <w:p w:rsidR="00050766" w:rsidRPr="003C10CD" w:rsidRDefault="00050766" w:rsidP="00050766">
            <w:pPr>
              <w:jc w:val="both"/>
              <w:rPr>
                <w:rFonts w:cstheme="minorHAnsi"/>
                <w:bCs/>
                <w:sz w:val="20"/>
                <w:szCs w:val="20"/>
              </w:rPr>
            </w:pPr>
            <w:r w:rsidRPr="003C10CD">
              <w:rPr>
                <w:rFonts w:cstheme="minorHAnsi"/>
                <w:bCs/>
                <w:sz w:val="20"/>
                <w:szCs w:val="20"/>
              </w:rPr>
              <w:t>5. Czujnik otwarcia obudowy</w:t>
            </w:r>
          </w:p>
          <w:p w:rsidR="00050766" w:rsidRPr="003C10CD" w:rsidRDefault="00050766" w:rsidP="00050766">
            <w:pPr>
              <w:jc w:val="both"/>
              <w:rPr>
                <w:rFonts w:cstheme="minorHAnsi"/>
                <w:bCs/>
                <w:sz w:val="20"/>
                <w:szCs w:val="20"/>
              </w:rPr>
            </w:pPr>
            <w:r w:rsidRPr="003C10CD">
              <w:rPr>
                <w:rFonts w:cstheme="minorHAnsi"/>
                <w:bCs/>
                <w:sz w:val="20"/>
                <w:szCs w:val="20"/>
              </w:rPr>
              <w:t xml:space="preserve">6.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sidR="00047C80">
              <w:rPr>
                <w:rFonts w:cstheme="minorHAnsi"/>
                <w:bCs/>
                <w:sz w:val="20"/>
                <w:szCs w:val="20"/>
              </w:rPr>
              <w:t>funkcjonalności</w:t>
            </w:r>
            <w:r w:rsidRPr="003C10CD">
              <w:rPr>
                <w:rFonts w:cstheme="minorHAnsi"/>
                <w:bCs/>
                <w:sz w:val="20"/>
                <w:szCs w:val="20"/>
              </w:rPr>
              <w:t xml:space="preserve"> systemu diagnostycznego:</w:t>
            </w:r>
          </w:p>
          <w:p w:rsidR="00050766" w:rsidRPr="003C10CD" w:rsidRDefault="00050766" w:rsidP="00050766">
            <w:pPr>
              <w:jc w:val="both"/>
              <w:rPr>
                <w:rFonts w:cstheme="minorHAnsi"/>
                <w:bCs/>
                <w:sz w:val="20"/>
                <w:szCs w:val="20"/>
              </w:rPr>
            </w:pPr>
            <w:r w:rsidRPr="003C10CD">
              <w:rPr>
                <w:rFonts w:cstheme="minorHAnsi"/>
                <w:bCs/>
                <w:sz w:val="20"/>
                <w:szCs w:val="20"/>
              </w:rPr>
              <w:t>- informacje o systemie, min.:</w:t>
            </w:r>
          </w:p>
          <w:p w:rsidR="00050766" w:rsidRPr="003C10CD" w:rsidRDefault="00050766" w:rsidP="00050766">
            <w:pPr>
              <w:jc w:val="both"/>
              <w:rPr>
                <w:rFonts w:cstheme="minorHAnsi"/>
                <w:bCs/>
                <w:sz w:val="20"/>
                <w:szCs w:val="20"/>
              </w:rPr>
            </w:pPr>
            <w:r w:rsidRPr="003C10CD">
              <w:rPr>
                <w:rFonts w:cstheme="minorHAnsi"/>
                <w:bCs/>
                <w:sz w:val="20"/>
                <w:szCs w:val="20"/>
              </w:rPr>
              <w:t>1. Procesor: typ procesora, jego obecna prędkość</w:t>
            </w:r>
          </w:p>
          <w:p w:rsidR="00050766" w:rsidRPr="003C10CD" w:rsidRDefault="00050766" w:rsidP="00050766">
            <w:pPr>
              <w:jc w:val="both"/>
              <w:rPr>
                <w:rFonts w:cstheme="minorHAnsi"/>
                <w:bCs/>
                <w:sz w:val="20"/>
                <w:szCs w:val="20"/>
              </w:rPr>
            </w:pPr>
            <w:r w:rsidRPr="003C10CD">
              <w:rPr>
                <w:rFonts w:cstheme="minorHAnsi"/>
                <w:bCs/>
                <w:sz w:val="20"/>
                <w:szCs w:val="20"/>
              </w:rPr>
              <w:t xml:space="preserve">2. Pamięć RAM: rozmiar pamięci RAM, osadzenie na poszczególnych slotach, szybkość </w:t>
            </w:r>
            <w:r w:rsidR="00047C80">
              <w:rPr>
                <w:rFonts w:cstheme="minorHAnsi"/>
                <w:bCs/>
                <w:sz w:val="20"/>
                <w:szCs w:val="20"/>
              </w:rPr>
              <w:t>pamięci</w:t>
            </w:r>
            <w:r w:rsidRPr="003C10CD">
              <w:rPr>
                <w:rFonts w:cstheme="minorHAnsi"/>
                <w:bCs/>
                <w:sz w:val="20"/>
                <w:szCs w:val="20"/>
              </w:rPr>
              <w:t xml:space="preserve">, nr seryjny, typ </w:t>
            </w:r>
            <w:r w:rsidR="00047C80">
              <w:rPr>
                <w:rFonts w:cstheme="minorHAnsi"/>
                <w:bCs/>
                <w:sz w:val="20"/>
                <w:szCs w:val="20"/>
              </w:rPr>
              <w:t>pamięci</w:t>
            </w:r>
            <w:r w:rsidRPr="003C10CD">
              <w:rPr>
                <w:rFonts w:cstheme="minorHAnsi"/>
                <w:bCs/>
                <w:sz w:val="20"/>
                <w:szCs w:val="20"/>
              </w:rPr>
              <w:t xml:space="preserve">, nr </w:t>
            </w:r>
            <w:r w:rsidR="00047C80">
              <w:rPr>
                <w:rFonts w:cstheme="minorHAnsi"/>
                <w:bCs/>
                <w:sz w:val="20"/>
                <w:szCs w:val="20"/>
              </w:rPr>
              <w:t>części</w:t>
            </w:r>
            <w:r w:rsidRPr="003C10CD">
              <w:rPr>
                <w:rFonts w:cstheme="minorHAnsi"/>
                <w:bCs/>
                <w:sz w:val="20"/>
                <w:szCs w:val="20"/>
              </w:rPr>
              <w:t>, nazwa producenta</w:t>
            </w:r>
          </w:p>
          <w:p w:rsidR="00050766" w:rsidRPr="003C10CD" w:rsidRDefault="00050766" w:rsidP="00050766">
            <w:pPr>
              <w:jc w:val="both"/>
              <w:rPr>
                <w:rFonts w:cstheme="minorHAnsi"/>
                <w:bCs/>
                <w:sz w:val="20"/>
                <w:szCs w:val="20"/>
              </w:rPr>
            </w:pPr>
            <w:r w:rsidRPr="003C10CD">
              <w:rPr>
                <w:rFonts w:cstheme="minorHAnsi"/>
                <w:bCs/>
                <w:sz w:val="20"/>
                <w:szCs w:val="20"/>
              </w:rPr>
              <w:t>3. Dysk twardy: model, wersja firmware, nr seryjny, procentowe zużycie dysku</w:t>
            </w:r>
          </w:p>
          <w:p w:rsidR="00050766" w:rsidRPr="003C10CD" w:rsidRDefault="00050766" w:rsidP="00050766">
            <w:pPr>
              <w:jc w:val="both"/>
              <w:rPr>
                <w:rFonts w:cstheme="minorHAnsi"/>
                <w:bCs/>
                <w:sz w:val="20"/>
                <w:szCs w:val="20"/>
              </w:rPr>
            </w:pPr>
            <w:r w:rsidRPr="003C10CD">
              <w:rPr>
                <w:rFonts w:cstheme="minorHAnsi"/>
                <w:bCs/>
                <w:sz w:val="20"/>
                <w:szCs w:val="20"/>
              </w:rPr>
              <w:t>4. Napęd optyczny: model, wersja firmware, nr seryjny</w:t>
            </w:r>
          </w:p>
          <w:p w:rsidR="00050766" w:rsidRPr="003C10CD" w:rsidRDefault="00050766" w:rsidP="00050766">
            <w:pPr>
              <w:jc w:val="both"/>
              <w:rPr>
                <w:rFonts w:cstheme="minorHAnsi"/>
                <w:bCs/>
                <w:sz w:val="20"/>
                <w:szCs w:val="20"/>
              </w:rPr>
            </w:pPr>
            <w:r w:rsidRPr="003C10CD">
              <w:rPr>
                <w:rFonts w:cstheme="minorHAnsi"/>
                <w:bCs/>
                <w:sz w:val="20"/>
                <w:szCs w:val="20"/>
              </w:rPr>
              <w:t>5. Data wydania i wersja BIOS</w:t>
            </w:r>
          </w:p>
          <w:p w:rsidR="00050766" w:rsidRPr="003C10CD" w:rsidRDefault="00050766" w:rsidP="00050766">
            <w:pPr>
              <w:jc w:val="both"/>
              <w:rPr>
                <w:rFonts w:cstheme="minorHAnsi"/>
                <w:bCs/>
                <w:sz w:val="20"/>
                <w:szCs w:val="20"/>
              </w:rPr>
            </w:pPr>
            <w:r w:rsidRPr="003C10CD">
              <w:rPr>
                <w:rFonts w:cstheme="minorHAnsi"/>
                <w:bCs/>
                <w:sz w:val="20"/>
                <w:szCs w:val="20"/>
              </w:rPr>
              <w:t>6. Nr seryjny komputera</w:t>
            </w:r>
          </w:p>
          <w:p w:rsidR="00050766" w:rsidRPr="003C10CD" w:rsidRDefault="00050766" w:rsidP="00050766">
            <w:pPr>
              <w:jc w:val="both"/>
              <w:rPr>
                <w:rFonts w:cstheme="minorHAnsi"/>
                <w:bCs/>
                <w:sz w:val="20"/>
                <w:szCs w:val="20"/>
              </w:rPr>
            </w:pPr>
            <w:r w:rsidRPr="003C10CD">
              <w:rPr>
                <w:rFonts w:cstheme="minorHAnsi"/>
                <w:bCs/>
                <w:sz w:val="20"/>
                <w:szCs w:val="20"/>
              </w:rPr>
              <w:t>- możliwość przeprowadzenia szybkiego oraz szczegółowego testu kontrolującego komponenty komputera</w:t>
            </w:r>
          </w:p>
          <w:p w:rsidR="00050766" w:rsidRPr="003C10CD" w:rsidRDefault="00050766" w:rsidP="00050766">
            <w:pPr>
              <w:jc w:val="both"/>
              <w:rPr>
                <w:rFonts w:cstheme="minorHAnsi"/>
                <w:bCs/>
                <w:sz w:val="20"/>
                <w:szCs w:val="20"/>
              </w:rPr>
            </w:pPr>
            <w:r w:rsidRPr="003C10CD">
              <w:rPr>
                <w:rFonts w:cstheme="minorHAnsi"/>
                <w:bCs/>
                <w:sz w:val="20"/>
                <w:szCs w:val="20"/>
              </w:rPr>
              <w:t xml:space="preserve">- możliwość przeprowadzenia testów poszczególnych komponentów a w szczególności: procesora, pamięci RAM, dysku twardego, karty </w:t>
            </w:r>
            <w:r w:rsidR="00047C80">
              <w:rPr>
                <w:rFonts w:cstheme="minorHAnsi"/>
                <w:bCs/>
                <w:sz w:val="20"/>
                <w:szCs w:val="20"/>
              </w:rPr>
              <w:t>dźwiękowej</w:t>
            </w:r>
            <w:r w:rsidRPr="003C10CD">
              <w:rPr>
                <w:rFonts w:cstheme="minorHAnsi"/>
                <w:bCs/>
                <w:sz w:val="20"/>
                <w:szCs w:val="20"/>
              </w:rPr>
              <w:t>, klawiatury, myszy, sieci, napędu optycznego, płyty głównej, portów USB, karty graficznej, modułu bezprzewodowego</w:t>
            </w:r>
          </w:p>
          <w:p w:rsidR="00050766" w:rsidRPr="003C10CD" w:rsidRDefault="00050766" w:rsidP="00050766">
            <w:pPr>
              <w:jc w:val="both"/>
              <w:rPr>
                <w:rFonts w:cstheme="minorHAnsi"/>
                <w:bCs/>
                <w:sz w:val="20"/>
                <w:szCs w:val="20"/>
              </w:rPr>
            </w:pPr>
            <w:r w:rsidRPr="003C10CD">
              <w:rPr>
                <w:rFonts w:cstheme="minorHAnsi"/>
                <w:bCs/>
                <w:sz w:val="20"/>
                <w:szCs w:val="20"/>
              </w:rPr>
              <w:t>- rejestr przeprowadzonych testów zawierający min.: datę testu, wynik, identyfikator awarii</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50766" w:rsidRPr="003C10CD" w:rsidTr="00050766">
        <w:trPr>
          <w:trHeight w:val="284"/>
        </w:trPr>
        <w:tc>
          <w:tcPr>
            <w:tcW w:w="183" w:type="pct"/>
          </w:tcPr>
          <w:p w:rsidR="00050766" w:rsidRPr="003C10CD" w:rsidRDefault="00050766" w:rsidP="00050766">
            <w:pPr>
              <w:numPr>
                <w:ilvl w:val="0"/>
                <w:numId w:val="19"/>
              </w:numPr>
              <w:spacing w:after="0" w:line="240" w:lineRule="auto"/>
              <w:jc w:val="both"/>
              <w:rPr>
                <w:rFonts w:cstheme="minorHAnsi"/>
                <w:bCs/>
                <w:sz w:val="20"/>
                <w:szCs w:val="20"/>
              </w:rPr>
            </w:pPr>
          </w:p>
        </w:tc>
        <w:tc>
          <w:tcPr>
            <w:tcW w:w="649" w:type="pct"/>
          </w:tcPr>
          <w:p w:rsidR="00050766" w:rsidRPr="003C10CD" w:rsidRDefault="00050766" w:rsidP="00050766">
            <w:pPr>
              <w:jc w:val="both"/>
              <w:rPr>
                <w:rFonts w:cstheme="minorHAnsi"/>
                <w:bCs/>
                <w:sz w:val="20"/>
                <w:szCs w:val="20"/>
              </w:rPr>
            </w:pPr>
            <w:r w:rsidRPr="003C10CD">
              <w:rPr>
                <w:rFonts w:cstheme="minorHAnsi"/>
                <w:bCs/>
                <w:sz w:val="20"/>
                <w:szCs w:val="20"/>
              </w:rPr>
              <w:t>Zarządzanie</w:t>
            </w:r>
          </w:p>
        </w:tc>
        <w:tc>
          <w:tcPr>
            <w:tcW w:w="2385" w:type="pct"/>
          </w:tcPr>
          <w:p w:rsidR="00050766" w:rsidRPr="003C10CD" w:rsidRDefault="00050766" w:rsidP="00050766">
            <w:pPr>
              <w:jc w:val="both"/>
              <w:rPr>
                <w:rFonts w:cstheme="minorHAnsi"/>
                <w:bCs/>
                <w:sz w:val="20"/>
                <w:szCs w:val="20"/>
              </w:rPr>
            </w:pPr>
            <w:r w:rsidRPr="003C10CD">
              <w:rPr>
                <w:rFonts w:cstheme="minorHAnsi"/>
                <w:bCs/>
                <w:sz w:val="20"/>
                <w:szCs w:val="20"/>
              </w:rPr>
              <w:t xml:space="preserve">Wbudowana w płytę główną technologia zarządzania i monitorowania komputerem na poziomie sprzętowym działająca niezależnie od stanu czy obecności systemu operacyjnego oraz stanu włączenia komputera podczas pracy na zasilaczu sieciowym AC, posiadająca sprzętowe wsparcie technologii wirtualizacji, wbudowany sprzętowy firewall, zarządzany i konfigurowany z serwera zarządzania oraz niedostępny dla lokalnego systemu OS i lokalnych aplikacji, </w:t>
            </w:r>
          </w:p>
          <w:p w:rsidR="00050766" w:rsidRPr="003C10CD" w:rsidRDefault="00050766" w:rsidP="00050766">
            <w:pPr>
              <w:jc w:val="both"/>
              <w:rPr>
                <w:rFonts w:cstheme="minorHAnsi"/>
                <w:bCs/>
                <w:sz w:val="20"/>
                <w:szCs w:val="20"/>
              </w:rPr>
            </w:pPr>
            <w:r w:rsidRPr="003C10CD">
              <w:rPr>
                <w:rFonts w:cstheme="minorHAnsi"/>
                <w:bCs/>
                <w:sz w:val="20"/>
                <w:szCs w:val="20"/>
              </w:rPr>
              <w:t>a także umożliwiająca:</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monitorowanie konfiguracji komponentów komputera - CPU, pamięć, HDD, wersje BIOS płyty głównej;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zdalną konfigurację ustawień BIOS;</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zdalne przejęcie konsoli tekstowej systemu, przekierowanie procesu ładowania systemu operacyjnego z wirtualnego CD ROM lub FDD </w:t>
            </w:r>
          </w:p>
          <w:p w:rsidR="00050766" w:rsidRPr="003C10CD" w:rsidRDefault="00050766" w:rsidP="00050766">
            <w:pPr>
              <w:jc w:val="both"/>
              <w:rPr>
                <w:rFonts w:cstheme="minorHAnsi"/>
                <w:bCs/>
                <w:sz w:val="20"/>
                <w:szCs w:val="20"/>
              </w:rPr>
            </w:pPr>
            <w:r w:rsidRPr="003C10CD">
              <w:rPr>
                <w:rFonts w:cstheme="minorHAnsi"/>
                <w:bCs/>
                <w:sz w:val="20"/>
                <w:szCs w:val="20"/>
              </w:rPr>
              <w:t>z</w:t>
            </w:r>
            <w:r>
              <w:rPr>
                <w:rFonts w:cstheme="minorHAnsi"/>
                <w:bCs/>
                <w:sz w:val="20"/>
                <w:szCs w:val="20"/>
              </w:rPr>
              <w:t xml:space="preserve"> </w:t>
            </w:r>
            <w:r w:rsidRPr="003C10CD">
              <w:rPr>
                <w:rFonts w:cstheme="minorHAnsi"/>
                <w:bCs/>
                <w:sz w:val="20"/>
                <w:szCs w:val="20"/>
              </w:rPr>
              <w:t>serwera zarządzającego;</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zapis i przechowywanie dodatkowych informacji o wersji zainstalowanego oprogramowania i zdalny odczyt tych informacji (wersja, zainstalowane uaktualnienia, sygnatury wirusów, itp.) z wbudowanej pamięci nieulotnej;</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technologia zarządzania i monitorowania komputerem na poziomie sprzętowym powinna być zgodna z otwartymi standardami DMTF WS-MAN 1.0.0 (http://www.dmtf.org/standards/wsman) oraz DASH 1.0.0 (http://www.dmtf.org/standards/mgmt/dash/);</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 xml:space="preserve">nawiązywanie przez sprzętowy mechanizm zarządzania zdalnego szyfrowanego protokołem SSL/TLS połączenia z predefiniowanym serwerem zarządzającym, w definiowanych odstępach czasu, w przypadku wystąpienia predefiniowanego zdarzenia lub błędu systemowego </w:t>
            </w:r>
          </w:p>
          <w:p w:rsidR="00050766" w:rsidRPr="003C10CD" w:rsidRDefault="00050766" w:rsidP="00050766">
            <w:pPr>
              <w:jc w:val="both"/>
              <w:rPr>
                <w:rFonts w:cstheme="minorHAnsi"/>
                <w:bCs/>
                <w:sz w:val="20"/>
                <w:szCs w:val="20"/>
              </w:rPr>
            </w:pPr>
            <w:r w:rsidRPr="003C10CD">
              <w:rPr>
                <w:rFonts w:cstheme="minorHAnsi"/>
                <w:bCs/>
                <w:sz w:val="20"/>
                <w:szCs w:val="20"/>
              </w:rPr>
              <w:t>(tzw. platform event) oraz na żądanie użytkownika z poziomu BIOS;</w:t>
            </w:r>
          </w:p>
          <w:p w:rsidR="00050766" w:rsidRPr="003C10CD" w:rsidRDefault="00050766" w:rsidP="00050766">
            <w:pPr>
              <w:jc w:val="both"/>
              <w:rPr>
                <w:rFonts w:cstheme="minorHAnsi"/>
                <w:bCs/>
                <w:sz w:val="20"/>
                <w:szCs w:val="20"/>
              </w:rPr>
            </w:pPr>
            <w:r w:rsidRPr="003C10CD">
              <w:rPr>
                <w:rFonts w:cstheme="minorHAnsi"/>
                <w:bCs/>
                <w:sz w:val="20"/>
                <w:szCs w:val="20"/>
              </w:rPr>
              <w:t>-</w:t>
            </w:r>
            <w:r w:rsidRPr="003C10CD">
              <w:rPr>
                <w:rFonts w:cstheme="minorHAnsi"/>
                <w:bCs/>
                <w:sz w:val="20"/>
                <w:szCs w:val="20"/>
              </w:rPr>
              <w:tab/>
              <w:t>wbudowany sprzętowo log operacji zdalnego zarządzania, możliwy do kasowania tylko przez upoważnionego użytkownika systemu sprzętowego zarządzania zdalnego.</w:t>
            </w:r>
          </w:p>
          <w:p w:rsidR="00050766" w:rsidRPr="003C10CD" w:rsidRDefault="00050766" w:rsidP="00050766">
            <w:pPr>
              <w:jc w:val="both"/>
              <w:rPr>
                <w:rFonts w:cstheme="minorHAnsi"/>
                <w:bCs/>
                <w:sz w:val="20"/>
                <w:szCs w:val="20"/>
              </w:rPr>
            </w:pPr>
            <w:r w:rsidRPr="003C10CD">
              <w:rPr>
                <w:rFonts w:cstheme="minorHAnsi"/>
                <w:bCs/>
                <w:sz w:val="20"/>
                <w:szCs w:val="20"/>
              </w:rPr>
              <w:t>-</w:t>
            </w:r>
            <w:r w:rsidR="00FF10CA">
              <w:rPr>
                <w:rFonts w:cstheme="minorHAnsi"/>
                <w:bCs/>
                <w:sz w:val="20"/>
                <w:szCs w:val="20"/>
              </w:rPr>
              <w:t xml:space="preserve">  </w:t>
            </w:r>
            <w:r w:rsidRPr="003C10CD">
              <w:rPr>
                <w:rFonts w:cstheme="minorHAnsi"/>
                <w:bCs/>
                <w:sz w:val="20"/>
                <w:szCs w:val="20"/>
              </w:rPr>
              <w:t>zdalne przejecie pełnej konsoli graficznej systemu tzw. KVM Redirection (Keyboard, Video, Mouse) bez udziału systemu operacyjnego ani dodatkowych programów, również w przypadku braku lub uszkodzenia systemu operacyjnego do rozdzielczości 1920x1080 włącznie</w:t>
            </w:r>
          </w:p>
        </w:tc>
        <w:tc>
          <w:tcPr>
            <w:tcW w:w="1783" w:type="pct"/>
            <w:vAlign w:val="center"/>
          </w:tcPr>
          <w:p w:rsidR="00050766" w:rsidRPr="009C28A9" w:rsidRDefault="00050766" w:rsidP="00050766">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3D5424">
            <w:pPr>
              <w:rPr>
                <w:rFonts w:cstheme="minorHAnsi"/>
                <w:bCs/>
                <w:sz w:val="20"/>
                <w:szCs w:val="20"/>
              </w:rPr>
            </w:pPr>
            <w:r w:rsidRPr="003C10CD">
              <w:rPr>
                <w:rFonts w:cstheme="minorHAnsi"/>
                <w:bCs/>
                <w:sz w:val="20"/>
                <w:szCs w:val="20"/>
              </w:rPr>
              <w:t>Certyfikaty i standardy</w:t>
            </w:r>
          </w:p>
        </w:tc>
        <w:tc>
          <w:tcPr>
            <w:tcW w:w="2385" w:type="pct"/>
          </w:tcPr>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Certyfikat ISO9001 dla producenta sprzętu (załączyć dokument potwierdzający spełnianie wymogu)</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Deklaracja zgodności CE (załączyć dokument potwierdzający spełnianie wymogu)</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Energy Star</w:t>
            </w:r>
          </w:p>
          <w:p w:rsidR="00031F81" w:rsidRPr="003C10CD" w:rsidRDefault="00031F81" w:rsidP="00031F81">
            <w:pPr>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20" w:history="1">
              <w:r w:rsidRPr="003C10CD">
                <w:rPr>
                  <w:rStyle w:val="Hipercze"/>
                  <w:rFonts w:cstheme="minorHAnsi"/>
                  <w:bCs/>
                  <w:color w:val="auto"/>
                  <w:sz w:val="20"/>
                  <w:szCs w:val="20"/>
                </w:rPr>
                <w:t>http://www.eu-energystar.org</w:t>
              </w:r>
            </w:hyperlink>
            <w:r w:rsidRPr="003C10CD">
              <w:rPr>
                <w:rFonts w:cstheme="minorHAnsi"/>
                <w:bCs/>
                <w:sz w:val="20"/>
                <w:szCs w:val="20"/>
              </w:rPr>
              <w:t xml:space="preserve"> lub </w:t>
            </w:r>
            <w:hyperlink r:id="rId21" w:history="1">
              <w:r w:rsidRPr="003C10CD">
                <w:rPr>
                  <w:rStyle w:val="Hipercze"/>
                  <w:rFonts w:cstheme="minorHAnsi"/>
                  <w:bCs/>
                  <w:color w:val="auto"/>
                  <w:sz w:val="20"/>
                  <w:szCs w:val="20"/>
                </w:rPr>
                <w:t>http://www.energystar.gov</w:t>
              </w:r>
            </w:hyperlink>
            <w:r w:rsidR="00FF10CA">
              <w:rPr>
                <w:rFonts w:cstheme="minorHAnsi"/>
                <w:bCs/>
                <w:sz w:val="20"/>
                <w:szCs w:val="20"/>
              </w:rPr>
              <w:t xml:space="preserve"> </w:t>
            </w:r>
            <w:r w:rsidRPr="003C10CD">
              <w:rPr>
                <w:rFonts w:cstheme="minorHAnsi"/>
                <w:bCs/>
                <w:sz w:val="20"/>
                <w:szCs w:val="20"/>
              </w:rPr>
              <w:t>– dopuszcza się wydruk ze strony internetowej</w:t>
            </w:r>
          </w:p>
          <w:p w:rsidR="00031F81" w:rsidRPr="003C10CD" w:rsidRDefault="00031F81" w:rsidP="00031F81">
            <w:pPr>
              <w:numPr>
                <w:ilvl w:val="0"/>
                <w:numId w:val="2"/>
              </w:numPr>
              <w:spacing w:after="0" w:line="240" w:lineRule="auto"/>
              <w:jc w:val="both"/>
              <w:rPr>
                <w:rFonts w:cstheme="minorHAnsi"/>
                <w:bCs/>
                <w:sz w:val="20"/>
                <w:szCs w:val="20"/>
              </w:rPr>
            </w:pPr>
            <w:r w:rsidRPr="003C10CD">
              <w:rPr>
                <w:rFonts w:cstheme="minorHAnsi"/>
                <w:bCs/>
                <w:sz w:val="20"/>
                <w:szCs w:val="20"/>
              </w:rPr>
              <w:t>Komputer musi spełniać wymogi normy EPEAT na poziomie min GOLD dla Polski</w:t>
            </w:r>
          </w:p>
          <w:p w:rsidR="00031F81" w:rsidRPr="003C10CD" w:rsidRDefault="00031F81" w:rsidP="00031F81">
            <w:pPr>
              <w:ind w:left="360"/>
              <w:jc w:val="both"/>
              <w:rPr>
                <w:rFonts w:cstheme="minorHAnsi"/>
                <w:bCs/>
                <w:sz w:val="20"/>
                <w:szCs w:val="20"/>
              </w:rPr>
            </w:pPr>
            <w:r w:rsidRPr="003C10CD">
              <w:rPr>
                <w:rFonts w:cstheme="minorHAnsi"/>
                <w:bCs/>
                <w:sz w:val="20"/>
                <w:szCs w:val="20"/>
              </w:rPr>
              <w:t>Wymagany certyfikat lub wpis dotyczący oferowanego modelu komputera w</w:t>
            </w:r>
            <w:r>
              <w:rPr>
                <w:rFonts w:cstheme="minorHAnsi"/>
                <w:bCs/>
                <w:sz w:val="20"/>
                <w:szCs w:val="20"/>
              </w:rPr>
              <w:t xml:space="preserve"> </w:t>
            </w:r>
            <w:r w:rsidRPr="003C10CD">
              <w:rPr>
                <w:rFonts w:cstheme="minorHAnsi"/>
                <w:bCs/>
                <w:sz w:val="20"/>
                <w:szCs w:val="20"/>
              </w:rPr>
              <w:t xml:space="preserve">internetowym katalogu </w:t>
            </w:r>
            <w:hyperlink r:id="rId22" w:history="1">
              <w:r w:rsidRPr="003C10CD">
                <w:rPr>
                  <w:rStyle w:val="Hipercze"/>
                  <w:rFonts w:cstheme="minorHAnsi"/>
                  <w:bCs/>
                  <w:color w:val="auto"/>
                  <w:sz w:val="20"/>
                  <w:szCs w:val="20"/>
                </w:rPr>
                <w:t>http://www.epeat.net</w:t>
              </w:r>
            </w:hyperlink>
            <w:r w:rsidRPr="003C10CD">
              <w:rPr>
                <w:rFonts w:cstheme="minorHAnsi"/>
                <w:bCs/>
                <w:sz w:val="20"/>
                <w:szCs w:val="20"/>
              </w:rPr>
              <w:t xml:space="preserve"> – wymaga się wydruku ze strony internetowej</w:t>
            </w:r>
          </w:p>
        </w:tc>
        <w:tc>
          <w:tcPr>
            <w:tcW w:w="1783" w:type="pct"/>
            <w:vAlign w:val="center"/>
          </w:tcPr>
          <w:p w:rsidR="00031F81" w:rsidRPr="009C28A9" w:rsidRDefault="00050766" w:rsidP="00031F81">
            <w:pPr>
              <w:rPr>
                <w:rFonts w:cstheme="minorHAnsi"/>
                <w:bCs/>
                <w:i/>
                <w:sz w:val="20"/>
                <w:szCs w:val="20"/>
              </w:rPr>
            </w:pPr>
            <w:r w:rsidRPr="00050766">
              <w:rPr>
                <w:rFonts w:cstheme="minorHAnsi"/>
                <w:bCs/>
                <w:i/>
                <w:sz w:val="20"/>
                <w:szCs w:val="20"/>
              </w:rPr>
              <w:t>XXXXXXXXXXXXXXXXXXXXXXXXXXX</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Ergonomia</w:t>
            </w:r>
          </w:p>
        </w:tc>
        <w:tc>
          <w:tcPr>
            <w:tcW w:w="2385" w:type="pct"/>
          </w:tcPr>
          <w:p w:rsidR="00031F81" w:rsidRPr="003C10CD" w:rsidRDefault="00031F81" w:rsidP="00031F81">
            <w:pPr>
              <w:jc w:val="both"/>
              <w:rPr>
                <w:rFonts w:cstheme="minorHAnsi"/>
                <w:bCs/>
                <w:sz w:val="20"/>
                <w:szCs w:val="20"/>
              </w:rPr>
            </w:pPr>
            <w:r w:rsidRPr="003C10CD">
              <w:rPr>
                <w:rFonts w:cstheme="minorHAnsi"/>
                <w:bCs/>
                <w:sz w:val="20"/>
                <w:szCs w:val="20"/>
              </w:rPr>
              <w:t>Maksymalnie 22 dB z pozycji operatora w trybie IDLE, pomiar zgodny z normą ISO 9296 / ISO 7779; wymaga się dostarczenia odpowiedniego certyfikatu lub deklaracji producenta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Poziom hałasu ……. dB</w:t>
            </w:r>
          </w:p>
        </w:tc>
      </w:tr>
      <w:tr w:rsidR="00031F81" w:rsidRPr="003C10CD" w:rsidTr="00050766">
        <w:trPr>
          <w:trHeight w:val="284"/>
        </w:trPr>
        <w:tc>
          <w:tcPr>
            <w:tcW w:w="183" w:type="pct"/>
          </w:tcPr>
          <w:p w:rsidR="00031F81" w:rsidRPr="003C10CD" w:rsidRDefault="00031F81" w:rsidP="00031F81">
            <w:pPr>
              <w:numPr>
                <w:ilvl w:val="0"/>
                <w:numId w:val="19"/>
              </w:numPr>
              <w:spacing w:after="0" w:line="240" w:lineRule="auto"/>
              <w:jc w:val="both"/>
              <w:rPr>
                <w:rFonts w:cstheme="minorHAnsi"/>
                <w:bCs/>
                <w:sz w:val="20"/>
                <w:szCs w:val="20"/>
              </w:rPr>
            </w:pPr>
          </w:p>
        </w:tc>
        <w:tc>
          <w:tcPr>
            <w:tcW w:w="649" w:type="pct"/>
          </w:tcPr>
          <w:p w:rsidR="00031F81" w:rsidRPr="003C10CD" w:rsidRDefault="00031F81" w:rsidP="00031F81">
            <w:pPr>
              <w:jc w:val="both"/>
              <w:rPr>
                <w:rFonts w:cstheme="minorHAnsi"/>
                <w:bCs/>
                <w:sz w:val="20"/>
                <w:szCs w:val="20"/>
              </w:rPr>
            </w:pPr>
            <w:r w:rsidRPr="003C10CD">
              <w:rPr>
                <w:rFonts w:cstheme="minorHAnsi"/>
                <w:bCs/>
                <w:sz w:val="20"/>
                <w:szCs w:val="20"/>
              </w:rPr>
              <w:t>Warunki gwarancji</w:t>
            </w:r>
          </w:p>
        </w:tc>
        <w:tc>
          <w:tcPr>
            <w:tcW w:w="2385" w:type="pct"/>
          </w:tcPr>
          <w:p w:rsidR="00031F81" w:rsidRPr="003C10CD" w:rsidRDefault="00031F81" w:rsidP="00047C80">
            <w:pPr>
              <w:pStyle w:val="Bezodstpw"/>
            </w:pPr>
            <w:r w:rsidRPr="003C10CD">
              <w:rPr>
                <w:b/>
              </w:rPr>
              <w:t xml:space="preserve">3-letnia </w:t>
            </w:r>
            <w:r w:rsidRPr="003C10CD">
              <w:t xml:space="preserve">gwarancja producenta świadczona na miejscu u klienta </w:t>
            </w:r>
          </w:p>
          <w:p w:rsidR="00031F81" w:rsidRPr="003C10CD" w:rsidRDefault="00031F81" w:rsidP="00047C80">
            <w:pPr>
              <w:pStyle w:val="Bezodstpw"/>
            </w:pPr>
            <w:r w:rsidRPr="003C10CD">
              <w:t>Firma serwisująca musi posiadać ISO 9001:2000 na świadczenie usług serwisowych oraz posiadać autoryzacje producenta komputera – dokumenty potwierdzające załączyć do oferty.</w:t>
            </w:r>
          </w:p>
        </w:tc>
        <w:tc>
          <w:tcPr>
            <w:tcW w:w="1783" w:type="pct"/>
            <w:vAlign w:val="center"/>
          </w:tcPr>
          <w:p w:rsidR="00031F81" w:rsidRPr="009659FB" w:rsidRDefault="00031F81" w:rsidP="00031F81">
            <w:pPr>
              <w:rPr>
                <w:rFonts w:cstheme="minorHAnsi"/>
                <w:bCs/>
                <w:i/>
                <w:sz w:val="20"/>
                <w:szCs w:val="20"/>
              </w:rPr>
            </w:pPr>
            <w:r w:rsidRPr="009659FB">
              <w:rPr>
                <w:rFonts w:cstheme="minorHAnsi"/>
                <w:bCs/>
                <w:i/>
                <w:sz w:val="20"/>
                <w:szCs w:val="20"/>
              </w:rPr>
              <w:t>Gwarancja …………</w:t>
            </w:r>
          </w:p>
        </w:tc>
      </w:tr>
      <w:tr w:rsidR="00031F81" w:rsidRPr="003C10CD" w:rsidTr="00050766">
        <w:tc>
          <w:tcPr>
            <w:tcW w:w="183" w:type="pct"/>
          </w:tcPr>
          <w:p w:rsidR="00031F81" w:rsidRPr="003C10CD" w:rsidRDefault="00031F81" w:rsidP="00031F81">
            <w:pPr>
              <w:jc w:val="both"/>
              <w:rPr>
                <w:rFonts w:cstheme="minorHAnsi"/>
                <w:bCs/>
                <w:sz w:val="20"/>
                <w:szCs w:val="20"/>
              </w:rPr>
            </w:pPr>
            <w:r w:rsidRPr="003C10CD">
              <w:rPr>
                <w:rFonts w:cstheme="minorHAnsi"/>
                <w:bCs/>
                <w:sz w:val="20"/>
                <w:szCs w:val="20"/>
              </w:rPr>
              <w:t>16.</w:t>
            </w:r>
          </w:p>
        </w:tc>
        <w:tc>
          <w:tcPr>
            <w:tcW w:w="649" w:type="pct"/>
          </w:tcPr>
          <w:p w:rsidR="00031F81" w:rsidRPr="003C10CD" w:rsidRDefault="00031F81" w:rsidP="00031F81">
            <w:pPr>
              <w:tabs>
                <w:tab w:val="left" w:pos="213"/>
              </w:tabs>
              <w:spacing w:line="300" w:lineRule="exact"/>
              <w:jc w:val="both"/>
              <w:rPr>
                <w:rFonts w:cstheme="minorHAnsi"/>
                <w:sz w:val="20"/>
                <w:szCs w:val="20"/>
              </w:rPr>
            </w:pPr>
            <w:r w:rsidRPr="003C10CD">
              <w:rPr>
                <w:rFonts w:cstheme="minorHAnsi"/>
                <w:bCs/>
                <w:sz w:val="20"/>
                <w:szCs w:val="20"/>
              </w:rPr>
              <w:t>Wsparcie techniczne producenta</w:t>
            </w:r>
          </w:p>
        </w:tc>
        <w:tc>
          <w:tcPr>
            <w:tcW w:w="2385" w:type="pct"/>
          </w:tcPr>
          <w:p w:rsidR="00031F81" w:rsidRPr="003C10CD" w:rsidRDefault="00031F81" w:rsidP="00047C80">
            <w:pPr>
              <w:pStyle w:val="Bezodstpw"/>
            </w:pPr>
            <w:r w:rsidRPr="003C10CD">
              <w:t>Ogólnopolska, telefoniczna infolinia/linia techniczna producenta komputera (w ofercie należy podać numer telefonu) dostępna w czasie obowiązywania gwarancji na sprzęt i umożliwiająca po podaniu numeru seryjnego urządzenia:</w:t>
            </w:r>
          </w:p>
          <w:p w:rsidR="00031F81" w:rsidRPr="003C10CD" w:rsidRDefault="00031F81" w:rsidP="00047C80">
            <w:pPr>
              <w:pStyle w:val="Bezodstpw"/>
            </w:pPr>
            <w:r w:rsidRPr="003C10CD">
              <w:t>-</w:t>
            </w:r>
            <w:r w:rsidRPr="003C10CD">
              <w:tab/>
              <w:t>weryfikację konfiguracji fabrycznej wraz z wersją fabrycznie dostarczonego oprogramowania (system operacyjny, szczegółowa konfiguracja sprzętowa</w:t>
            </w:r>
            <w:r>
              <w:t xml:space="preserve"> </w:t>
            </w:r>
            <w:r w:rsidRPr="003C10CD">
              <w:t>- CPU, HDD, pamięć)</w:t>
            </w:r>
          </w:p>
          <w:p w:rsidR="00031F81" w:rsidRPr="003C10CD" w:rsidRDefault="00031F81" w:rsidP="00047C80">
            <w:pPr>
              <w:pStyle w:val="Bezodstpw"/>
            </w:pPr>
            <w:r w:rsidRPr="003C10CD">
              <w:t>-</w:t>
            </w:r>
            <w:r w:rsidRPr="003C10CD">
              <w:tab/>
              <w:t>czasu obowiązywania i typ udzielonej gwarancji</w:t>
            </w:r>
          </w:p>
          <w:p w:rsidR="00031F81" w:rsidRPr="003C10CD" w:rsidRDefault="00031F81" w:rsidP="00047C80">
            <w:pPr>
              <w:pStyle w:val="Bezodstpw"/>
            </w:pPr>
            <w:r w:rsidRPr="003C10CD">
              <w:t>Możliwość aktualizacji i pobrania sterowników do oferowanego modelu komputera w najnowszych certyfikowanych wersjach przy użyciu dedykowanego darmowego oprogramowania producenta lub bezpośrednio z sieci Internet za pośrednictwem strony www producenta komputera po podaniu numeru seryjnego komputera lub modelu komputera</w:t>
            </w:r>
          </w:p>
          <w:p w:rsidR="00031F81" w:rsidRPr="003C10CD" w:rsidRDefault="00031F81" w:rsidP="00047C80">
            <w:pPr>
              <w:pStyle w:val="Bezodstpw"/>
            </w:pPr>
            <w:r w:rsidRPr="003C10CD">
              <w:t>Możliwość weryfikacji czasu obowiązywania i reżimu gwarancji bezpośrednio z sieci Internet za pośrednictwem strony www producenta komputera</w:t>
            </w:r>
          </w:p>
        </w:tc>
        <w:tc>
          <w:tcPr>
            <w:tcW w:w="1783" w:type="pct"/>
            <w:vAlign w:val="center"/>
          </w:tcPr>
          <w:p w:rsidR="00031F81" w:rsidRPr="009C28A9" w:rsidRDefault="00031F81" w:rsidP="00031F81">
            <w:pPr>
              <w:rPr>
                <w:rFonts w:cstheme="minorHAnsi"/>
                <w:bCs/>
                <w:i/>
                <w:sz w:val="20"/>
                <w:szCs w:val="20"/>
              </w:rPr>
            </w:pPr>
            <w:r>
              <w:rPr>
                <w:rFonts w:cstheme="minorHAnsi"/>
                <w:bCs/>
                <w:i/>
                <w:sz w:val="20"/>
                <w:szCs w:val="20"/>
              </w:rPr>
              <w:t>Nr telefonu ……………………………………..</w:t>
            </w:r>
          </w:p>
        </w:tc>
      </w:tr>
      <w:tr w:rsidR="00031F81" w:rsidRPr="003C10CD" w:rsidTr="00050766">
        <w:tc>
          <w:tcPr>
            <w:tcW w:w="183" w:type="pct"/>
          </w:tcPr>
          <w:p w:rsidR="00031F81" w:rsidRPr="003C10CD" w:rsidRDefault="00031F81" w:rsidP="00031F81">
            <w:pPr>
              <w:rPr>
                <w:rFonts w:cstheme="minorHAnsi"/>
                <w:bCs/>
                <w:sz w:val="20"/>
                <w:szCs w:val="20"/>
              </w:rPr>
            </w:pPr>
            <w:r w:rsidRPr="003C10CD">
              <w:rPr>
                <w:rFonts w:cstheme="minorHAnsi"/>
                <w:bCs/>
                <w:sz w:val="20"/>
                <w:szCs w:val="20"/>
              </w:rPr>
              <w:t>17.</w:t>
            </w:r>
          </w:p>
        </w:tc>
        <w:tc>
          <w:tcPr>
            <w:tcW w:w="649" w:type="pct"/>
          </w:tcPr>
          <w:p w:rsidR="00031F81" w:rsidRPr="003C10CD" w:rsidRDefault="00031F81" w:rsidP="00031F81">
            <w:pPr>
              <w:rPr>
                <w:rFonts w:cstheme="minorHAnsi"/>
                <w:bCs/>
                <w:sz w:val="20"/>
                <w:szCs w:val="20"/>
              </w:rPr>
            </w:pPr>
            <w:r w:rsidRPr="003C10CD">
              <w:rPr>
                <w:rFonts w:cstheme="minorHAnsi"/>
                <w:bCs/>
                <w:sz w:val="20"/>
                <w:szCs w:val="20"/>
              </w:rPr>
              <w:t>Wymagania dodatkowe</w:t>
            </w:r>
          </w:p>
        </w:tc>
        <w:tc>
          <w:tcPr>
            <w:tcW w:w="2385" w:type="pct"/>
          </w:tcPr>
          <w:p w:rsidR="00031F81" w:rsidRPr="00A528A5" w:rsidRDefault="00031F81" w:rsidP="00031F81">
            <w:pPr>
              <w:numPr>
                <w:ilvl w:val="0"/>
                <w:numId w:val="4"/>
              </w:numPr>
              <w:spacing w:after="0" w:line="240" w:lineRule="auto"/>
              <w:jc w:val="both"/>
              <w:rPr>
                <w:rFonts w:cstheme="minorHAnsi"/>
                <w:bCs/>
                <w:sz w:val="20"/>
                <w:szCs w:val="20"/>
              </w:rPr>
            </w:pPr>
            <w:r w:rsidRPr="00A528A5">
              <w:rPr>
                <w:rFonts w:cstheme="minorHAnsi"/>
                <w:bCs/>
                <w:sz w:val="20"/>
                <w:szCs w:val="20"/>
              </w:rPr>
              <w:t xml:space="preserve">Zainstalowany system operacyjny Windows 10 Professional 64bit PL nie wymagający aktywacji za pomocą telefonu lub </w:t>
            </w:r>
            <w:r w:rsidR="00047C80">
              <w:rPr>
                <w:rFonts w:cstheme="minorHAnsi"/>
                <w:bCs/>
                <w:sz w:val="20"/>
                <w:szCs w:val="20"/>
              </w:rPr>
              <w:t>Internetu</w:t>
            </w:r>
            <w:r w:rsidRPr="00A528A5">
              <w:rPr>
                <w:rFonts w:cstheme="minorHAnsi"/>
                <w:bCs/>
                <w:sz w:val="20"/>
                <w:szCs w:val="20"/>
              </w:rPr>
              <w:t xml:space="preserve"> w firmie Microsoft oraz zestaw płyt umożliwiający przywrócenie systemu lub oprogramowanie równoważne - przez równoważność rozumie się pełną funkcjonalność jaką oferuje wymagany w SIWZ system operacyjny.</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 xml:space="preserve">Zamawiający posiada rozwiązanie informatyczne oparte o Windows Server 2008 i Windows 7 Professional. Powyższy zakup służy rozbudowie istniejącej infrastruktury. </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W przypadku zaproponowania oprogramowania równoważnego do MS Windows 10, wymagane jest przeszkolenie 70 osób wskazanych przez Zamawiającego na poziomie odpowiadającym administratorowi MS Windows, w terminie 30 dni od podpisania umowy sprzedaży licencji.</w:t>
            </w:r>
          </w:p>
          <w:p w:rsidR="00031F81" w:rsidRPr="00A528A5" w:rsidRDefault="00031F81" w:rsidP="00031F81">
            <w:pPr>
              <w:spacing w:after="0" w:line="240" w:lineRule="auto"/>
              <w:ind w:left="360"/>
              <w:jc w:val="both"/>
              <w:rPr>
                <w:rFonts w:cstheme="minorHAnsi"/>
                <w:bCs/>
                <w:sz w:val="20"/>
                <w:szCs w:val="20"/>
              </w:rPr>
            </w:pPr>
            <w:r w:rsidRPr="00A528A5">
              <w:rPr>
                <w:rFonts w:cstheme="minorHAnsi"/>
                <w:bCs/>
                <w:sz w:val="20"/>
                <w:szCs w:val="20"/>
              </w:rPr>
              <w:t>Dodatkowo zaoferowany system musi wspierać wszystkie zainstalowane na Uczelni aplikacje pracujące do tej pory na systemie MS Windows 7, 8 i 10.</w:t>
            </w:r>
          </w:p>
          <w:p w:rsidR="00031F81" w:rsidRPr="003C10CD" w:rsidRDefault="00031F81" w:rsidP="00031F81">
            <w:pPr>
              <w:spacing w:after="0" w:line="240" w:lineRule="auto"/>
              <w:ind w:left="360"/>
              <w:jc w:val="both"/>
              <w:rPr>
                <w:rFonts w:cstheme="minorHAnsi"/>
                <w:bCs/>
                <w:sz w:val="20"/>
                <w:szCs w:val="20"/>
              </w:rPr>
            </w:pPr>
            <w:r w:rsidRPr="00A528A5">
              <w:rPr>
                <w:rFonts w:cstheme="minorHAnsi"/>
                <w:bCs/>
                <w:sz w:val="20"/>
                <w:szCs w:val="20"/>
              </w:rPr>
              <w:t>Support dla zaoferowanego systemu operacyjnego, polegający na opublikowaniu sterowników i oprogramowania na stronach producenta komputera.</w:t>
            </w:r>
          </w:p>
          <w:p w:rsidR="00031F81" w:rsidRPr="003C10CD" w:rsidRDefault="00031F81" w:rsidP="00031F81">
            <w:pPr>
              <w:numPr>
                <w:ilvl w:val="0"/>
                <w:numId w:val="4"/>
              </w:numPr>
              <w:spacing w:after="0" w:line="240" w:lineRule="auto"/>
              <w:jc w:val="both"/>
              <w:rPr>
                <w:rFonts w:cstheme="minorHAnsi"/>
                <w:bCs/>
                <w:sz w:val="20"/>
                <w:szCs w:val="20"/>
              </w:rPr>
            </w:pPr>
            <w:r w:rsidRPr="003C10CD">
              <w:rPr>
                <w:rFonts w:cstheme="minorHAnsi"/>
                <w:bCs/>
                <w:sz w:val="20"/>
                <w:szCs w:val="20"/>
              </w:rPr>
              <w:t>Wbudowane porty i złącza:</w:t>
            </w:r>
          </w:p>
          <w:p w:rsidR="00897DC9" w:rsidRDefault="00031F81" w:rsidP="00031F81">
            <w:pPr>
              <w:ind w:left="360"/>
              <w:jc w:val="both"/>
              <w:rPr>
                <w:rFonts w:cstheme="minorHAnsi"/>
                <w:b/>
                <w:bCs/>
                <w:sz w:val="20"/>
                <w:szCs w:val="20"/>
                <w:lang w:val="en-US"/>
              </w:rPr>
            </w:pPr>
            <w:r w:rsidRPr="003C10CD">
              <w:rPr>
                <w:rFonts w:cstheme="minorHAnsi"/>
                <w:bCs/>
                <w:sz w:val="20"/>
                <w:szCs w:val="20"/>
              </w:rPr>
              <w:t xml:space="preserve">- porty wideo: min. 2 szt Display Port </w:t>
            </w:r>
            <w:r w:rsidR="00897DC9" w:rsidRPr="00412624">
              <w:rPr>
                <w:rFonts w:cstheme="minorHAnsi"/>
                <w:b/>
                <w:bCs/>
                <w:sz w:val="20"/>
                <w:szCs w:val="20"/>
                <w:lang w:val="en-US"/>
              </w:rPr>
              <w:t>(dostarczyć adapter DP -&gt; HDMI)</w:t>
            </w:r>
          </w:p>
          <w:p w:rsidR="00031F81" w:rsidRPr="003C10CD" w:rsidRDefault="00031F81" w:rsidP="00031F81">
            <w:pPr>
              <w:ind w:left="360"/>
              <w:jc w:val="both"/>
              <w:rPr>
                <w:rFonts w:cstheme="minorHAnsi"/>
                <w:bCs/>
                <w:sz w:val="20"/>
                <w:szCs w:val="20"/>
              </w:rPr>
            </w:pPr>
            <w:r w:rsidRPr="003C10CD">
              <w:rPr>
                <w:rFonts w:cstheme="minorHAnsi"/>
                <w:bCs/>
                <w:sz w:val="20"/>
                <w:szCs w:val="20"/>
              </w:rPr>
              <w:t xml:space="preserve">- min. 11 x USB wyprowadzonych na zewnątrz obudowy: </w:t>
            </w:r>
          </w:p>
          <w:p w:rsidR="00031F81" w:rsidRPr="003C10CD" w:rsidRDefault="00031F81" w:rsidP="00031F81">
            <w:pPr>
              <w:ind w:left="360"/>
              <w:jc w:val="both"/>
              <w:rPr>
                <w:rFonts w:cstheme="minorHAnsi"/>
                <w:bCs/>
                <w:sz w:val="20"/>
                <w:szCs w:val="20"/>
              </w:rPr>
            </w:pPr>
            <w:r w:rsidRPr="003C10CD">
              <w:rPr>
                <w:rFonts w:cstheme="minorHAnsi"/>
                <w:bCs/>
                <w:sz w:val="20"/>
                <w:szCs w:val="20"/>
              </w:rPr>
              <w:t>5 portów USB z przodu w tym min.: 2 szt USB 3.1, 1 szt USB 2.0 dosilona (tzw. Fast Charging Port), 1 szt USB Typ-C 3.1</w:t>
            </w:r>
          </w:p>
          <w:p w:rsidR="00031F81" w:rsidRPr="003C10CD" w:rsidRDefault="00031F81" w:rsidP="00031F81">
            <w:pPr>
              <w:ind w:left="360"/>
              <w:jc w:val="both"/>
              <w:rPr>
                <w:rFonts w:cstheme="minorHAnsi"/>
                <w:bCs/>
                <w:sz w:val="20"/>
                <w:szCs w:val="20"/>
              </w:rPr>
            </w:pPr>
            <w:r w:rsidRPr="003C10CD">
              <w:rPr>
                <w:rFonts w:cstheme="minorHAnsi"/>
                <w:bCs/>
                <w:sz w:val="20"/>
                <w:szCs w:val="20"/>
              </w:rPr>
              <w:t>6 portów USB z tyłu w tym min 4 szt USB 3.1 (dla vPro) lub 2 szt USB 3.1 (dla non-vPro)</w:t>
            </w:r>
          </w:p>
          <w:p w:rsidR="00031F81" w:rsidRPr="003C10CD" w:rsidRDefault="00031F81" w:rsidP="00031F81">
            <w:pPr>
              <w:ind w:left="360"/>
              <w:jc w:val="both"/>
              <w:rPr>
                <w:rFonts w:cstheme="minorHAnsi"/>
                <w:bCs/>
                <w:sz w:val="20"/>
                <w:szCs w:val="20"/>
              </w:rPr>
            </w:pPr>
            <w:r w:rsidRPr="003C10CD">
              <w:rPr>
                <w:rFonts w:cstheme="minorHAnsi"/>
                <w:bCs/>
                <w:sz w:val="20"/>
                <w:szCs w:val="20"/>
              </w:rPr>
              <w:t xml:space="preserve">- port sieciowy RJ-45, </w:t>
            </w:r>
          </w:p>
          <w:p w:rsidR="00031F81" w:rsidRPr="003C10CD" w:rsidRDefault="00031F81" w:rsidP="00031F81">
            <w:pPr>
              <w:ind w:left="360"/>
              <w:jc w:val="both"/>
              <w:rPr>
                <w:rFonts w:cstheme="minorHAnsi"/>
                <w:bCs/>
                <w:sz w:val="20"/>
                <w:szCs w:val="20"/>
              </w:rPr>
            </w:pPr>
            <w:r w:rsidRPr="003C10CD">
              <w:rPr>
                <w:rFonts w:cstheme="minorHAnsi"/>
                <w:bCs/>
                <w:sz w:val="20"/>
                <w:szCs w:val="20"/>
              </w:rPr>
              <w:t>- porty audio: wyjście słuchawek i wejście mikrofonowe – zarówno z przodu jak i z tyłu obudowy. Z przodu dopuszcza się złącze COMBO audio.</w:t>
            </w:r>
          </w:p>
          <w:p w:rsidR="00031F81" w:rsidRPr="003C10CD" w:rsidRDefault="00031F81" w:rsidP="00031F81">
            <w:pPr>
              <w:ind w:left="360"/>
              <w:jc w:val="both"/>
              <w:rPr>
                <w:rFonts w:cstheme="minorHAnsi"/>
                <w:bCs/>
                <w:sz w:val="20"/>
                <w:szCs w:val="20"/>
              </w:rPr>
            </w:pPr>
            <w:r w:rsidRPr="003C10CD">
              <w:rPr>
                <w:rFonts w:cstheme="minorHAnsi"/>
                <w:bCs/>
                <w:sz w:val="20"/>
                <w:szCs w:val="20"/>
              </w:rPr>
              <w:t>Wymagana ilość i rozmieszczenie (na zewnątrz obudowy komputera) portów USB nie może być osiągnięta w wyniku stosowania konwerterów, przejściówek itp..</w:t>
            </w:r>
          </w:p>
          <w:p w:rsidR="00031F81" w:rsidRPr="003C10CD" w:rsidRDefault="00031F81" w:rsidP="00031F81">
            <w:pPr>
              <w:numPr>
                <w:ilvl w:val="0"/>
                <w:numId w:val="4"/>
              </w:numPr>
              <w:spacing w:after="0" w:line="240" w:lineRule="auto"/>
              <w:jc w:val="both"/>
              <w:rPr>
                <w:rFonts w:cstheme="minorHAnsi"/>
                <w:bCs/>
                <w:sz w:val="20"/>
                <w:szCs w:val="20"/>
              </w:rPr>
            </w:pPr>
            <w:r w:rsidRPr="003C10CD">
              <w:rPr>
                <w:rFonts w:cstheme="minorHAnsi"/>
                <w:bCs/>
                <w:sz w:val="20"/>
                <w:szCs w:val="20"/>
              </w:rPr>
              <w:t>Karta sieciowa 10/100/1000 Ethernet RJ 45 (zintegrowana) z obsługą PXE, WoL, ASF 2.0, ACPI, vPro</w:t>
            </w:r>
          </w:p>
          <w:p w:rsidR="00031F81" w:rsidRPr="003C10CD"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Płyta główna z chipsetem min Q270, wyposażona w:</w:t>
            </w:r>
          </w:p>
          <w:p w:rsidR="00031F81" w:rsidRPr="003C10CD" w:rsidRDefault="00031F81" w:rsidP="00031F81">
            <w:pPr>
              <w:ind w:left="360"/>
              <w:rPr>
                <w:rFonts w:cstheme="minorHAnsi"/>
                <w:bCs/>
                <w:sz w:val="20"/>
                <w:szCs w:val="20"/>
              </w:rPr>
            </w:pPr>
            <w:r w:rsidRPr="003C10CD">
              <w:rPr>
                <w:rFonts w:cstheme="minorHAnsi"/>
                <w:bCs/>
                <w:sz w:val="20"/>
                <w:szCs w:val="20"/>
              </w:rPr>
              <w:t>- 4 złącza DIMM z obsługą do 64GB pamięci RAM 2400 MHz</w:t>
            </w:r>
          </w:p>
          <w:p w:rsidR="00031F81" w:rsidRPr="003C10CD" w:rsidRDefault="00031F81" w:rsidP="00031F81">
            <w:pPr>
              <w:ind w:left="360"/>
              <w:rPr>
                <w:rFonts w:cstheme="minorHAnsi"/>
                <w:bCs/>
                <w:sz w:val="20"/>
                <w:szCs w:val="20"/>
              </w:rPr>
            </w:pPr>
            <w:r w:rsidRPr="003C10CD">
              <w:rPr>
                <w:rFonts w:cstheme="minorHAnsi"/>
                <w:bCs/>
                <w:sz w:val="20"/>
                <w:szCs w:val="20"/>
              </w:rPr>
              <w:t>- 1 x M.2 PCIe x1-2230 dla WiFi, 1 x M.2 PCIe x4-2280 dla dysku</w:t>
            </w:r>
          </w:p>
          <w:p w:rsidR="00031F81" w:rsidRPr="003C10CD" w:rsidRDefault="00031F81" w:rsidP="00031F81">
            <w:pPr>
              <w:ind w:left="360"/>
              <w:rPr>
                <w:rFonts w:cstheme="minorHAnsi"/>
                <w:bCs/>
                <w:sz w:val="20"/>
                <w:szCs w:val="20"/>
              </w:rPr>
            </w:pPr>
            <w:r w:rsidRPr="003C10CD">
              <w:rPr>
                <w:rFonts w:cstheme="minorHAnsi"/>
                <w:bCs/>
                <w:sz w:val="20"/>
                <w:szCs w:val="20"/>
              </w:rPr>
              <w:t>- sloty: 1 szt PCIe x16 Gen 3.0, 1 szt PCIe x16 (x4) Gen 3.0</w:t>
            </w:r>
          </w:p>
          <w:p w:rsidR="00031F81" w:rsidRPr="003C10CD" w:rsidRDefault="00031F81" w:rsidP="00031F81">
            <w:pPr>
              <w:ind w:left="360"/>
              <w:rPr>
                <w:rFonts w:cstheme="minorHAnsi"/>
                <w:bCs/>
                <w:sz w:val="20"/>
                <w:szCs w:val="20"/>
              </w:rPr>
            </w:pPr>
            <w:r w:rsidRPr="003C10CD">
              <w:rPr>
                <w:rFonts w:cstheme="minorHAnsi"/>
                <w:bCs/>
                <w:sz w:val="20"/>
                <w:szCs w:val="20"/>
              </w:rPr>
              <w:t xml:space="preserve">- 2 złącza SATA </w:t>
            </w:r>
          </w:p>
          <w:p w:rsidR="00031F81" w:rsidRPr="003C10CD"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 xml:space="preserve">Klawiatura </w:t>
            </w:r>
            <w:r w:rsidRPr="003C10CD">
              <w:rPr>
                <w:rFonts w:cstheme="minorHAnsi"/>
                <w:b/>
                <w:bCs/>
                <w:sz w:val="20"/>
                <w:szCs w:val="20"/>
              </w:rPr>
              <w:t>USB</w:t>
            </w:r>
            <w:r w:rsidRPr="003C10CD">
              <w:rPr>
                <w:rFonts w:cstheme="minorHAnsi"/>
                <w:bCs/>
                <w:sz w:val="20"/>
                <w:szCs w:val="20"/>
              </w:rPr>
              <w:t xml:space="preserve"> w układzie polski programisty </w:t>
            </w:r>
          </w:p>
          <w:p w:rsidR="00031F81" w:rsidRDefault="00031F81" w:rsidP="00031F81">
            <w:pPr>
              <w:numPr>
                <w:ilvl w:val="0"/>
                <w:numId w:val="4"/>
              </w:numPr>
              <w:spacing w:after="0" w:line="240" w:lineRule="auto"/>
              <w:rPr>
                <w:rFonts w:cstheme="minorHAnsi"/>
                <w:bCs/>
                <w:sz w:val="20"/>
                <w:szCs w:val="20"/>
              </w:rPr>
            </w:pPr>
            <w:r w:rsidRPr="003C10CD">
              <w:rPr>
                <w:rFonts w:cstheme="minorHAnsi"/>
                <w:bCs/>
                <w:sz w:val="20"/>
                <w:szCs w:val="20"/>
              </w:rPr>
              <w:t xml:space="preserve">Mysz optyczna </w:t>
            </w:r>
            <w:r w:rsidRPr="003C10CD">
              <w:rPr>
                <w:rFonts w:cstheme="minorHAnsi"/>
                <w:b/>
                <w:bCs/>
                <w:sz w:val="20"/>
                <w:szCs w:val="20"/>
              </w:rPr>
              <w:t>USB</w:t>
            </w:r>
            <w:r w:rsidRPr="003C10CD">
              <w:rPr>
                <w:rFonts w:cstheme="minorHAnsi"/>
                <w:bCs/>
                <w:sz w:val="20"/>
                <w:szCs w:val="20"/>
              </w:rPr>
              <w:t xml:space="preserve"> z min dwoma klawiszami oraz rolką (scroll)</w:t>
            </w:r>
          </w:p>
          <w:p w:rsidR="009938B1" w:rsidRPr="00D45B5C" w:rsidRDefault="009938B1" w:rsidP="00031F81">
            <w:pPr>
              <w:numPr>
                <w:ilvl w:val="0"/>
                <w:numId w:val="4"/>
              </w:numPr>
              <w:spacing w:after="0" w:line="240" w:lineRule="auto"/>
              <w:rPr>
                <w:rFonts w:cstheme="minorHAnsi"/>
                <w:bCs/>
                <w:sz w:val="20"/>
                <w:szCs w:val="20"/>
              </w:rPr>
            </w:pPr>
            <w:r>
              <w:rPr>
                <w:rFonts w:cstheme="minorHAnsi"/>
                <w:bCs/>
                <w:sz w:val="20"/>
                <w:szCs w:val="20"/>
              </w:rPr>
              <w:t>Patch cord Cat 6 UTP 5m</w:t>
            </w:r>
          </w:p>
        </w:tc>
        <w:tc>
          <w:tcPr>
            <w:tcW w:w="1783" w:type="pct"/>
            <w:vAlign w:val="center"/>
          </w:tcPr>
          <w:p w:rsidR="00031F81" w:rsidRPr="009C28A9" w:rsidRDefault="00031F81" w:rsidP="00031F81">
            <w:pPr>
              <w:spacing w:after="0" w:line="240" w:lineRule="auto"/>
              <w:rPr>
                <w:rFonts w:cstheme="minorHAnsi"/>
                <w:bCs/>
                <w:i/>
                <w:sz w:val="20"/>
                <w:szCs w:val="20"/>
              </w:rPr>
            </w:pPr>
            <w:r>
              <w:rPr>
                <w:rFonts w:cstheme="minorHAnsi"/>
                <w:bCs/>
                <w:i/>
                <w:sz w:val="20"/>
                <w:szCs w:val="20"/>
              </w:rPr>
              <w:t>Zainstalowany system operacyjny ………………………</w:t>
            </w:r>
          </w:p>
        </w:tc>
      </w:tr>
    </w:tbl>
    <w:p w:rsidR="00122E36" w:rsidRDefault="00122E36" w:rsidP="00F46C64"/>
    <w:p w:rsidR="004144F5" w:rsidRDefault="004144F5" w:rsidP="004B3E81">
      <w:pPr>
        <w:pStyle w:val="Nagwek2"/>
        <w:pageBreakBefore/>
        <w:ind w:left="578" w:hanging="578"/>
      </w:pPr>
      <w:bookmarkStart w:id="11" w:name="_Toc394559409"/>
      <w:bookmarkStart w:id="12" w:name="_Toc520456148"/>
      <w:r w:rsidRPr="00510C15">
        <w:t>Monitory</w:t>
      </w:r>
      <w:bookmarkEnd w:id="11"/>
      <w:bookmarkEnd w:id="12"/>
    </w:p>
    <w:p w:rsidR="007934BB" w:rsidRDefault="007934BB" w:rsidP="007934BB">
      <w:pPr>
        <w:pStyle w:val="Nagwek3"/>
      </w:pPr>
      <w:bookmarkStart w:id="13" w:name="_Toc499119445"/>
      <w:bookmarkStart w:id="14" w:name="_Toc520456149"/>
      <w:r>
        <w:t>Specyfikacja techniczna monitora 22”</w:t>
      </w:r>
      <w:bookmarkEnd w:id="13"/>
      <w:bookmarkEnd w:id="14"/>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9"/>
        <w:gridCol w:w="2766"/>
        <w:gridCol w:w="4365"/>
        <w:gridCol w:w="3604"/>
      </w:tblGrid>
      <w:tr w:rsidR="000B2FDE" w:rsidRPr="009914D8" w:rsidTr="00E83D79">
        <w:trPr>
          <w:trHeight w:val="284"/>
        </w:trPr>
        <w:tc>
          <w:tcPr>
            <w:tcW w:w="192" w:type="pct"/>
            <w:shd w:val="clear" w:color="auto" w:fill="auto"/>
            <w:vAlign w:val="center"/>
          </w:tcPr>
          <w:p w:rsidR="000B2FDE" w:rsidRPr="009914D8" w:rsidRDefault="000B2FDE" w:rsidP="00C83002">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39" w:type="pct"/>
            <w:shd w:val="clear" w:color="auto" w:fill="auto"/>
            <w:vAlign w:val="center"/>
          </w:tcPr>
          <w:p w:rsidR="000B2FDE" w:rsidRPr="009914D8" w:rsidRDefault="000B2FDE" w:rsidP="00C83002">
            <w:pPr>
              <w:spacing w:after="0" w:line="240" w:lineRule="auto"/>
              <w:jc w:val="both"/>
              <w:rPr>
                <w:rFonts w:cs="Times New Roman"/>
                <w:b/>
              </w:rPr>
            </w:pPr>
            <w:r w:rsidRPr="009914D8">
              <w:rPr>
                <w:rFonts w:cs="Times New Roman"/>
                <w:b/>
              </w:rPr>
              <w:t>Nazwa komponentu</w:t>
            </w:r>
          </w:p>
        </w:tc>
        <w:tc>
          <w:tcPr>
            <w:tcW w:w="1955" w:type="pct"/>
            <w:shd w:val="clear" w:color="auto" w:fill="auto"/>
            <w:vAlign w:val="center"/>
          </w:tcPr>
          <w:p w:rsidR="000B2FDE" w:rsidRPr="009914D8" w:rsidRDefault="000B2FDE" w:rsidP="000B2FDE">
            <w:pPr>
              <w:spacing w:after="0" w:line="240" w:lineRule="auto"/>
              <w:ind w:left="-26"/>
              <w:jc w:val="both"/>
              <w:rPr>
                <w:rFonts w:cs="Times New Roman"/>
                <w:b/>
              </w:rPr>
            </w:pPr>
            <w:r w:rsidRPr="009914D8">
              <w:rPr>
                <w:rFonts w:cs="Times New Roman"/>
                <w:b/>
              </w:rPr>
              <w:t>Wymagane minimalne parametry techniczne monitora 23”</w:t>
            </w:r>
          </w:p>
        </w:tc>
        <w:tc>
          <w:tcPr>
            <w:tcW w:w="1614" w:type="pct"/>
            <w:vAlign w:val="center"/>
          </w:tcPr>
          <w:p w:rsidR="000B2FDE" w:rsidRPr="009914D8" w:rsidRDefault="000B2FDE" w:rsidP="000B2FDE">
            <w:pPr>
              <w:spacing w:after="0" w:line="240" w:lineRule="auto"/>
              <w:jc w:val="both"/>
              <w:rPr>
                <w:rFonts w:cs="Times New Roman"/>
                <w:b/>
              </w:rPr>
            </w:pPr>
            <w:r>
              <w:rPr>
                <w:rFonts w:cs="Times New Roman"/>
                <w:b/>
              </w:rPr>
              <w:t>Oferowane parametry</w:t>
            </w:r>
          </w:p>
        </w:tc>
      </w:tr>
      <w:tr w:rsidR="00050766" w:rsidRPr="009914D8" w:rsidTr="00E83D79">
        <w:trPr>
          <w:trHeight w:val="302"/>
        </w:trPr>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955"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050766">
            <w:pPr>
              <w:rPr>
                <w:rFonts w:cstheme="minorHAnsi"/>
                <w:bCs/>
                <w:i/>
                <w:sz w:val="20"/>
                <w:szCs w:val="20"/>
              </w:rPr>
            </w:pPr>
            <w:r w:rsidRPr="009C28A9">
              <w:rPr>
                <w:rFonts w:cstheme="minorHAnsi"/>
                <w:bCs/>
                <w:i/>
                <w:sz w:val="20"/>
                <w:szCs w:val="20"/>
              </w:rPr>
              <w:t>model, symbol oraz producent</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0B2FDE">
            <w:pPr>
              <w:spacing w:after="0" w:line="240" w:lineRule="auto"/>
              <w:jc w:val="both"/>
              <w:rPr>
                <w:rFonts w:cs="Times New Roman"/>
                <w:bCs/>
              </w:rPr>
            </w:pPr>
            <w:r w:rsidRPr="009914D8">
              <w:rPr>
                <w:rFonts w:eastAsia="Times New Roman" w:cs="Times New Roman"/>
                <w:bCs/>
                <w:lang w:eastAsia="pl-PL"/>
              </w:rPr>
              <w:t>Typ matrycy</w:t>
            </w:r>
          </w:p>
        </w:tc>
        <w:tc>
          <w:tcPr>
            <w:tcW w:w="1955" w:type="pct"/>
          </w:tcPr>
          <w:p w:rsidR="000B2FDE" w:rsidRPr="009914D8" w:rsidRDefault="000B2FDE" w:rsidP="000B2FDE">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 xml:space="preserve">min. </w:t>
            </w:r>
            <w:r w:rsidRPr="009914D8">
              <w:rPr>
                <w:rFonts w:eastAsia="Times New Roman" w:cs="Times New Roman"/>
                <w:lang w:eastAsia="pl-PL"/>
              </w:rPr>
              <w:t>TN</w:t>
            </w:r>
          </w:p>
        </w:tc>
        <w:tc>
          <w:tcPr>
            <w:tcW w:w="1614" w:type="pct"/>
            <w:vAlign w:val="center"/>
          </w:tcPr>
          <w:p w:rsidR="000B2FDE" w:rsidRPr="000B2FDE" w:rsidRDefault="008E4F9F" w:rsidP="000B2FDE">
            <w:pPr>
              <w:rPr>
                <w:rFonts w:cstheme="minorHAnsi"/>
                <w:bCs/>
                <w:i/>
                <w:sz w:val="20"/>
                <w:szCs w:val="20"/>
              </w:rPr>
            </w:pPr>
            <w:r>
              <w:rPr>
                <w:rFonts w:cstheme="minorHAnsi"/>
                <w:bCs/>
                <w:i/>
                <w:sz w:val="20"/>
                <w:szCs w:val="20"/>
              </w:rPr>
              <w:t>T</w:t>
            </w:r>
            <w:r w:rsidR="000B2FDE" w:rsidRPr="000B2FDE">
              <w:rPr>
                <w:rFonts w:cstheme="minorHAnsi"/>
                <w:bCs/>
                <w:i/>
                <w:sz w:val="20"/>
                <w:szCs w:val="20"/>
              </w:rPr>
              <w:t>yp</w:t>
            </w:r>
            <w:r>
              <w:rPr>
                <w:rFonts w:cstheme="minorHAnsi"/>
                <w:bCs/>
                <w:i/>
                <w:sz w:val="20"/>
                <w:szCs w:val="20"/>
              </w:rPr>
              <w:t xml:space="preserve"> ………...……………………………..……..</w:t>
            </w:r>
          </w:p>
        </w:tc>
      </w:tr>
      <w:tr w:rsidR="000B2FDE" w:rsidRPr="009914D8" w:rsidTr="00E83D79">
        <w:trPr>
          <w:trHeight w:val="284"/>
        </w:trPr>
        <w:tc>
          <w:tcPr>
            <w:tcW w:w="192" w:type="pct"/>
          </w:tcPr>
          <w:p w:rsidR="000B2FDE" w:rsidRPr="008E4F9F" w:rsidRDefault="000B2FDE" w:rsidP="008E4F9F">
            <w:pPr>
              <w:pStyle w:val="Akapitzlist"/>
              <w:numPr>
                <w:ilvl w:val="0"/>
                <w:numId w:val="31"/>
              </w:numPr>
              <w:spacing w:after="0" w:line="240" w:lineRule="auto"/>
              <w:jc w:val="both"/>
              <w:rPr>
                <w:rFonts w:cs="Times New Roman"/>
                <w:bCs/>
              </w:rPr>
            </w:pPr>
          </w:p>
        </w:tc>
        <w:tc>
          <w:tcPr>
            <w:tcW w:w="1239" w:type="pct"/>
          </w:tcPr>
          <w:p w:rsidR="000B2FDE" w:rsidRPr="009914D8" w:rsidRDefault="000B2FDE" w:rsidP="000B2FDE">
            <w:pPr>
              <w:spacing w:after="0" w:line="240" w:lineRule="auto"/>
              <w:jc w:val="both"/>
              <w:rPr>
                <w:rFonts w:cs="Times New Roman"/>
                <w:bCs/>
              </w:rPr>
            </w:pPr>
            <w:r w:rsidRPr="009914D8">
              <w:rPr>
                <w:rFonts w:eastAsia="Times New Roman" w:cs="Times New Roman"/>
                <w:bCs/>
                <w:lang w:eastAsia="pl-PL"/>
              </w:rPr>
              <w:t>Przekątna ekranu</w:t>
            </w:r>
          </w:p>
        </w:tc>
        <w:tc>
          <w:tcPr>
            <w:tcW w:w="1955" w:type="pct"/>
          </w:tcPr>
          <w:p w:rsidR="000B2FDE" w:rsidRPr="009914D8" w:rsidRDefault="000B2FDE" w:rsidP="000B2FDE">
            <w:pPr>
              <w:spacing w:after="0" w:line="240" w:lineRule="auto"/>
              <w:jc w:val="both"/>
              <w:rPr>
                <w:rFonts w:cs="Times New Roman"/>
                <w:bCs/>
              </w:rPr>
            </w:pPr>
            <w:r w:rsidRPr="009914D8">
              <w:rPr>
                <w:rFonts w:eastAsia="Times New Roman" w:cs="Times New Roman"/>
                <w:lang w:eastAsia="pl-PL"/>
              </w:rPr>
              <w:t>min 21", max 22”</w:t>
            </w:r>
          </w:p>
        </w:tc>
        <w:tc>
          <w:tcPr>
            <w:tcW w:w="1614" w:type="pct"/>
            <w:vAlign w:val="center"/>
          </w:tcPr>
          <w:p w:rsidR="000B2FDE" w:rsidRPr="000B2FDE" w:rsidRDefault="000B2FDE" w:rsidP="000B2FDE">
            <w:pPr>
              <w:rPr>
                <w:rFonts w:cstheme="minorHAnsi"/>
                <w:bCs/>
                <w:i/>
                <w:sz w:val="20"/>
                <w:szCs w:val="20"/>
              </w:rPr>
            </w:pPr>
            <w:r>
              <w:rPr>
                <w:rFonts w:cstheme="minorHAnsi"/>
                <w:bCs/>
                <w:i/>
                <w:sz w:val="20"/>
                <w:szCs w:val="20"/>
              </w:rPr>
              <w:t>…………………………………</w:t>
            </w:r>
            <w:r w:rsidR="008E4F9F">
              <w:rPr>
                <w:rFonts w:cstheme="minorHAnsi"/>
                <w:bCs/>
                <w:i/>
                <w:sz w:val="20"/>
                <w:szCs w:val="20"/>
              </w:rPr>
              <w:t>………….</w:t>
            </w: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Format ekranu</w:t>
            </w:r>
          </w:p>
        </w:tc>
        <w:tc>
          <w:tcPr>
            <w:tcW w:w="1955" w:type="pct"/>
          </w:tcPr>
          <w:p w:rsidR="008E4F9F" w:rsidRPr="009914D8" w:rsidRDefault="008E4F9F" w:rsidP="008E4F9F">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Nominalna rozdzielczość</w:t>
            </w:r>
          </w:p>
        </w:tc>
        <w:tc>
          <w:tcPr>
            <w:tcW w:w="1955" w:type="pct"/>
          </w:tcPr>
          <w:p w:rsidR="008E4F9F" w:rsidRPr="009914D8" w:rsidRDefault="008E4F9F" w:rsidP="008E4F9F">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Jasność</w:t>
            </w:r>
          </w:p>
        </w:tc>
        <w:tc>
          <w:tcPr>
            <w:tcW w:w="1955" w:type="pct"/>
          </w:tcPr>
          <w:p w:rsidR="008E4F9F" w:rsidRPr="009914D8" w:rsidRDefault="008E4F9F" w:rsidP="008E4F9F">
            <w:pPr>
              <w:spacing w:after="0" w:line="240" w:lineRule="auto"/>
              <w:jc w:val="both"/>
              <w:rPr>
                <w:rFonts w:cs="Times New Roman"/>
                <w:bCs/>
              </w:rPr>
            </w:pPr>
            <w:r>
              <w:rPr>
                <w:rFonts w:eastAsia="Times New Roman" w:cs="Times New Roman"/>
                <w:lang w:eastAsia="pl-PL"/>
              </w:rPr>
              <w:t xml:space="preserve">min. </w:t>
            </w:r>
            <w:r w:rsidRPr="009914D8">
              <w:rPr>
                <w:rFonts w:eastAsia="Times New Roman" w:cs="Times New Roman"/>
                <w:lang w:eastAsia="pl-PL"/>
              </w:rPr>
              <w:t>200 cd/m2</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Współczynnik kontrastu</w:t>
            </w:r>
          </w:p>
        </w:tc>
        <w:tc>
          <w:tcPr>
            <w:tcW w:w="1955" w:type="pct"/>
          </w:tcPr>
          <w:p w:rsidR="008E4F9F" w:rsidRPr="009914D8" w:rsidRDefault="008E4F9F" w:rsidP="008E4F9F">
            <w:pPr>
              <w:spacing w:after="0" w:line="240" w:lineRule="auto"/>
              <w:jc w:val="both"/>
              <w:rPr>
                <w:rFonts w:cs="Times New Roman"/>
                <w:bCs/>
              </w:rPr>
            </w:pPr>
            <w:r w:rsidRPr="009914D8">
              <w:rPr>
                <w:rFonts w:eastAsia="Times New Roman" w:cs="Times New Roman"/>
                <w:lang w:eastAsia="pl-PL"/>
              </w:rPr>
              <w:t>100 000 000:1</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Kąt widzenia w poziome</w:t>
            </w:r>
          </w:p>
        </w:tc>
        <w:tc>
          <w:tcPr>
            <w:tcW w:w="1955" w:type="pct"/>
          </w:tcPr>
          <w:p w:rsidR="008E4F9F" w:rsidRPr="009914D8" w:rsidRDefault="008E4F9F" w:rsidP="008E4F9F">
            <w:pPr>
              <w:spacing w:after="0" w:line="240" w:lineRule="auto"/>
              <w:jc w:val="both"/>
              <w:rPr>
                <w:rFonts w:cs="Times New Roman"/>
                <w:bCs/>
                <w:vertAlign w:val="superscript"/>
              </w:rPr>
            </w:pPr>
            <w:r>
              <w:rPr>
                <w:rFonts w:eastAsia="Times New Roman" w:cs="Times New Roman"/>
                <w:lang w:eastAsia="pl-PL"/>
              </w:rPr>
              <w:t xml:space="preserve">min. </w:t>
            </w:r>
            <w:r w:rsidRPr="009914D8">
              <w:rPr>
                <w:rFonts w:eastAsia="Times New Roman" w:cs="Times New Roman"/>
                <w:lang w:eastAsia="pl-PL"/>
              </w:rPr>
              <w:t>90 stopni</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cs="Times New Roman"/>
                <w:bCs/>
              </w:rPr>
            </w:pPr>
            <w:r w:rsidRPr="009914D8">
              <w:rPr>
                <w:rFonts w:eastAsia="Times New Roman" w:cs="Times New Roman"/>
                <w:bCs/>
                <w:lang w:eastAsia="pl-PL"/>
              </w:rPr>
              <w:t>Kąt widzenia w pionie</w:t>
            </w:r>
          </w:p>
        </w:tc>
        <w:tc>
          <w:tcPr>
            <w:tcW w:w="1955" w:type="pct"/>
          </w:tcPr>
          <w:p w:rsidR="008E4F9F" w:rsidRPr="009914D8" w:rsidRDefault="008E4F9F" w:rsidP="008E4F9F">
            <w:pPr>
              <w:spacing w:after="0" w:line="240" w:lineRule="auto"/>
              <w:rPr>
                <w:rFonts w:cs="Times New Roman"/>
                <w:bCs/>
              </w:rPr>
            </w:pPr>
            <w:r>
              <w:rPr>
                <w:rFonts w:eastAsia="Times New Roman" w:cs="Times New Roman"/>
                <w:lang w:eastAsia="pl-PL"/>
              </w:rPr>
              <w:t xml:space="preserve">min. </w:t>
            </w:r>
            <w:r w:rsidRPr="009914D8">
              <w:rPr>
                <w:rFonts w:eastAsia="Times New Roman" w:cs="Times New Roman"/>
                <w:lang w:eastAsia="pl-PL"/>
              </w:rPr>
              <w:t>65 stopni</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cs="Times New Roman"/>
                <w:bCs/>
              </w:rPr>
            </w:pPr>
            <w:r w:rsidRPr="009914D8">
              <w:rPr>
                <w:rFonts w:eastAsia="Times New Roman" w:cs="Times New Roman"/>
                <w:bCs/>
                <w:lang w:eastAsia="pl-PL"/>
              </w:rPr>
              <w:t>Czas reakcji</w:t>
            </w:r>
          </w:p>
        </w:tc>
        <w:tc>
          <w:tcPr>
            <w:tcW w:w="1955" w:type="pct"/>
          </w:tcPr>
          <w:p w:rsidR="008E4F9F" w:rsidRPr="009914D8" w:rsidRDefault="008E4F9F" w:rsidP="008E4F9F">
            <w:pPr>
              <w:spacing w:after="0" w:line="240" w:lineRule="auto"/>
              <w:jc w:val="both"/>
              <w:rPr>
                <w:rFonts w:cs="Times New Roman"/>
                <w:bCs/>
              </w:rPr>
            </w:pPr>
            <w:r>
              <w:rPr>
                <w:rFonts w:eastAsia="Times New Roman" w:cs="Times New Roman"/>
                <w:lang w:eastAsia="pl-PL"/>
              </w:rPr>
              <w:t>max</w:t>
            </w:r>
            <w:r w:rsidRPr="009914D8">
              <w:rPr>
                <w:rFonts w:eastAsia="Times New Roman" w:cs="Times New Roman"/>
                <w:lang w:eastAsia="pl-PL"/>
              </w:rPr>
              <w:t xml:space="preserve"> 5 ms</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55" w:type="pct"/>
          </w:tcPr>
          <w:p w:rsidR="008E4F9F" w:rsidRPr="009914D8" w:rsidRDefault="008E4F9F" w:rsidP="008E4F9F">
            <w:pPr>
              <w:spacing w:after="0" w:line="240" w:lineRule="auto"/>
              <w:jc w:val="both"/>
              <w:rPr>
                <w:rFonts w:eastAsia="Times New Roman" w:cs="Times New Roman"/>
                <w:lang w:eastAsia="pl-PL"/>
              </w:rPr>
            </w:pPr>
            <w:r>
              <w:rPr>
                <w:rFonts w:eastAsia="Times New Roman" w:cs="Times New Roman"/>
                <w:lang w:eastAsia="pl-PL"/>
              </w:rPr>
              <w:t xml:space="preserve">max </w:t>
            </w:r>
            <w:r w:rsidRPr="009914D8">
              <w:rPr>
                <w:rFonts w:eastAsia="Times New Roman" w:cs="Times New Roman"/>
                <w:lang w:eastAsia="pl-PL"/>
              </w:rPr>
              <w:t>0,28 x 0,28 mm</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Rodzaje portów ………………………………</w:t>
            </w:r>
          </w:p>
        </w:tc>
      </w:tr>
      <w:tr w:rsidR="008E4F9F" w:rsidRPr="009914D8" w:rsidTr="00E83D79">
        <w:trPr>
          <w:trHeight w:val="284"/>
        </w:trPr>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55" w:type="pct"/>
          </w:tcPr>
          <w:p w:rsidR="008E4F9F" w:rsidRPr="009914D8" w:rsidRDefault="008E4F9F" w:rsidP="008E4F9F">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8E4F9F" w:rsidRPr="000B2FDE" w:rsidRDefault="00050766" w:rsidP="008E4F9F">
            <w:pPr>
              <w:rPr>
                <w:rFonts w:cstheme="minorHAnsi"/>
                <w:bCs/>
                <w:i/>
                <w:sz w:val="20"/>
                <w:szCs w:val="20"/>
              </w:rPr>
            </w:pPr>
            <w:r>
              <w:rPr>
                <w:rFonts w:cstheme="minorHAnsi"/>
                <w:bCs/>
                <w:i/>
                <w:sz w:val="20"/>
                <w:szCs w:val="20"/>
              </w:rPr>
              <w:t>XXXXXXXXXXXXXXXXXXXXXXXXXXX</w:t>
            </w:r>
          </w:p>
        </w:tc>
      </w:tr>
      <w:tr w:rsidR="00050766" w:rsidRPr="009914D8" w:rsidTr="00E83D79">
        <w:tc>
          <w:tcPr>
            <w:tcW w:w="192" w:type="pct"/>
          </w:tcPr>
          <w:p w:rsidR="00050766" w:rsidRPr="008E4F9F" w:rsidRDefault="00050766" w:rsidP="00050766">
            <w:pPr>
              <w:pStyle w:val="Akapitzlist"/>
              <w:numPr>
                <w:ilvl w:val="0"/>
                <w:numId w:val="31"/>
              </w:numPr>
              <w:spacing w:after="0" w:line="240" w:lineRule="auto"/>
              <w:jc w:val="both"/>
              <w:rPr>
                <w:rFonts w:cs="Times New Roman"/>
                <w:bCs/>
              </w:rPr>
            </w:pPr>
          </w:p>
        </w:tc>
        <w:tc>
          <w:tcPr>
            <w:tcW w:w="1239"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5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8E4F9F" w:rsidRPr="009914D8" w:rsidTr="00E83D79">
        <w:tc>
          <w:tcPr>
            <w:tcW w:w="192" w:type="pct"/>
          </w:tcPr>
          <w:p w:rsidR="008E4F9F" w:rsidRPr="008E4F9F" w:rsidRDefault="008E4F9F" w:rsidP="008E4F9F">
            <w:pPr>
              <w:pStyle w:val="Akapitzlist"/>
              <w:numPr>
                <w:ilvl w:val="0"/>
                <w:numId w:val="31"/>
              </w:numPr>
              <w:spacing w:after="0" w:line="240" w:lineRule="auto"/>
              <w:jc w:val="both"/>
              <w:rPr>
                <w:rFonts w:cs="Times New Roman"/>
                <w:bCs/>
              </w:rPr>
            </w:pPr>
          </w:p>
        </w:tc>
        <w:tc>
          <w:tcPr>
            <w:tcW w:w="1239" w:type="pct"/>
          </w:tcPr>
          <w:p w:rsidR="008E4F9F" w:rsidRPr="009914D8" w:rsidRDefault="008E4F9F" w:rsidP="008E4F9F">
            <w:pPr>
              <w:spacing w:after="0" w:line="240" w:lineRule="auto"/>
              <w:rPr>
                <w:rFonts w:eastAsia="Times New Roman" w:cs="Times New Roman"/>
                <w:bCs/>
                <w:lang w:eastAsia="pl-PL"/>
              </w:rPr>
            </w:pPr>
            <w:r>
              <w:rPr>
                <w:rFonts w:eastAsia="Times New Roman" w:cs="Times New Roman"/>
                <w:bCs/>
                <w:lang w:eastAsia="pl-PL"/>
              </w:rPr>
              <w:t>Gwarancja</w:t>
            </w:r>
          </w:p>
        </w:tc>
        <w:tc>
          <w:tcPr>
            <w:tcW w:w="1955" w:type="pct"/>
          </w:tcPr>
          <w:p w:rsidR="008E4F9F" w:rsidRPr="009914D8" w:rsidRDefault="008E4F9F" w:rsidP="008E4F9F">
            <w:pPr>
              <w:spacing w:after="0" w:line="240" w:lineRule="auto"/>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8E4F9F" w:rsidRPr="000B2FDE" w:rsidRDefault="008E4F9F" w:rsidP="008E4F9F">
            <w:pPr>
              <w:rPr>
                <w:rFonts w:cstheme="minorHAnsi"/>
                <w:bCs/>
                <w:i/>
                <w:sz w:val="20"/>
                <w:szCs w:val="20"/>
              </w:rPr>
            </w:pPr>
            <w:r>
              <w:rPr>
                <w:rFonts w:cstheme="minorHAnsi"/>
                <w:bCs/>
                <w:i/>
                <w:sz w:val="20"/>
                <w:szCs w:val="20"/>
              </w:rPr>
              <w:t>Gwarancja ……………………………….</w:t>
            </w:r>
          </w:p>
        </w:tc>
      </w:tr>
    </w:tbl>
    <w:p w:rsidR="007934BB" w:rsidRPr="00631432" w:rsidRDefault="007934BB" w:rsidP="007934BB"/>
    <w:p w:rsidR="007934BB" w:rsidRDefault="007934BB" w:rsidP="007934BB">
      <w:pPr>
        <w:pStyle w:val="Nagwek3"/>
      </w:pPr>
      <w:bookmarkStart w:id="15" w:name="_Toc394559413"/>
      <w:bookmarkStart w:id="16" w:name="_Toc499119446"/>
      <w:bookmarkStart w:id="17" w:name="_Toc520456150"/>
      <w:r>
        <w:t>Specyfikacja techniczna monitora 23”</w:t>
      </w:r>
      <w:bookmarkEnd w:id="15"/>
      <w:bookmarkEnd w:id="16"/>
      <w:bookmarkEnd w:id="17"/>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19"/>
        <w:gridCol w:w="2847"/>
        <w:gridCol w:w="4294"/>
        <w:gridCol w:w="3604"/>
      </w:tblGrid>
      <w:tr w:rsidR="008E4F9F" w:rsidRPr="009914D8" w:rsidTr="00E83D79">
        <w:trPr>
          <w:trHeight w:val="284"/>
        </w:trPr>
        <w:tc>
          <w:tcPr>
            <w:tcW w:w="188" w:type="pct"/>
            <w:shd w:val="clear" w:color="auto" w:fill="auto"/>
            <w:vAlign w:val="center"/>
          </w:tcPr>
          <w:p w:rsidR="008E4F9F" w:rsidRPr="009914D8" w:rsidRDefault="008E4F9F" w:rsidP="008E4F9F">
            <w:pPr>
              <w:pStyle w:val="Tabelapozycja"/>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75" w:type="pct"/>
            <w:shd w:val="clear" w:color="auto" w:fill="auto"/>
            <w:vAlign w:val="center"/>
          </w:tcPr>
          <w:p w:rsidR="008E4F9F" w:rsidRPr="009914D8" w:rsidRDefault="008E4F9F" w:rsidP="008E4F9F">
            <w:pPr>
              <w:spacing w:after="0" w:line="240" w:lineRule="auto"/>
              <w:jc w:val="both"/>
              <w:rPr>
                <w:rFonts w:cs="Times New Roman"/>
                <w:b/>
              </w:rPr>
            </w:pPr>
            <w:r w:rsidRPr="009914D8">
              <w:rPr>
                <w:rFonts w:cs="Times New Roman"/>
                <w:b/>
              </w:rPr>
              <w:t>Nazwa komponentu</w:t>
            </w:r>
          </w:p>
        </w:tc>
        <w:tc>
          <w:tcPr>
            <w:tcW w:w="1923" w:type="pct"/>
            <w:shd w:val="clear" w:color="auto" w:fill="auto"/>
            <w:vAlign w:val="center"/>
          </w:tcPr>
          <w:p w:rsidR="008E4F9F" w:rsidRPr="009914D8" w:rsidRDefault="008E4F9F" w:rsidP="008E4F9F">
            <w:pPr>
              <w:spacing w:after="0" w:line="240" w:lineRule="auto"/>
              <w:ind w:left="-71"/>
              <w:jc w:val="both"/>
              <w:rPr>
                <w:rFonts w:cs="Times New Roman"/>
                <w:b/>
              </w:rPr>
            </w:pPr>
            <w:r w:rsidRPr="009914D8">
              <w:rPr>
                <w:rFonts w:cs="Times New Roman"/>
                <w:b/>
              </w:rPr>
              <w:t>Wymagane minimalne parametry techniczne monitora 23”</w:t>
            </w:r>
          </w:p>
        </w:tc>
        <w:tc>
          <w:tcPr>
            <w:tcW w:w="1614" w:type="pct"/>
            <w:vAlign w:val="center"/>
          </w:tcPr>
          <w:p w:rsidR="008E4F9F" w:rsidRPr="009914D8" w:rsidRDefault="008E4F9F" w:rsidP="008E4F9F">
            <w:pPr>
              <w:spacing w:after="0" w:line="240" w:lineRule="auto"/>
              <w:jc w:val="both"/>
              <w:rPr>
                <w:rFonts w:cs="Times New Roman"/>
                <w:b/>
              </w:rPr>
            </w:pPr>
            <w:r>
              <w:rPr>
                <w:rFonts w:cs="Times New Roman"/>
                <w:b/>
              </w:rPr>
              <w:t>Oferowane parametry</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923" w:type="pct"/>
          </w:tcPr>
          <w:p w:rsidR="00050766" w:rsidRPr="009914D8" w:rsidRDefault="00050766" w:rsidP="00050766">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050766" w:rsidRPr="009C28A9" w:rsidRDefault="00050766" w:rsidP="00050766">
            <w:pPr>
              <w:rPr>
                <w:rFonts w:cstheme="minorHAnsi"/>
                <w:bCs/>
                <w:i/>
                <w:sz w:val="20"/>
                <w:szCs w:val="20"/>
              </w:rPr>
            </w:pPr>
            <w:r w:rsidRPr="009C28A9">
              <w:rPr>
                <w:rFonts w:cstheme="minorHAnsi"/>
                <w:bCs/>
                <w:i/>
                <w:sz w:val="20"/>
                <w:szCs w:val="20"/>
              </w:rPr>
              <w:t>model, symbol oraz producent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Typ matrycy</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 xml:space="preserve">Matowy, </w:t>
            </w:r>
            <w:r>
              <w:rPr>
                <w:rFonts w:eastAsia="Times New Roman" w:cs="Times New Roman"/>
                <w:lang w:eastAsia="pl-PL"/>
              </w:rPr>
              <w:t>min. TN</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Przekątna ekranu</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min 23", max 24”</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Format ekranu</w:t>
            </w:r>
          </w:p>
        </w:tc>
        <w:tc>
          <w:tcPr>
            <w:tcW w:w="1923" w:type="pct"/>
          </w:tcPr>
          <w:p w:rsidR="00050766" w:rsidRPr="009914D8" w:rsidRDefault="00050766" w:rsidP="00050766">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Nominalna rozdzielczość</w:t>
            </w:r>
          </w:p>
        </w:tc>
        <w:tc>
          <w:tcPr>
            <w:tcW w:w="1923" w:type="pct"/>
          </w:tcPr>
          <w:p w:rsidR="00050766" w:rsidRPr="009914D8" w:rsidRDefault="00050766" w:rsidP="00050766">
            <w:pPr>
              <w:spacing w:after="0" w:line="240" w:lineRule="auto"/>
              <w:jc w:val="both"/>
              <w:rPr>
                <w:rFonts w:cs="Times New Roman"/>
                <w:bCs/>
                <w:lang w:val="sv-SE"/>
              </w:rPr>
            </w:pPr>
            <w:r w:rsidRPr="009914D8">
              <w:rPr>
                <w:rFonts w:eastAsia="Times New Roman" w:cs="Times New Roman"/>
                <w:lang w:eastAsia="pl-PL"/>
              </w:rPr>
              <w:t>1920 x 1080, 60 Hz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Jasność</w:t>
            </w:r>
          </w:p>
        </w:tc>
        <w:tc>
          <w:tcPr>
            <w:tcW w:w="1923" w:type="pct"/>
          </w:tcPr>
          <w:p w:rsidR="00050766" w:rsidRPr="009914D8" w:rsidRDefault="003F4EEA" w:rsidP="00050766">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250 cd/m2</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Kontrast statyczny</w:t>
            </w:r>
          </w:p>
        </w:tc>
        <w:tc>
          <w:tcPr>
            <w:tcW w:w="1923" w:type="pct"/>
          </w:tcPr>
          <w:p w:rsidR="00050766" w:rsidRPr="009914D8" w:rsidRDefault="003F4EEA" w:rsidP="00050766">
            <w:pPr>
              <w:spacing w:after="0" w:line="240" w:lineRule="auto"/>
              <w:jc w:val="both"/>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1000:1</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Kąt widzenia w poziome</w:t>
            </w:r>
          </w:p>
        </w:tc>
        <w:tc>
          <w:tcPr>
            <w:tcW w:w="1923" w:type="pct"/>
          </w:tcPr>
          <w:p w:rsidR="00050766" w:rsidRPr="009914D8" w:rsidRDefault="003F4EEA" w:rsidP="00050766">
            <w:pPr>
              <w:spacing w:after="0" w:line="240" w:lineRule="auto"/>
              <w:jc w:val="both"/>
              <w:rPr>
                <w:rFonts w:cs="Times New Roman"/>
                <w:bCs/>
                <w:vertAlign w:val="superscript"/>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cs="Times New Roman"/>
                <w:bCs/>
              </w:rPr>
            </w:pPr>
            <w:r w:rsidRPr="009914D8">
              <w:rPr>
                <w:rFonts w:eastAsia="Times New Roman" w:cs="Times New Roman"/>
                <w:bCs/>
                <w:lang w:eastAsia="pl-PL"/>
              </w:rPr>
              <w:t>Kąt widzenia w pionie</w:t>
            </w:r>
          </w:p>
        </w:tc>
        <w:tc>
          <w:tcPr>
            <w:tcW w:w="1923" w:type="pct"/>
          </w:tcPr>
          <w:p w:rsidR="00050766" w:rsidRPr="009914D8" w:rsidRDefault="003F4EEA" w:rsidP="00050766">
            <w:pPr>
              <w:spacing w:after="0" w:line="240" w:lineRule="auto"/>
              <w:rPr>
                <w:rFonts w:cs="Times New Roman"/>
                <w:bCs/>
              </w:rPr>
            </w:pPr>
            <w:r>
              <w:rPr>
                <w:rFonts w:eastAsia="Times New Roman" w:cs="Times New Roman"/>
                <w:lang w:eastAsia="pl-PL"/>
              </w:rPr>
              <w:t xml:space="preserve">min. </w:t>
            </w:r>
            <w:r w:rsidR="00050766" w:rsidRPr="009914D8">
              <w:rPr>
                <w:rFonts w:eastAsia="Times New Roman" w:cs="Times New Roman"/>
                <w:lang w:eastAsia="pl-PL"/>
              </w:rPr>
              <w:t>178 stopni</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cs="Times New Roman"/>
                <w:bCs/>
              </w:rPr>
            </w:pPr>
            <w:r w:rsidRPr="009914D8">
              <w:rPr>
                <w:rFonts w:eastAsia="Times New Roman" w:cs="Times New Roman"/>
                <w:bCs/>
                <w:lang w:eastAsia="pl-PL"/>
              </w:rPr>
              <w:t>Czas reakcji</w:t>
            </w:r>
          </w:p>
        </w:tc>
        <w:tc>
          <w:tcPr>
            <w:tcW w:w="1923" w:type="pct"/>
          </w:tcPr>
          <w:p w:rsidR="00050766" w:rsidRPr="009914D8" w:rsidRDefault="003F4EEA" w:rsidP="003F4EEA">
            <w:pPr>
              <w:spacing w:after="0" w:line="240" w:lineRule="auto"/>
              <w:jc w:val="both"/>
              <w:rPr>
                <w:rFonts w:cs="Times New Roman"/>
                <w:bCs/>
              </w:rPr>
            </w:pPr>
            <w:r>
              <w:rPr>
                <w:rFonts w:eastAsia="Times New Roman" w:cs="Times New Roman"/>
                <w:lang w:eastAsia="pl-PL"/>
              </w:rPr>
              <w:t xml:space="preserve">max. </w:t>
            </w:r>
            <w:r w:rsidR="00050766" w:rsidRPr="009914D8">
              <w:rPr>
                <w:rFonts w:eastAsia="Times New Roman" w:cs="Times New Roman"/>
                <w:lang w:eastAsia="pl-PL"/>
              </w:rPr>
              <w:t>5 ms</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jc w:val="both"/>
              <w:rPr>
                <w:rFonts w:eastAsia="Times New Roman" w:cs="Times New Roman"/>
                <w:bCs/>
                <w:lang w:eastAsia="pl-PL"/>
              </w:rPr>
            </w:pPr>
            <w:r w:rsidRPr="009914D8">
              <w:rPr>
                <w:rFonts w:eastAsia="Times New Roman" w:cs="Times New Roman"/>
                <w:bCs/>
                <w:lang w:eastAsia="pl-PL"/>
              </w:rPr>
              <w:t>Rozmiar plamki (max)</w:t>
            </w:r>
          </w:p>
        </w:tc>
        <w:tc>
          <w:tcPr>
            <w:tcW w:w="1923" w:type="pct"/>
          </w:tcPr>
          <w:p w:rsidR="00050766" w:rsidRPr="009914D8" w:rsidRDefault="008D4E45" w:rsidP="00050766">
            <w:pPr>
              <w:spacing w:after="0" w:line="240" w:lineRule="auto"/>
              <w:jc w:val="both"/>
              <w:rPr>
                <w:rFonts w:eastAsia="Times New Roman" w:cs="Times New Roman"/>
                <w:lang w:eastAsia="pl-PL"/>
              </w:rPr>
            </w:pPr>
            <w:r>
              <w:rPr>
                <w:rFonts w:eastAsia="Times New Roman" w:cs="Times New Roman"/>
                <w:lang w:eastAsia="pl-PL"/>
              </w:rPr>
              <w:t xml:space="preserve">max. </w:t>
            </w:r>
            <w:r w:rsidR="00050766" w:rsidRPr="009914D8">
              <w:rPr>
                <w:rFonts w:eastAsia="Times New Roman" w:cs="Times New Roman"/>
                <w:lang w:eastAsia="pl-PL"/>
              </w:rPr>
              <w:t>0,28 x 0,28 mm</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3F4EEA"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portu DP – dołączyć adapter)</w:t>
            </w:r>
          </w:p>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Rodzaje portów ………………………………</w:t>
            </w:r>
          </w:p>
        </w:tc>
      </w:tr>
      <w:tr w:rsidR="00050766" w:rsidRPr="009914D8" w:rsidTr="00E83D79">
        <w:trPr>
          <w:trHeight w:val="284"/>
        </w:trPr>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Maks. 20 W według normy IEC 62087 Edition 2</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23" w:type="pct"/>
          </w:tcPr>
          <w:p w:rsidR="00050766" w:rsidRPr="009914D8" w:rsidRDefault="00050766" w:rsidP="00050766">
            <w:pPr>
              <w:spacing w:after="0" w:line="240" w:lineRule="auto"/>
              <w:rPr>
                <w:rFonts w:eastAsia="Times New Roman" w:cs="Times New Roman"/>
                <w:lang w:eastAsia="pl-PL"/>
              </w:rPr>
            </w:pPr>
            <w:r w:rsidRPr="009914D8">
              <w:rPr>
                <w:rFonts w:eastAsia="Times New Roman" w:cs="Times New Roman"/>
                <w:lang w:eastAsia="pl-PL"/>
              </w:rPr>
              <w:t>Kabel Dsub, kabel HDMI</w:t>
            </w:r>
            <w:r w:rsidRPr="009914D8">
              <w:rPr>
                <w:rFonts w:eastAsia="Times New Roman" w:cs="Times New Roman"/>
                <w:lang w:eastAsia="pl-PL"/>
              </w:rPr>
              <w:br/>
              <w:t>Kabel zasilający/zasilacz</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XXXXXXXXXXXXXXXXXXXXXXXXXXX</w:t>
            </w:r>
          </w:p>
        </w:tc>
      </w:tr>
      <w:tr w:rsidR="00050766" w:rsidRPr="009914D8" w:rsidTr="00E83D79">
        <w:tc>
          <w:tcPr>
            <w:tcW w:w="188" w:type="pct"/>
          </w:tcPr>
          <w:p w:rsidR="00050766" w:rsidRPr="008E4F9F" w:rsidRDefault="00050766" w:rsidP="00050766">
            <w:pPr>
              <w:pStyle w:val="Akapitzlist"/>
              <w:numPr>
                <w:ilvl w:val="0"/>
                <w:numId w:val="34"/>
              </w:numPr>
              <w:spacing w:after="0" w:line="240" w:lineRule="auto"/>
              <w:ind w:hanging="720"/>
              <w:jc w:val="both"/>
              <w:rPr>
                <w:rFonts w:cs="Times New Roman"/>
                <w:bCs/>
              </w:rPr>
            </w:pPr>
          </w:p>
        </w:tc>
        <w:tc>
          <w:tcPr>
            <w:tcW w:w="1275" w:type="pct"/>
          </w:tcPr>
          <w:p w:rsidR="00050766" w:rsidRPr="009914D8" w:rsidRDefault="00050766" w:rsidP="00050766">
            <w:pPr>
              <w:spacing w:after="0" w:line="240" w:lineRule="auto"/>
              <w:rPr>
                <w:rFonts w:eastAsia="Times New Roman" w:cs="Times New Roman"/>
                <w:bCs/>
                <w:lang w:eastAsia="pl-PL"/>
              </w:rPr>
            </w:pPr>
            <w:r>
              <w:rPr>
                <w:rFonts w:eastAsia="Times New Roman" w:cs="Times New Roman"/>
                <w:bCs/>
                <w:lang w:eastAsia="pl-PL"/>
              </w:rPr>
              <w:t>Gwarancja</w:t>
            </w:r>
          </w:p>
        </w:tc>
        <w:tc>
          <w:tcPr>
            <w:tcW w:w="1923" w:type="pct"/>
          </w:tcPr>
          <w:p w:rsidR="00050766" w:rsidRPr="009914D8" w:rsidRDefault="00050766" w:rsidP="00050766">
            <w:pPr>
              <w:spacing w:after="0" w:line="240" w:lineRule="auto"/>
              <w:rPr>
                <w:rFonts w:eastAsia="Times New Roman" w:cs="Times New Roman"/>
                <w:lang w:eastAsia="pl-PL"/>
              </w:rPr>
            </w:pPr>
            <w:r>
              <w:rPr>
                <w:rFonts w:eastAsia="Times New Roman" w:cs="Times New Roman"/>
                <w:lang w:eastAsia="pl-PL"/>
              </w:rPr>
              <w:t>24 miesiące (z odbiorem i dostawą urządzenia do siedziby Zamawiającego)</w:t>
            </w:r>
          </w:p>
        </w:tc>
        <w:tc>
          <w:tcPr>
            <w:tcW w:w="1614" w:type="pct"/>
            <w:vAlign w:val="center"/>
          </w:tcPr>
          <w:p w:rsidR="00050766" w:rsidRPr="000B2FDE" w:rsidRDefault="00050766" w:rsidP="00050766">
            <w:pPr>
              <w:rPr>
                <w:rFonts w:cstheme="minorHAnsi"/>
                <w:bCs/>
                <w:i/>
                <w:sz w:val="20"/>
                <w:szCs w:val="20"/>
              </w:rPr>
            </w:pPr>
            <w:r>
              <w:rPr>
                <w:rFonts w:cstheme="minorHAnsi"/>
                <w:bCs/>
                <w:i/>
                <w:sz w:val="20"/>
                <w:szCs w:val="20"/>
              </w:rPr>
              <w:t>Gwarancja ……………………………….</w:t>
            </w:r>
          </w:p>
        </w:tc>
      </w:tr>
    </w:tbl>
    <w:p w:rsidR="007934BB" w:rsidRPr="00054881" w:rsidRDefault="007934BB" w:rsidP="007934BB"/>
    <w:p w:rsidR="007934BB" w:rsidRDefault="007934BB" w:rsidP="007934BB">
      <w:pPr>
        <w:pStyle w:val="Nagwek3"/>
      </w:pPr>
      <w:bookmarkStart w:id="18" w:name="_Toc394559411"/>
      <w:bookmarkStart w:id="19" w:name="_Toc499119447"/>
      <w:bookmarkStart w:id="20" w:name="_Toc520456151"/>
      <w:r>
        <w:t>Specyfikacja techniczna monitora 24”</w:t>
      </w:r>
      <w:bookmarkEnd w:id="18"/>
      <w:bookmarkEnd w:id="19"/>
      <w:bookmarkEnd w:id="2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08"/>
        <w:gridCol w:w="2827"/>
        <w:gridCol w:w="4325"/>
        <w:gridCol w:w="3604"/>
      </w:tblGrid>
      <w:tr w:rsidR="003F4EEA" w:rsidRPr="009914D8" w:rsidTr="00E83D79">
        <w:trPr>
          <w:trHeight w:val="284"/>
        </w:trPr>
        <w:tc>
          <w:tcPr>
            <w:tcW w:w="183" w:type="pct"/>
            <w:shd w:val="clear" w:color="auto" w:fill="auto"/>
            <w:vAlign w:val="center"/>
          </w:tcPr>
          <w:p w:rsidR="003F4EEA" w:rsidRPr="009914D8" w:rsidRDefault="003F4EEA" w:rsidP="003F4EEA">
            <w:pPr>
              <w:pStyle w:val="Tabelapozycja"/>
              <w:ind w:hanging="11"/>
              <w:jc w:val="both"/>
              <w:rPr>
                <w:rFonts w:asciiTheme="minorHAnsi" w:eastAsia="Times New Roman" w:hAnsiTheme="minorHAnsi"/>
                <w:b/>
                <w:szCs w:val="22"/>
                <w:lang w:eastAsia="en-US"/>
              </w:rPr>
            </w:pPr>
            <w:r w:rsidRPr="009914D8">
              <w:rPr>
                <w:rFonts w:asciiTheme="minorHAnsi" w:eastAsia="Times New Roman" w:hAnsiTheme="minorHAnsi"/>
                <w:b/>
                <w:szCs w:val="22"/>
              </w:rPr>
              <w:br w:type="page"/>
            </w:r>
            <w:r w:rsidRPr="009914D8">
              <w:rPr>
                <w:rFonts w:asciiTheme="minorHAnsi" w:eastAsia="Times New Roman" w:hAnsiTheme="minorHAnsi"/>
                <w:b/>
                <w:szCs w:val="22"/>
                <w:lang w:eastAsia="en-US"/>
              </w:rPr>
              <w:t>Lp.</w:t>
            </w:r>
          </w:p>
        </w:tc>
        <w:tc>
          <w:tcPr>
            <w:tcW w:w="1266" w:type="pct"/>
            <w:shd w:val="clear" w:color="auto" w:fill="auto"/>
            <w:vAlign w:val="center"/>
          </w:tcPr>
          <w:p w:rsidR="003F4EEA" w:rsidRPr="009914D8" w:rsidRDefault="003F4EEA" w:rsidP="003F4EEA">
            <w:pPr>
              <w:spacing w:after="0" w:line="240" w:lineRule="auto"/>
              <w:jc w:val="both"/>
              <w:rPr>
                <w:rFonts w:cs="Times New Roman"/>
                <w:b/>
              </w:rPr>
            </w:pPr>
            <w:r w:rsidRPr="009914D8">
              <w:rPr>
                <w:rFonts w:cs="Times New Roman"/>
                <w:b/>
              </w:rPr>
              <w:t>Nazwa komponentu</w:t>
            </w:r>
          </w:p>
        </w:tc>
        <w:tc>
          <w:tcPr>
            <w:tcW w:w="1937" w:type="pct"/>
            <w:shd w:val="clear" w:color="auto" w:fill="auto"/>
            <w:vAlign w:val="center"/>
          </w:tcPr>
          <w:p w:rsidR="003F4EEA" w:rsidRPr="009914D8" w:rsidRDefault="003F4EEA" w:rsidP="003F4EEA">
            <w:pPr>
              <w:spacing w:after="0" w:line="240" w:lineRule="auto"/>
              <w:ind w:left="-71"/>
              <w:jc w:val="both"/>
              <w:rPr>
                <w:rFonts w:cs="Times New Roman"/>
                <w:b/>
              </w:rPr>
            </w:pPr>
            <w:r w:rsidRPr="009914D8">
              <w:rPr>
                <w:rFonts w:cs="Times New Roman"/>
                <w:b/>
              </w:rPr>
              <w:t>Wymagane minimalne parametry techniczne monitora 24”</w:t>
            </w:r>
          </w:p>
        </w:tc>
        <w:tc>
          <w:tcPr>
            <w:tcW w:w="1614" w:type="pct"/>
            <w:vAlign w:val="center"/>
          </w:tcPr>
          <w:p w:rsidR="003F4EEA" w:rsidRPr="009914D8" w:rsidRDefault="003F4EEA" w:rsidP="003F4EEA">
            <w:pPr>
              <w:spacing w:after="0" w:line="240" w:lineRule="auto"/>
              <w:jc w:val="both"/>
              <w:rPr>
                <w:rFonts w:cs="Times New Roman"/>
                <w:b/>
              </w:rPr>
            </w:pPr>
            <w:r>
              <w:rPr>
                <w:rFonts w:cs="Times New Roman"/>
                <w:b/>
              </w:rPr>
              <w:t>Oferowane parametry</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eastAsia="Times New Roman" w:cs="Times New Roman"/>
                <w:lang w:eastAsia="pl-PL"/>
              </w:rPr>
            </w:pPr>
            <w:r>
              <w:rPr>
                <w:rFonts w:eastAsia="Times New Roman" w:cs="Times New Roman"/>
                <w:lang w:eastAsia="pl-PL"/>
              </w:rPr>
              <w:t>------------------------------</w:t>
            </w:r>
          </w:p>
        </w:tc>
        <w:tc>
          <w:tcPr>
            <w:tcW w:w="1937" w:type="pct"/>
          </w:tcPr>
          <w:p w:rsidR="003F4EEA" w:rsidRPr="009914D8" w:rsidRDefault="003F4EEA" w:rsidP="003F4EEA">
            <w:pPr>
              <w:spacing w:after="0" w:line="240" w:lineRule="auto"/>
              <w:jc w:val="both"/>
              <w:rPr>
                <w:rFonts w:eastAsia="Times New Roman" w:cs="Times New Roman"/>
                <w:lang w:eastAsia="pl-PL"/>
              </w:rPr>
            </w:pPr>
            <w:r>
              <w:rPr>
                <w:rFonts w:eastAsia="Times New Roman" w:cs="Times New Roman"/>
                <w:lang w:eastAsia="pl-PL"/>
              </w:rPr>
              <w:t>------------------------------</w:t>
            </w:r>
          </w:p>
        </w:tc>
        <w:tc>
          <w:tcPr>
            <w:tcW w:w="1614" w:type="pct"/>
            <w:vAlign w:val="center"/>
          </w:tcPr>
          <w:p w:rsidR="003F4EEA" w:rsidRPr="009C28A9" w:rsidRDefault="003F4EEA" w:rsidP="003F4EEA">
            <w:pPr>
              <w:rPr>
                <w:rFonts w:cstheme="minorHAnsi"/>
                <w:bCs/>
                <w:i/>
                <w:sz w:val="20"/>
                <w:szCs w:val="20"/>
              </w:rPr>
            </w:pPr>
            <w:r w:rsidRPr="009C28A9">
              <w:rPr>
                <w:rFonts w:cstheme="minorHAnsi"/>
                <w:bCs/>
                <w:i/>
                <w:sz w:val="20"/>
                <w:szCs w:val="20"/>
              </w:rPr>
              <w:t>model, symbol oraz producent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Typ matrycy</w:t>
            </w:r>
          </w:p>
        </w:tc>
        <w:tc>
          <w:tcPr>
            <w:tcW w:w="1937" w:type="pct"/>
          </w:tcPr>
          <w:p w:rsidR="003F4EEA" w:rsidRPr="009914D8" w:rsidRDefault="003F4EEA" w:rsidP="003F4EEA">
            <w:pPr>
              <w:spacing w:after="0" w:line="240" w:lineRule="auto"/>
              <w:jc w:val="both"/>
              <w:rPr>
                <w:rFonts w:cs="Times New Roman"/>
                <w:bCs/>
              </w:rPr>
            </w:pPr>
            <w:r>
              <w:rPr>
                <w:rFonts w:eastAsia="Times New Roman" w:cs="Times New Roman"/>
                <w:lang w:eastAsia="pl-PL"/>
              </w:rPr>
              <w:t xml:space="preserve">Matowy, </w:t>
            </w:r>
            <w:r w:rsidRPr="009914D8">
              <w:rPr>
                <w:rFonts w:eastAsia="Times New Roman" w:cs="Times New Roman"/>
                <w:lang w:eastAsia="pl-PL"/>
              </w:rPr>
              <w:t>Min. TN</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T</w:t>
            </w:r>
            <w:r w:rsidRPr="000B2FDE">
              <w:rPr>
                <w:rFonts w:cstheme="minorHAnsi"/>
                <w:bCs/>
                <w:i/>
                <w:sz w:val="20"/>
                <w:szCs w:val="20"/>
              </w:rPr>
              <w:t>yp</w:t>
            </w:r>
            <w:r>
              <w:rPr>
                <w:rFonts w:cstheme="minorHAnsi"/>
                <w:bCs/>
                <w:i/>
                <w:sz w:val="20"/>
                <w:szCs w:val="20"/>
              </w:rPr>
              <w:t xml:space="preserve"> ………...……………………………..……..</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Przekątna ekranu</w:t>
            </w:r>
          </w:p>
        </w:tc>
        <w:tc>
          <w:tcPr>
            <w:tcW w:w="1937" w:type="pct"/>
          </w:tcPr>
          <w:p w:rsidR="003F4EEA" w:rsidRPr="009914D8" w:rsidRDefault="003F4EEA" w:rsidP="003F4EEA">
            <w:pPr>
              <w:spacing w:after="0" w:line="240" w:lineRule="auto"/>
              <w:jc w:val="both"/>
              <w:rPr>
                <w:rFonts w:cs="Times New Roman"/>
                <w:bCs/>
              </w:rPr>
            </w:pPr>
            <w:r w:rsidRPr="009914D8">
              <w:rPr>
                <w:rFonts w:eastAsia="Times New Roman" w:cs="Times New Roman"/>
                <w:lang w:eastAsia="pl-PL"/>
              </w:rPr>
              <w:t>24"</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Format ekranu</w:t>
            </w:r>
          </w:p>
        </w:tc>
        <w:tc>
          <w:tcPr>
            <w:tcW w:w="1937" w:type="pct"/>
          </w:tcPr>
          <w:p w:rsidR="003F4EEA" w:rsidRPr="009914D8" w:rsidRDefault="003F4EEA" w:rsidP="003F4EEA">
            <w:pPr>
              <w:spacing w:after="0" w:line="240" w:lineRule="auto"/>
              <w:jc w:val="both"/>
              <w:rPr>
                <w:rFonts w:cs="Times New Roman"/>
                <w:bCs/>
              </w:rPr>
            </w:pPr>
            <w:r w:rsidRPr="009914D8">
              <w:rPr>
                <w:rFonts w:eastAsia="Times New Roman" w:cs="Times New Roman"/>
                <w:lang w:eastAsia="pl-PL"/>
              </w:rPr>
              <w:t>16:9</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Nominalna rozdzielczość</w:t>
            </w:r>
          </w:p>
        </w:tc>
        <w:tc>
          <w:tcPr>
            <w:tcW w:w="1937" w:type="pct"/>
          </w:tcPr>
          <w:p w:rsidR="003F4EEA" w:rsidRPr="009914D8" w:rsidRDefault="00321148" w:rsidP="003F4EEA">
            <w:pPr>
              <w:spacing w:after="0" w:line="240" w:lineRule="auto"/>
              <w:jc w:val="both"/>
              <w:rPr>
                <w:rFonts w:cs="Times New Roman"/>
                <w:bCs/>
                <w:lang w:val="sv-SE"/>
              </w:rPr>
            </w:pPr>
            <w:r>
              <w:rPr>
                <w:rFonts w:eastAsia="Times New Roman" w:cs="Times New Roman"/>
                <w:lang w:eastAsia="pl-PL"/>
              </w:rPr>
              <w:t xml:space="preserve">min. </w:t>
            </w:r>
            <w:r w:rsidR="003F4EEA" w:rsidRPr="009914D8">
              <w:rPr>
                <w:rFonts w:eastAsia="Times New Roman" w:cs="Times New Roman"/>
                <w:lang w:eastAsia="pl-PL"/>
              </w:rPr>
              <w:t>1920 x 1080</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Jasność</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250 cd/m2</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Kontrast statyczny</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1000:1</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Kąt widzenia w poziome (min)</w:t>
            </w:r>
          </w:p>
        </w:tc>
        <w:tc>
          <w:tcPr>
            <w:tcW w:w="1937" w:type="pct"/>
          </w:tcPr>
          <w:p w:rsidR="003F4EEA" w:rsidRPr="009914D8" w:rsidRDefault="00321148" w:rsidP="003F4EEA">
            <w:pPr>
              <w:spacing w:after="0" w:line="240" w:lineRule="auto"/>
              <w:jc w:val="both"/>
              <w:rPr>
                <w:rFonts w:cs="Times New Roman"/>
                <w:bCs/>
                <w:vertAlign w:val="superscript"/>
              </w:rPr>
            </w:pPr>
            <w:r>
              <w:rPr>
                <w:rFonts w:eastAsia="Times New Roman" w:cs="Times New Roman"/>
                <w:lang w:eastAsia="pl-PL"/>
              </w:rPr>
              <w:t xml:space="preserve">min. </w:t>
            </w:r>
            <w:r w:rsidR="003F4EEA" w:rsidRPr="009914D8">
              <w:rPr>
                <w:rFonts w:eastAsia="Times New Roman" w:cs="Times New Roman"/>
                <w:lang w:eastAsia="pl-PL"/>
              </w:rPr>
              <w:t>170 stopni</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cs="Times New Roman"/>
                <w:bCs/>
              </w:rPr>
            </w:pPr>
            <w:r w:rsidRPr="009914D8">
              <w:rPr>
                <w:rFonts w:eastAsia="Times New Roman" w:cs="Times New Roman"/>
                <w:bCs/>
                <w:lang w:eastAsia="pl-PL"/>
              </w:rPr>
              <w:t>Kąt widzenia w pionie (min)</w:t>
            </w:r>
          </w:p>
        </w:tc>
        <w:tc>
          <w:tcPr>
            <w:tcW w:w="1937" w:type="pct"/>
          </w:tcPr>
          <w:p w:rsidR="003F4EEA" w:rsidRPr="009914D8" w:rsidRDefault="00321148" w:rsidP="003F4EEA">
            <w:pPr>
              <w:spacing w:after="0" w:line="240" w:lineRule="auto"/>
              <w:rPr>
                <w:rFonts w:cs="Times New Roman"/>
                <w:bCs/>
              </w:rPr>
            </w:pPr>
            <w:r>
              <w:rPr>
                <w:rFonts w:eastAsia="Times New Roman" w:cs="Times New Roman"/>
                <w:lang w:eastAsia="pl-PL"/>
              </w:rPr>
              <w:t xml:space="preserve">min. </w:t>
            </w:r>
            <w:r w:rsidR="003F4EEA" w:rsidRPr="009914D8">
              <w:rPr>
                <w:rFonts w:eastAsia="Times New Roman" w:cs="Times New Roman"/>
                <w:lang w:eastAsia="pl-PL"/>
              </w:rPr>
              <w:t>160 stopni</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F4EEA"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jc w:val="both"/>
              <w:rPr>
                <w:rFonts w:cs="Times New Roman"/>
                <w:bCs/>
              </w:rPr>
            </w:pPr>
            <w:r w:rsidRPr="009914D8">
              <w:rPr>
                <w:rFonts w:eastAsia="Times New Roman" w:cs="Times New Roman"/>
                <w:bCs/>
                <w:lang w:eastAsia="pl-PL"/>
              </w:rPr>
              <w:t>Czas reakcji</w:t>
            </w:r>
          </w:p>
        </w:tc>
        <w:tc>
          <w:tcPr>
            <w:tcW w:w="1937" w:type="pct"/>
          </w:tcPr>
          <w:p w:rsidR="003F4EEA" w:rsidRPr="009914D8" w:rsidRDefault="00321148" w:rsidP="003F4EEA">
            <w:pPr>
              <w:spacing w:after="0" w:line="240" w:lineRule="auto"/>
              <w:jc w:val="both"/>
              <w:rPr>
                <w:rFonts w:cs="Times New Roman"/>
                <w:bCs/>
              </w:rPr>
            </w:pPr>
            <w:r>
              <w:rPr>
                <w:rFonts w:eastAsia="Times New Roman" w:cs="Times New Roman"/>
                <w:lang w:eastAsia="pl-PL"/>
              </w:rPr>
              <w:t xml:space="preserve">max. </w:t>
            </w:r>
            <w:r w:rsidR="003F4EEA" w:rsidRPr="009914D8">
              <w:rPr>
                <w:rFonts w:eastAsia="Times New Roman" w:cs="Times New Roman"/>
                <w:lang w:eastAsia="pl-PL"/>
              </w:rPr>
              <w:t>5 ms</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eastAsia="Times New Roman" w:cs="Times New Roman"/>
                <w:lang w:eastAsia="pl-PL"/>
              </w:rPr>
            </w:pPr>
            <w:r w:rsidRPr="009914D8">
              <w:rPr>
                <w:rFonts w:eastAsia="Times New Roman" w:cs="Times New Roman"/>
                <w:bCs/>
                <w:lang w:eastAsia="pl-PL"/>
              </w:rPr>
              <w:t>Liczba wyświetlanych kolorów</w:t>
            </w:r>
          </w:p>
        </w:tc>
        <w:tc>
          <w:tcPr>
            <w:tcW w:w="1937" w:type="pct"/>
          </w:tcPr>
          <w:p w:rsidR="003F4EEA" w:rsidRPr="009914D8" w:rsidRDefault="003F4EEA" w:rsidP="003F4EEA">
            <w:pPr>
              <w:spacing w:after="0" w:line="240" w:lineRule="auto"/>
              <w:rPr>
                <w:rFonts w:eastAsia="Times New Roman" w:cs="Times New Roman"/>
                <w:lang w:eastAsia="pl-PL"/>
              </w:rPr>
            </w:pPr>
            <w:r w:rsidRPr="009914D8">
              <w:rPr>
                <w:rFonts w:eastAsia="Times New Roman" w:cs="Times New Roman"/>
                <w:lang w:eastAsia="pl-PL"/>
              </w:rPr>
              <w:t>16,7 mln</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F4EEA" w:rsidRPr="009914D8" w:rsidTr="00E83D79">
        <w:trPr>
          <w:trHeight w:val="284"/>
        </w:trPr>
        <w:tc>
          <w:tcPr>
            <w:tcW w:w="183" w:type="pct"/>
          </w:tcPr>
          <w:p w:rsidR="003F4EEA" w:rsidRPr="00321148" w:rsidRDefault="003F4EEA" w:rsidP="003F4EEA">
            <w:pPr>
              <w:pStyle w:val="Akapitzlist"/>
              <w:numPr>
                <w:ilvl w:val="0"/>
                <w:numId w:val="35"/>
              </w:numPr>
              <w:spacing w:after="0" w:line="240" w:lineRule="auto"/>
              <w:ind w:right="211" w:hanging="720"/>
              <w:jc w:val="both"/>
              <w:rPr>
                <w:rFonts w:cs="Times New Roman"/>
                <w:bCs/>
              </w:rPr>
            </w:pPr>
          </w:p>
        </w:tc>
        <w:tc>
          <w:tcPr>
            <w:tcW w:w="1266" w:type="pct"/>
          </w:tcPr>
          <w:p w:rsidR="003F4EEA" w:rsidRPr="009914D8" w:rsidRDefault="003F4EEA" w:rsidP="003F4EEA">
            <w:pPr>
              <w:spacing w:after="0" w:line="240" w:lineRule="auto"/>
              <w:rPr>
                <w:rFonts w:eastAsia="Times New Roman" w:cs="Times New Roman"/>
                <w:bCs/>
                <w:lang w:eastAsia="pl-PL"/>
              </w:rPr>
            </w:pPr>
            <w:r w:rsidRPr="009914D8">
              <w:rPr>
                <w:rFonts w:eastAsia="Times New Roman" w:cs="Times New Roman"/>
                <w:bCs/>
                <w:lang w:eastAsia="pl-PL"/>
              </w:rPr>
              <w:t>Wielkość plamki (max)</w:t>
            </w:r>
          </w:p>
        </w:tc>
        <w:tc>
          <w:tcPr>
            <w:tcW w:w="1937" w:type="pct"/>
          </w:tcPr>
          <w:p w:rsidR="003F4EEA" w:rsidRPr="009914D8" w:rsidRDefault="00321148" w:rsidP="003F4EEA">
            <w:pPr>
              <w:spacing w:after="0" w:line="240" w:lineRule="auto"/>
              <w:rPr>
                <w:rFonts w:eastAsia="Times New Roman" w:cs="Times New Roman"/>
                <w:lang w:eastAsia="pl-PL"/>
              </w:rPr>
            </w:pPr>
            <w:r>
              <w:rPr>
                <w:rFonts w:eastAsia="Times New Roman" w:cs="Times New Roman"/>
                <w:lang w:eastAsia="pl-PL"/>
              </w:rPr>
              <w:t xml:space="preserve">max. </w:t>
            </w:r>
            <w:r w:rsidR="003F4EEA" w:rsidRPr="009914D8">
              <w:rPr>
                <w:rFonts w:eastAsia="Times New Roman" w:cs="Times New Roman"/>
                <w:lang w:eastAsia="pl-PL"/>
              </w:rPr>
              <w:t>0.28</w:t>
            </w:r>
          </w:p>
        </w:tc>
        <w:tc>
          <w:tcPr>
            <w:tcW w:w="1614" w:type="pct"/>
            <w:vAlign w:val="center"/>
          </w:tcPr>
          <w:p w:rsidR="003F4EEA" w:rsidRPr="000B2FDE" w:rsidRDefault="003F4EEA" w:rsidP="003F4EEA">
            <w:pPr>
              <w:rPr>
                <w:rFonts w:cstheme="minorHAnsi"/>
                <w:bCs/>
                <w:i/>
                <w:sz w:val="20"/>
                <w:szCs w:val="20"/>
              </w:rPr>
            </w:pPr>
            <w:r>
              <w:rPr>
                <w:rFonts w:cstheme="minorHAnsi"/>
                <w:bCs/>
                <w:i/>
                <w:sz w:val="20"/>
                <w:szCs w:val="20"/>
              </w:rPr>
              <w:t>…………………………………………….……….</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321148">
            <w:pPr>
              <w:spacing w:after="0" w:line="240" w:lineRule="auto"/>
              <w:rPr>
                <w:rFonts w:eastAsia="Times New Roman" w:cs="Times New Roman"/>
                <w:bCs/>
                <w:lang w:eastAsia="pl-PL"/>
              </w:rPr>
            </w:pPr>
            <w:r w:rsidRPr="009914D8">
              <w:rPr>
                <w:rFonts w:eastAsia="Times New Roman" w:cs="Times New Roman"/>
                <w:bCs/>
                <w:lang w:eastAsia="pl-PL"/>
              </w:rPr>
              <w:t>Częstotliwość odświeżania</w:t>
            </w:r>
            <w:r w:rsidRPr="009914D8">
              <w:rPr>
                <w:rFonts w:eastAsia="Times New Roman" w:cs="Times New Roman"/>
                <w:bCs/>
                <w:lang w:eastAsia="pl-PL"/>
              </w:rPr>
              <w:tab/>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60 Hz</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Rodzaje wyjść / wejść</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HDMI - 1 szt. (dopuszcza się spełnienie warunku poprzez zastosowanie adapter do poru DP – dołączyć adapter)</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DVI-D – 1 szt.</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Analogowe VGA (D-Sub) - 1 szt.</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Rodzaje portów ………………………………</w:t>
            </w:r>
          </w:p>
        </w:tc>
      </w:tr>
      <w:tr w:rsidR="00321148" w:rsidRPr="009659FB" w:rsidTr="00E83D79">
        <w:trPr>
          <w:trHeight w:val="284"/>
        </w:trPr>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Pobór mocy podczas pracy</w:t>
            </w:r>
          </w:p>
        </w:tc>
        <w:tc>
          <w:tcPr>
            <w:tcW w:w="1937" w:type="pct"/>
          </w:tcPr>
          <w:p w:rsidR="00321148" w:rsidRPr="009914D8" w:rsidRDefault="00321148" w:rsidP="00321148">
            <w:pPr>
              <w:spacing w:after="0" w:line="240" w:lineRule="auto"/>
              <w:rPr>
                <w:rFonts w:eastAsia="Times New Roman" w:cs="Times New Roman"/>
                <w:lang w:val="en-GB" w:eastAsia="pl-PL"/>
              </w:rPr>
            </w:pPr>
            <w:r w:rsidRPr="009914D8">
              <w:rPr>
                <w:rFonts w:eastAsia="Times New Roman" w:cs="Times New Roman"/>
                <w:lang w:val="en-GB" w:eastAsia="pl-PL"/>
              </w:rPr>
              <w:t>Maks. 21 W (Energy Star rating)</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lang w:val="en-US"/>
              </w:rPr>
            </w:pPr>
          </w:p>
        </w:tc>
        <w:tc>
          <w:tcPr>
            <w:tcW w:w="1266" w:type="pct"/>
          </w:tcPr>
          <w:p w:rsidR="00321148" w:rsidRPr="009914D8" w:rsidRDefault="00321148" w:rsidP="00321148">
            <w:pPr>
              <w:spacing w:after="0" w:line="240" w:lineRule="auto"/>
              <w:rPr>
                <w:rFonts w:eastAsia="Times New Roman" w:cs="Times New Roman"/>
                <w:lang w:val="en-US" w:eastAsia="pl-PL"/>
              </w:rPr>
            </w:pPr>
            <w:r w:rsidRPr="009914D8">
              <w:rPr>
                <w:rFonts w:eastAsia="Times New Roman" w:cs="Times New Roman"/>
                <w:bCs/>
                <w:lang w:eastAsia="pl-PL"/>
              </w:rPr>
              <w:t>Dodatkowe informacje</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Regulacja pochylenia</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bCs/>
                <w:lang w:eastAsia="pl-PL"/>
              </w:rPr>
              <w:t>Dołączone akcesoria</w:t>
            </w:r>
          </w:p>
        </w:tc>
        <w:tc>
          <w:tcPr>
            <w:tcW w:w="1937" w:type="pct"/>
          </w:tcPr>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Kabel Dsub</w:t>
            </w:r>
          </w:p>
          <w:p w:rsidR="00321148" w:rsidRPr="009914D8" w:rsidRDefault="00321148" w:rsidP="00321148">
            <w:pPr>
              <w:spacing w:after="0" w:line="240" w:lineRule="auto"/>
              <w:rPr>
                <w:rFonts w:eastAsia="Times New Roman" w:cs="Times New Roman"/>
                <w:lang w:eastAsia="pl-PL"/>
              </w:rPr>
            </w:pPr>
            <w:r w:rsidRPr="009914D8">
              <w:rPr>
                <w:rFonts w:eastAsia="Times New Roman" w:cs="Times New Roman"/>
                <w:lang w:eastAsia="pl-PL"/>
              </w:rPr>
              <w:t>Kabel HDMI</w:t>
            </w:r>
            <w:r w:rsidRPr="009914D8">
              <w:rPr>
                <w:rFonts w:eastAsia="Times New Roman" w:cs="Times New Roman"/>
                <w:lang w:eastAsia="pl-PL"/>
              </w:rPr>
              <w:br/>
              <w:t>Kabel zasilający/zasilacz</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XXXXXXXXXXXXXXXXXXXXXXXXXXX</w:t>
            </w:r>
          </w:p>
        </w:tc>
      </w:tr>
      <w:tr w:rsidR="00321148" w:rsidRPr="009914D8" w:rsidTr="00E83D79">
        <w:tc>
          <w:tcPr>
            <w:tcW w:w="183" w:type="pct"/>
          </w:tcPr>
          <w:p w:rsidR="00321148" w:rsidRPr="003F4EEA" w:rsidRDefault="00321148" w:rsidP="00321148">
            <w:pPr>
              <w:pStyle w:val="Akapitzlist"/>
              <w:numPr>
                <w:ilvl w:val="0"/>
                <w:numId w:val="35"/>
              </w:numPr>
              <w:spacing w:after="0" w:line="240" w:lineRule="auto"/>
              <w:ind w:right="211" w:hanging="720"/>
              <w:jc w:val="both"/>
              <w:rPr>
                <w:rFonts w:cs="Times New Roman"/>
                <w:bCs/>
              </w:rPr>
            </w:pPr>
          </w:p>
        </w:tc>
        <w:tc>
          <w:tcPr>
            <w:tcW w:w="1266" w:type="pct"/>
          </w:tcPr>
          <w:p w:rsidR="00321148" w:rsidRPr="009914D8" w:rsidRDefault="00321148" w:rsidP="00321148">
            <w:pPr>
              <w:spacing w:after="0" w:line="240" w:lineRule="auto"/>
              <w:rPr>
                <w:rFonts w:eastAsia="Times New Roman" w:cs="Times New Roman"/>
                <w:bCs/>
                <w:lang w:eastAsia="pl-PL"/>
              </w:rPr>
            </w:pPr>
            <w:r w:rsidRPr="009914D8">
              <w:rPr>
                <w:rFonts w:eastAsia="Times New Roman" w:cs="Times New Roman"/>
                <w:bCs/>
                <w:lang w:eastAsia="pl-PL"/>
              </w:rPr>
              <w:t xml:space="preserve">Gwarancja </w:t>
            </w:r>
          </w:p>
        </w:tc>
        <w:tc>
          <w:tcPr>
            <w:tcW w:w="1937" w:type="pct"/>
          </w:tcPr>
          <w:p w:rsidR="00321148" w:rsidRPr="009914D8" w:rsidRDefault="00321148" w:rsidP="00321148">
            <w:pPr>
              <w:spacing w:after="0" w:line="240" w:lineRule="auto"/>
              <w:rPr>
                <w:rFonts w:eastAsia="Times New Roman" w:cs="Times New Roman"/>
                <w:lang w:eastAsia="pl-PL"/>
              </w:rPr>
            </w:pPr>
            <w:r>
              <w:rPr>
                <w:rFonts w:eastAsia="Times New Roman" w:cs="Times New Roman"/>
                <w:lang w:eastAsia="pl-PL"/>
              </w:rPr>
              <w:t>36 miesięcy (z odbiorem i dostawą urządzenia do siedziby Zamawiającego)</w:t>
            </w:r>
          </w:p>
        </w:tc>
        <w:tc>
          <w:tcPr>
            <w:tcW w:w="1614" w:type="pct"/>
            <w:vAlign w:val="center"/>
          </w:tcPr>
          <w:p w:rsidR="00321148" w:rsidRPr="000B2FDE" w:rsidRDefault="00321148" w:rsidP="00321148">
            <w:pPr>
              <w:rPr>
                <w:rFonts w:cstheme="minorHAnsi"/>
                <w:bCs/>
                <w:i/>
                <w:sz w:val="20"/>
                <w:szCs w:val="20"/>
              </w:rPr>
            </w:pPr>
            <w:r>
              <w:rPr>
                <w:rFonts w:cstheme="minorHAnsi"/>
                <w:bCs/>
                <w:i/>
                <w:sz w:val="20"/>
                <w:szCs w:val="20"/>
              </w:rPr>
              <w:t>Gwarancja ……………………………….</w:t>
            </w:r>
          </w:p>
        </w:tc>
      </w:tr>
    </w:tbl>
    <w:p w:rsidR="004144F5" w:rsidRDefault="004144F5" w:rsidP="004144F5"/>
    <w:p w:rsidR="004144F5" w:rsidRDefault="004144F5" w:rsidP="00F46C64"/>
    <w:p w:rsidR="009A4B1C" w:rsidRDefault="009A4B1C">
      <w:pPr>
        <w:rPr>
          <w:rFonts w:asciiTheme="majorHAnsi" w:eastAsiaTheme="majorEastAsia" w:hAnsiTheme="majorHAnsi" w:cstheme="majorBidi"/>
          <w:b/>
          <w:bCs/>
          <w:color w:val="4F81BD" w:themeColor="accent1"/>
          <w:sz w:val="26"/>
          <w:szCs w:val="26"/>
        </w:rPr>
      </w:pPr>
      <w:bookmarkStart w:id="21" w:name="_Toc394559422"/>
      <w:r>
        <w:br w:type="page"/>
      </w:r>
    </w:p>
    <w:p w:rsidR="009A4B1C" w:rsidRDefault="009A4B1C" w:rsidP="009A4B1C">
      <w:pPr>
        <w:pStyle w:val="Nagwek2"/>
        <w:pageBreakBefore/>
        <w:ind w:left="578" w:hanging="578"/>
      </w:pPr>
      <w:bookmarkStart w:id="22" w:name="_Toc520456152"/>
      <w:r>
        <w:t>K</w:t>
      </w:r>
      <w:r w:rsidRPr="00A063DC">
        <w:t>omputer</w:t>
      </w:r>
      <w:r>
        <w:t xml:space="preserve">y typu </w:t>
      </w:r>
      <w:r w:rsidRPr="00C652F1">
        <w:t xml:space="preserve">All-in-One PC </w:t>
      </w:r>
      <w:r>
        <w:t>z urządzeniami peryferyjnymi i oprogramowanie.</w:t>
      </w:r>
      <w:bookmarkEnd w:id="22"/>
    </w:p>
    <w:p w:rsidR="009A4B1C" w:rsidRDefault="009A4B1C" w:rsidP="009A4B1C"/>
    <w:p w:rsidR="009A4B1C" w:rsidRDefault="009A4B1C" w:rsidP="009A4B1C">
      <w:pPr>
        <w:pStyle w:val="Nagwek3"/>
        <w:rPr>
          <w:lang w:val="en-GB"/>
        </w:rPr>
      </w:pPr>
      <w:bookmarkStart w:id="23" w:name="_Toc394559400"/>
      <w:bookmarkStart w:id="24" w:name="_Toc520456153"/>
      <w:r w:rsidRPr="00125DDC">
        <w:rPr>
          <w:lang w:val="en-GB"/>
        </w:rPr>
        <w:t xml:space="preserve">Komputer All-in-One PC </w:t>
      </w:r>
      <w:r>
        <w:rPr>
          <w:lang w:val="en-GB"/>
        </w:rPr>
        <w:t>22”</w:t>
      </w:r>
      <w:bookmarkEnd w:id="23"/>
      <w:bookmarkEnd w:id="24"/>
      <w:r w:rsidRPr="00125DDC">
        <w:rPr>
          <w:lang w:val="en-GB"/>
        </w:rPr>
        <w:t xml:space="preserve"> </w:t>
      </w:r>
    </w:p>
    <w:tbl>
      <w:tblPr>
        <w:tblW w:w="6023"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395"/>
        <w:gridCol w:w="1521"/>
        <w:gridCol w:w="4908"/>
        <w:gridCol w:w="4275"/>
      </w:tblGrid>
      <w:tr w:rsidR="009A4B1C" w:rsidRPr="00CC3479" w:rsidTr="00C62617">
        <w:trPr>
          <w:trHeight w:val="284"/>
        </w:trPr>
        <w:tc>
          <w:tcPr>
            <w:tcW w:w="178" w:type="pct"/>
            <w:shd w:val="clear" w:color="auto" w:fill="auto"/>
            <w:vAlign w:val="center"/>
          </w:tcPr>
          <w:p w:rsidR="009A4B1C" w:rsidRPr="00CC3479" w:rsidRDefault="009A4B1C" w:rsidP="00C62617">
            <w:pPr>
              <w:pStyle w:val="Tabelapozycja"/>
              <w:jc w:val="both"/>
              <w:rPr>
                <w:rFonts w:asciiTheme="minorHAnsi" w:eastAsia="Times New Roman" w:hAnsiTheme="minorHAnsi" w:cstheme="minorHAnsi"/>
                <w:b/>
                <w:sz w:val="20"/>
                <w:lang w:eastAsia="en-US"/>
              </w:rPr>
            </w:pPr>
            <w:r w:rsidRPr="00CC3479">
              <w:rPr>
                <w:rFonts w:asciiTheme="minorHAnsi" w:eastAsia="Times New Roman" w:hAnsiTheme="minorHAnsi" w:cstheme="minorHAnsi"/>
                <w:b/>
                <w:sz w:val="20"/>
                <w:lang w:eastAsia="en-US"/>
              </w:rPr>
              <w:t>Lp.</w:t>
            </w:r>
          </w:p>
        </w:tc>
        <w:tc>
          <w:tcPr>
            <w:tcW w:w="685" w:type="pct"/>
            <w:shd w:val="clear" w:color="auto" w:fill="auto"/>
            <w:vAlign w:val="center"/>
          </w:tcPr>
          <w:p w:rsidR="009A4B1C" w:rsidRPr="00CC3479" w:rsidRDefault="009A4B1C" w:rsidP="00C62617">
            <w:pPr>
              <w:jc w:val="both"/>
              <w:rPr>
                <w:rFonts w:cstheme="minorHAnsi"/>
                <w:b/>
                <w:sz w:val="20"/>
                <w:szCs w:val="20"/>
              </w:rPr>
            </w:pPr>
            <w:r w:rsidRPr="00CC3479">
              <w:rPr>
                <w:rFonts w:cstheme="minorHAnsi"/>
                <w:b/>
                <w:sz w:val="20"/>
                <w:szCs w:val="20"/>
              </w:rPr>
              <w:t>Nazwa komponentu</w:t>
            </w:r>
          </w:p>
        </w:tc>
        <w:tc>
          <w:tcPr>
            <w:tcW w:w="2211" w:type="pct"/>
            <w:shd w:val="clear" w:color="auto" w:fill="auto"/>
            <w:vAlign w:val="center"/>
          </w:tcPr>
          <w:p w:rsidR="009A4B1C" w:rsidRPr="00CC3479" w:rsidRDefault="009A4B1C" w:rsidP="00C62617">
            <w:pPr>
              <w:jc w:val="both"/>
              <w:rPr>
                <w:rFonts w:cstheme="minorHAnsi"/>
                <w:b/>
                <w:sz w:val="20"/>
                <w:szCs w:val="20"/>
              </w:rPr>
            </w:pPr>
            <w:r w:rsidRPr="00CC3479">
              <w:rPr>
                <w:rFonts w:cstheme="minorHAnsi"/>
                <w:b/>
                <w:sz w:val="20"/>
                <w:szCs w:val="20"/>
              </w:rPr>
              <w:t>Wymagane minimalne parametry techniczne komputerów</w:t>
            </w:r>
          </w:p>
        </w:tc>
        <w:tc>
          <w:tcPr>
            <w:tcW w:w="1926" w:type="pct"/>
            <w:vAlign w:val="center"/>
          </w:tcPr>
          <w:p w:rsidR="009A4B1C" w:rsidRPr="009C28A9" w:rsidRDefault="009A4B1C" w:rsidP="00C62617">
            <w:pPr>
              <w:ind w:left="-71" w:firstLine="64"/>
              <w:jc w:val="center"/>
              <w:rPr>
                <w:rFonts w:cstheme="minorHAnsi"/>
                <w:b/>
                <w:sz w:val="20"/>
                <w:szCs w:val="20"/>
              </w:rPr>
            </w:pPr>
            <w:r w:rsidRPr="009C28A9">
              <w:rPr>
                <w:rFonts w:cstheme="minorHAnsi"/>
                <w:b/>
                <w:sz w:val="20"/>
                <w:szCs w:val="20"/>
              </w:rPr>
              <w:t>Oferowane parametry techniczne komputerów</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bCs/>
                <w:sz w:val="20"/>
                <w:szCs w:val="20"/>
              </w:rPr>
            </w:pPr>
            <w:r w:rsidRPr="00CC3479">
              <w:rPr>
                <w:rFonts w:cstheme="minorHAnsi"/>
                <w:bCs/>
                <w:sz w:val="20"/>
                <w:szCs w:val="20"/>
              </w:rPr>
              <w:t>Komputer</w:t>
            </w:r>
          </w:p>
        </w:tc>
        <w:tc>
          <w:tcPr>
            <w:tcW w:w="2211" w:type="pct"/>
          </w:tcPr>
          <w:p w:rsidR="009A4B1C" w:rsidRPr="00CC3479" w:rsidRDefault="009A4B1C" w:rsidP="00C62617">
            <w:pPr>
              <w:rPr>
                <w:rFonts w:cstheme="minorHAnsi"/>
                <w:color w:val="000000"/>
                <w:sz w:val="20"/>
                <w:szCs w:val="20"/>
              </w:rPr>
            </w:pPr>
            <w:r w:rsidRPr="00CC3479">
              <w:rPr>
                <w:rFonts w:cstheme="minorHAnsi"/>
                <w:sz w:val="20"/>
                <w:szCs w:val="20"/>
              </w:rPr>
              <w:t xml:space="preserve">Komputer będzie wykorzystywany dla potrzeb aplikacji biurowych, dostępu do </w:t>
            </w:r>
            <w:r>
              <w:rPr>
                <w:rFonts w:cstheme="minorHAnsi"/>
                <w:sz w:val="20"/>
                <w:szCs w:val="20"/>
              </w:rPr>
              <w:t>Internetu</w:t>
            </w:r>
            <w:r w:rsidRPr="00CC3479">
              <w:rPr>
                <w:rFonts w:cstheme="minorHAnsi"/>
                <w:sz w:val="20"/>
                <w:szCs w:val="20"/>
              </w:rPr>
              <w:t xml:space="preserve"> oraz poczty elektronicznej, jako lokalna baza danych, stacja programistyczna.</w:t>
            </w:r>
          </w:p>
        </w:tc>
        <w:tc>
          <w:tcPr>
            <w:tcW w:w="1926" w:type="pct"/>
            <w:vAlign w:val="center"/>
          </w:tcPr>
          <w:p w:rsidR="009A4B1C" w:rsidRPr="009C28A9" w:rsidRDefault="009A4B1C" w:rsidP="00C62617">
            <w:pPr>
              <w:rPr>
                <w:rFonts w:cstheme="minorHAnsi"/>
                <w:bCs/>
                <w:i/>
                <w:sz w:val="20"/>
                <w:szCs w:val="20"/>
              </w:rPr>
            </w:pPr>
            <w:r w:rsidRPr="009C28A9">
              <w:rPr>
                <w:rFonts w:cstheme="minorHAnsi"/>
                <w:bCs/>
                <w:i/>
                <w:sz w:val="20"/>
                <w:szCs w:val="20"/>
              </w:rPr>
              <w:t>model, symbol oraz producent</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bCs/>
                <w:sz w:val="20"/>
                <w:szCs w:val="20"/>
              </w:rPr>
            </w:pPr>
            <w:r w:rsidRPr="00CC3479">
              <w:rPr>
                <w:rFonts w:cstheme="minorHAnsi"/>
                <w:bCs/>
                <w:sz w:val="20"/>
                <w:szCs w:val="20"/>
              </w:rPr>
              <w:t>Ekran</w:t>
            </w:r>
          </w:p>
        </w:tc>
        <w:tc>
          <w:tcPr>
            <w:tcW w:w="2211" w:type="pct"/>
          </w:tcPr>
          <w:p w:rsidR="009A4B1C" w:rsidRPr="00CC3479" w:rsidRDefault="009A4B1C" w:rsidP="00C62617">
            <w:pPr>
              <w:jc w:val="both"/>
              <w:rPr>
                <w:rFonts w:cstheme="minorHAnsi"/>
                <w:sz w:val="20"/>
                <w:szCs w:val="20"/>
              </w:rPr>
            </w:pPr>
            <w:r w:rsidRPr="00CC3479">
              <w:rPr>
                <w:rFonts w:cstheme="minorHAnsi"/>
                <w:sz w:val="20"/>
                <w:szCs w:val="20"/>
              </w:rPr>
              <w:t>Przekątna: min 21,5 cala</w:t>
            </w:r>
          </w:p>
          <w:p w:rsidR="009A4B1C" w:rsidRPr="00CC3479" w:rsidRDefault="009A4B1C" w:rsidP="00C62617">
            <w:pPr>
              <w:rPr>
                <w:rFonts w:cstheme="minorHAnsi"/>
                <w:sz w:val="20"/>
                <w:szCs w:val="20"/>
              </w:rPr>
            </w:pPr>
            <w:r w:rsidRPr="00CC3479">
              <w:rPr>
                <w:rFonts w:cstheme="minorHAnsi"/>
                <w:sz w:val="20"/>
                <w:szCs w:val="20"/>
              </w:rPr>
              <w:t>Rozdzielczość: min.</w:t>
            </w:r>
            <w:r>
              <w:rPr>
                <w:rFonts w:cstheme="minorHAnsi"/>
                <w:sz w:val="20"/>
                <w:szCs w:val="20"/>
              </w:rPr>
              <w:t xml:space="preserve"> </w:t>
            </w:r>
            <w:r w:rsidRPr="00CC3479">
              <w:rPr>
                <w:rFonts w:cstheme="minorHAnsi"/>
                <w:sz w:val="20"/>
                <w:szCs w:val="20"/>
              </w:rPr>
              <w:t>FHD 1080p (1920x1080), podświetlenie LED, 250nits, format 16:9, kontrast 1000:1, kąty widzenia min. 178°, matryca matowa</w:t>
            </w:r>
          </w:p>
        </w:tc>
        <w:tc>
          <w:tcPr>
            <w:tcW w:w="1926" w:type="pct"/>
            <w:vAlign w:val="center"/>
          </w:tcPr>
          <w:p w:rsidR="009A4B1C" w:rsidRDefault="009A4B1C" w:rsidP="00C62617">
            <w:pPr>
              <w:rPr>
                <w:rFonts w:cstheme="minorHAnsi"/>
                <w:bCs/>
                <w:i/>
                <w:sz w:val="20"/>
                <w:szCs w:val="20"/>
              </w:rPr>
            </w:pPr>
            <w:r>
              <w:rPr>
                <w:rFonts w:cstheme="minorHAnsi"/>
                <w:bCs/>
                <w:i/>
                <w:sz w:val="20"/>
                <w:szCs w:val="20"/>
              </w:rPr>
              <w:t>Przekątna ekranu………………………………………………</w:t>
            </w:r>
          </w:p>
          <w:p w:rsidR="009A4B1C" w:rsidRDefault="009A4B1C" w:rsidP="00C62617">
            <w:pPr>
              <w:rPr>
                <w:rFonts w:cstheme="minorHAnsi"/>
                <w:bCs/>
                <w:i/>
                <w:sz w:val="20"/>
                <w:szCs w:val="20"/>
              </w:rPr>
            </w:pPr>
            <w:r>
              <w:rPr>
                <w:rFonts w:cstheme="minorHAnsi"/>
                <w:bCs/>
                <w:i/>
                <w:sz w:val="20"/>
                <w:szCs w:val="20"/>
              </w:rPr>
              <w:t>Rozdzielczość natywna……………………………………..</w:t>
            </w:r>
          </w:p>
          <w:p w:rsidR="009A4B1C" w:rsidRDefault="009A4B1C" w:rsidP="00C62617">
            <w:pPr>
              <w:rPr>
                <w:rFonts w:cstheme="minorHAnsi"/>
                <w:bCs/>
                <w:i/>
                <w:sz w:val="20"/>
                <w:szCs w:val="20"/>
              </w:rPr>
            </w:pPr>
            <w:r>
              <w:rPr>
                <w:rFonts w:cstheme="minorHAnsi"/>
                <w:bCs/>
                <w:i/>
                <w:sz w:val="20"/>
                <w:szCs w:val="20"/>
              </w:rPr>
              <w:t>Podświetlanie…………………………………………………..</w:t>
            </w:r>
          </w:p>
          <w:p w:rsidR="009A4B1C" w:rsidRPr="009C28A9" w:rsidRDefault="009A4B1C" w:rsidP="00C62617">
            <w:pPr>
              <w:rPr>
                <w:rFonts w:cstheme="minorHAnsi"/>
                <w:bCs/>
                <w:i/>
                <w:sz w:val="20"/>
                <w:szCs w:val="20"/>
              </w:rPr>
            </w:pPr>
            <w:r>
              <w:rPr>
                <w:rFonts w:cstheme="minorHAnsi"/>
                <w:bCs/>
                <w:i/>
                <w:sz w:val="20"/>
                <w:szCs w:val="20"/>
              </w:rPr>
              <w:t>Kąt widzenia…………………………………………………….</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bCs/>
                <w:sz w:val="20"/>
                <w:szCs w:val="20"/>
              </w:rPr>
            </w:pPr>
            <w:r w:rsidRPr="00CC3479">
              <w:rPr>
                <w:rFonts w:cstheme="minorHAnsi"/>
                <w:bCs/>
                <w:sz w:val="20"/>
                <w:szCs w:val="20"/>
              </w:rPr>
              <w:t>Obudowa</w:t>
            </w:r>
          </w:p>
        </w:tc>
        <w:tc>
          <w:tcPr>
            <w:tcW w:w="2211" w:type="pct"/>
          </w:tcPr>
          <w:p w:rsidR="009A4B1C" w:rsidRPr="00CC3479" w:rsidRDefault="009A4B1C" w:rsidP="00C62617">
            <w:pPr>
              <w:pStyle w:val="Akapitzlist"/>
              <w:numPr>
                <w:ilvl w:val="0"/>
                <w:numId w:val="12"/>
              </w:numPr>
              <w:spacing w:after="0" w:line="240" w:lineRule="auto"/>
              <w:contextualSpacing w:val="0"/>
              <w:rPr>
                <w:rFonts w:cstheme="minorHAnsi"/>
                <w:sz w:val="20"/>
                <w:szCs w:val="20"/>
              </w:rPr>
            </w:pPr>
            <w:r w:rsidRPr="00CC3479">
              <w:rPr>
                <w:rFonts w:cstheme="minorHAnsi"/>
                <w:sz w:val="20"/>
                <w:szCs w:val="20"/>
              </w:rPr>
              <w:t>Typu All in One – zintegrowana z monitorem (AIO).</w:t>
            </w:r>
          </w:p>
          <w:p w:rsidR="009A4B1C" w:rsidRPr="00CC3479" w:rsidRDefault="009A4B1C" w:rsidP="00C62617">
            <w:pPr>
              <w:numPr>
                <w:ilvl w:val="0"/>
                <w:numId w:val="12"/>
              </w:numPr>
              <w:autoSpaceDN w:val="0"/>
              <w:spacing w:after="0" w:line="240" w:lineRule="auto"/>
              <w:rPr>
                <w:rFonts w:cstheme="minorHAnsi"/>
                <w:bCs/>
                <w:sz w:val="20"/>
                <w:szCs w:val="20"/>
              </w:rPr>
            </w:pPr>
            <w:r w:rsidRPr="00CC3479">
              <w:rPr>
                <w:rFonts w:cstheme="minorHAnsi"/>
                <w:bCs/>
                <w:sz w:val="20"/>
                <w:szCs w:val="20"/>
              </w:rPr>
              <w:t xml:space="preserve">musi umożliwiać zastosowanie zabezpieczenia fizycznego w postaci linki metalowej (złącze blokady Kensingtona) </w:t>
            </w:r>
          </w:p>
          <w:p w:rsidR="009A4B1C" w:rsidRPr="00CC3479" w:rsidRDefault="009A4B1C" w:rsidP="00C62617">
            <w:pPr>
              <w:numPr>
                <w:ilvl w:val="0"/>
                <w:numId w:val="12"/>
              </w:numPr>
              <w:autoSpaceDN w:val="0"/>
              <w:spacing w:after="0" w:line="240" w:lineRule="auto"/>
              <w:rPr>
                <w:rFonts w:cstheme="minorHAnsi"/>
                <w:bCs/>
                <w:sz w:val="20"/>
                <w:szCs w:val="20"/>
              </w:rPr>
            </w:pPr>
            <w:r w:rsidRPr="00CC3479">
              <w:rPr>
                <w:rFonts w:cstheme="minorHAnsi"/>
                <w:bCs/>
                <w:sz w:val="20"/>
                <w:szCs w:val="20"/>
              </w:rPr>
              <w:t>założona linka Kensington musi jednocześnie umożliwiać przypięcie AIO do biurka oraz zabezpieczenie obudowy przed nieautoryzowanym otwarciem</w:t>
            </w:r>
          </w:p>
          <w:p w:rsidR="009A4B1C" w:rsidRPr="00CC3479" w:rsidRDefault="009A4B1C" w:rsidP="00C62617">
            <w:pPr>
              <w:numPr>
                <w:ilvl w:val="0"/>
                <w:numId w:val="12"/>
              </w:numPr>
              <w:autoSpaceDN w:val="0"/>
              <w:spacing w:after="0" w:line="240" w:lineRule="auto"/>
              <w:rPr>
                <w:rFonts w:cstheme="minorHAnsi"/>
                <w:b/>
                <w:bCs/>
                <w:sz w:val="20"/>
                <w:szCs w:val="20"/>
              </w:rPr>
            </w:pPr>
            <w:r w:rsidRPr="00CC3479">
              <w:rPr>
                <w:rFonts w:cstheme="minorHAnsi"/>
                <w:bCs/>
                <w:sz w:val="20"/>
                <w:szCs w:val="20"/>
              </w:rPr>
              <w:t>podstawa musi umożliwiać regulację kąta nachylenia w zakresie –5° do przodu oraz 45° do tyłu</w:t>
            </w:r>
          </w:p>
          <w:p w:rsidR="009A4B1C" w:rsidRPr="00CC3479" w:rsidRDefault="009A4B1C" w:rsidP="00C62617">
            <w:pPr>
              <w:numPr>
                <w:ilvl w:val="0"/>
                <w:numId w:val="12"/>
              </w:numPr>
              <w:autoSpaceDN w:val="0"/>
              <w:spacing w:after="0" w:line="240" w:lineRule="auto"/>
              <w:rPr>
                <w:rFonts w:cstheme="minorHAnsi"/>
                <w:bCs/>
                <w:sz w:val="20"/>
                <w:szCs w:val="20"/>
              </w:rPr>
            </w:pPr>
            <w:r w:rsidRPr="00CC3479">
              <w:rPr>
                <w:rFonts w:cstheme="minorHAnsi"/>
                <w:bCs/>
                <w:sz w:val="20"/>
                <w:szCs w:val="20"/>
              </w:rPr>
              <w:t>Możliwość zainstalowania komputera na ścianie przy wykorzystaniu ściennego systemu montażowego VESA z możliwością demontażu stopy.</w:t>
            </w:r>
          </w:p>
          <w:p w:rsidR="009A4B1C" w:rsidRDefault="009A4B1C" w:rsidP="00C62617">
            <w:pPr>
              <w:numPr>
                <w:ilvl w:val="0"/>
                <w:numId w:val="12"/>
              </w:numPr>
              <w:autoSpaceDN w:val="0"/>
              <w:spacing w:after="0" w:line="240" w:lineRule="auto"/>
              <w:rPr>
                <w:rFonts w:cstheme="minorHAnsi"/>
                <w:bCs/>
                <w:sz w:val="20"/>
                <w:szCs w:val="20"/>
              </w:rPr>
            </w:pPr>
            <w:r>
              <w:rPr>
                <w:rFonts w:cstheme="minorHAnsi"/>
                <w:bCs/>
                <w:sz w:val="20"/>
                <w:szCs w:val="20"/>
              </w:rPr>
              <w:t>P</w:t>
            </w:r>
            <w:r w:rsidRPr="00CC3479">
              <w:rPr>
                <w:rFonts w:cstheme="minorHAnsi"/>
                <w:bCs/>
                <w:sz w:val="20"/>
                <w:szCs w:val="20"/>
              </w:rPr>
              <w:t>rzyciski regulacji jasności oraz wyłączania mikrofonu</w:t>
            </w:r>
            <w:r>
              <w:rPr>
                <w:rFonts w:cstheme="minorHAnsi"/>
                <w:bCs/>
                <w:sz w:val="20"/>
                <w:szCs w:val="20"/>
              </w:rPr>
              <w:t xml:space="preserve"> (obudowa lub równoważnie klawiatura)</w:t>
            </w:r>
          </w:p>
          <w:p w:rsidR="009A4B1C" w:rsidRPr="00CC3479" w:rsidRDefault="009A4B1C" w:rsidP="00C62617">
            <w:pPr>
              <w:numPr>
                <w:ilvl w:val="0"/>
                <w:numId w:val="12"/>
              </w:numPr>
              <w:autoSpaceDN w:val="0"/>
              <w:spacing w:after="0" w:line="240" w:lineRule="auto"/>
              <w:rPr>
                <w:rFonts w:cstheme="minorHAnsi"/>
                <w:bCs/>
                <w:sz w:val="20"/>
                <w:szCs w:val="20"/>
              </w:rPr>
            </w:pPr>
            <w:r w:rsidRPr="00CC3479">
              <w:rPr>
                <w:rFonts w:cstheme="minorHAnsi"/>
                <w:bCs/>
                <w:sz w:val="20"/>
                <w:szCs w:val="20"/>
              </w:rPr>
              <w:t>Obudowa trwale oznaczona nazwą producenta, nazwą komputera, numerem seryjnym, numerem konfiguracji, pozwalającym na jednoznaczna identyfikacje zaoferowanej konfiguracji</w:t>
            </w:r>
          </w:p>
          <w:p w:rsidR="009A4B1C" w:rsidRPr="00CC3479" w:rsidRDefault="009A4B1C" w:rsidP="00C62617">
            <w:pPr>
              <w:numPr>
                <w:ilvl w:val="0"/>
                <w:numId w:val="12"/>
              </w:numPr>
              <w:autoSpaceDN w:val="0"/>
              <w:spacing w:after="0" w:line="240" w:lineRule="auto"/>
              <w:rPr>
                <w:rFonts w:cstheme="minorHAnsi"/>
                <w:bCs/>
                <w:sz w:val="20"/>
                <w:szCs w:val="20"/>
              </w:rPr>
            </w:pPr>
            <w:r w:rsidRPr="00CC3479">
              <w:rPr>
                <w:rFonts w:cstheme="minorHAnsi"/>
                <w:sz w:val="20"/>
                <w:szCs w:val="20"/>
              </w:rPr>
              <w:t>Obudowa musi być wyposażona w czujnik otwarcia obudowy.</w:t>
            </w:r>
          </w:p>
          <w:p w:rsidR="009A4B1C" w:rsidRPr="00CC3479" w:rsidRDefault="009A4B1C" w:rsidP="00C62617">
            <w:pPr>
              <w:numPr>
                <w:ilvl w:val="0"/>
                <w:numId w:val="12"/>
              </w:numPr>
              <w:autoSpaceDN w:val="0"/>
              <w:spacing w:after="0" w:line="240" w:lineRule="auto"/>
              <w:rPr>
                <w:rFonts w:cstheme="minorHAnsi"/>
                <w:bCs/>
                <w:sz w:val="20"/>
                <w:szCs w:val="20"/>
              </w:rPr>
            </w:pP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Chipset</w:t>
            </w:r>
          </w:p>
        </w:tc>
        <w:tc>
          <w:tcPr>
            <w:tcW w:w="2211" w:type="pct"/>
          </w:tcPr>
          <w:p w:rsidR="009A4B1C" w:rsidRPr="00CC3479" w:rsidRDefault="009A4B1C" w:rsidP="00C62617">
            <w:pPr>
              <w:rPr>
                <w:rFonts w:cstheme="minorHAnsi"/>
                <w:sz w:val="20"/>
                <w:szCs w:val="20"/>
              </w:rPr>
            </w:pPr>
            <w:r w:rsidRPr="00CC3479">
              <w:rPr>
                <w:rFonts w:cstheme="minorHAnsi"/>
                <w:sz w:val="20"/>
                <w:szCs w:val="20"/>
              </w:rPr>
              <w:t>Dostosowany do zaoferowanego procesora</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Płyta główna</w:t>
            </w:r>
          </w:p>
        </w:tc>
        <w:tc>
          <w:tcPr>
            <w:tcW w:w="2211" w:type="pct"/>
          </w:tcPr>
          <w:p w:rsidR="009A4B1C" w:rsidRPr="00CC3479" w:rsidRDefault="009A4B1C" w:rsidP="00C62617">
            <w:pPr>
              <w:rPr>
                <w:rFonts w:cstheme="minorHAnsi"/>
                <w:sz w:val="20"/>
                <w:szCs w:val="20"/>
              </w:rPr>
            </w:pPr>
            <w:r w:rsidRPr="00CC3479">
              <w:rPr>
                <w:rFonts w:cstheme="minorHAnsi"/>
                <w:color w:val="000000"/>
                <w:sz w:val="20"/>
                <w:szCs w:val="20"/>
              </w:rPr>
              <w:t>Umożliwiająca konfigurację wielodyskową min. SATA3 + M.2 PCIe</w:t>
            </w:r>
            <w:r w:rsidRPr="00CC3479">
              <w:rPr>
                <w:rFonts w:cstheme="minorHAnsi"/>
                <w:sz w:val="20"/>
                <w:szCs w:val="20"/>
              </w:rPr>
              <w:t xml:space="preserve"> </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bCs/>
                <w:sz w:val="20"/>
                <w:szCs w:val="20"/>
              </w:rPr>
            </w:pPr>
            <w:r w:rsidRPr="00CC3479">
              <w:rPr>
                <w:rFonts w:cstheme="minorHAnsi"/>
                <w:sz w:val="20"/>
                <w:szCs w:val="20"/>
              </w:rPr>
              <w:t>Procesor</w:t>
            </w:r>
          </w:p>
        </w:tc>
        <w:tc>
          <w:tcPr>
            <w:tcW w:w="2211" w:type="pct"/>
          </w:tcPr>
          <w:p w:rsidR="009A4B1C" w:rsidRPr="00CC3479" w:rsidRDefault="009A4B1C" w:rsidP="00C62617">
            <w:pPr>
              <w:rPr>
                <w:rFonts w:cstheme="minorHAnsi"/>
                <w:color w:val="000000"/>
                <w:sz w:val="20"/>
                <w:szCs w:val="20"/>
              </w:rPr>
            </w:pPr>
            <w:r w:rsidRPr="00CC3479">
              <w:rPr>
                <w:rFonts w:cstheme="minorHAnsi"/>
                <w:color w:val="000000"/>
                <w:sz w:val="20"/>
                <w:szCs w:val="20"/>
              </w:rPr>
              <w:t>Procesor 2 rdzenie, 4 wątki, 3M Cache, taktowanie min. 3.8GHz.</w:t>
            </w:r>
          </w:p>
          <w:p w:rsidR="009A4B1C" w:rsidRPr="00CC3479" w:rsidRDefault="009A4B1C" w:rsidP="00C62617">
            <w:pPr>
              <w:rPr>
                <w:rFonts w:cstheme="minorHAnsi"/>
                <w:color w:val="000000"/>
                <w:sz w:val="20"/>
                <w:szCs w:val="20"/>
              </w:rPr>
            </w:pPr>
            <w:r w:rsidRPr="00CC3479">
              <w:rPr>
                <w:rFonts w:cstheme="minorHAnsi"/>
                <w:color w:val="000000"/>
                <w:sz w:val="20"/>
                <w:szCs w:val="20"/>
              </w:rPr>
              <w:t>Procesor osiągający w teście PassMark</w:t>
            </w:r>
            <w:r w:rsidR="009938B1">
              <w:rPr>
                <w:rFonts w:cstheme="minorHAnsi"/>
                <w:color w:val="000000"/>
                <w:sz w:val="20"/>
                <w:szCs w:val="20"/>
              </w:rPr>
              <w:t xml:space="preserve"> Averange CPU Mark wynik min. 57</w:t>
            </w:r>
            <w:r>
              <w:rPr>
                <w:rFonts w:cstheme="minorHAnsi"/>
                <w:color w:val="000000"/>
                <w:sz w:val="20"/>
                <w:szCs w:val="20"/>
              </w:rPr>
              <w:t>0</w:t>
            </w:r>
            <w:r w:rsidRPr="00CC3479">
              <w:rPr>
                <w:rFonts w:cstheme="minorHAnsi"/>
                <w:color w:val="000000"/>
                <w:sz w:val="20"/>
                <w:szCs w:val="20"/>
              </w:rPr>
              <w:t xml:space="preserve">0 punktów. </w:t>
            </w:r>
            <w:r w:rsidRPr="00CC3479">
              <w:rPr>
                <w:rFonts w:cstheme="minorHAnsi"/>
                <w:bCs/>
                <w:sz w:val="20"/>
                <w:szCs w:val="20"/>
              </w:rPr>
              <w:t xml:space="preserve">Do oferty należy </w:t>
            </w:r>
            <w:r>
              <w:rPr>
                <w:rFonts w:cstheme="minorHAnsi"/>
                <w:bCs/>
                <w:sz w:val="20"/>
                <w:szCs w:val="20"/>
              </w:rPr>
              <w:t>dołączyć</w:t>
            </w:r>
            <w:r w:rsidRPr="00CC3479">
              <w:rPr>
                <w:rFonts w:cstheme="minorHAnsi"/>
                <w:bCs/>
                <w:sz w:val="20"/>
                <w:szCs w:val="20"/>
              </w:rPr>
              <w:t xml:space="preserve"> wydruk ze strony: </w:t>
            </w:r>
            <w:hyperlink r:id="rId23" w:history="1">
              <w:r w:rsidRPr="00CC3479">
                <w:rPr>
                  <w:rStyle w:val="Hipercze"/>
                  <w:rFonts w:cstheme="minorHAnsi"/>
                  <w:bCs/>
                  <w:color w:val="auto"/>
                  <w:sz w:val="20"/>
                  <w:szCs w:val="20"/>
                </w:rPr>
                <w:t>http://www.cpubenchmark.net</w:t>
              </w:r>
            </w:hyperlink>
            <w:r>
              <w:rPr>
                <w:rFonts w:cstheme="minorHAnsi"/>
                <w:bCs/>
                <w:sz w:val="20"/>
                <w:szCs w:val="20"/>
              </w:rPr>
              <w:t xml:space="preserve"> </w:t>
            </w:r>
            <w:r w:rsidRPr="00CC3479">
              <w:rPr>
                <w:rFonts w:cstheme="minorHAnsi"/>
                <w:bCs/>
                <w:sz w:val="20"/>
                <w:szCs w:val="20"/>
              </w:rPr>
              <w:t>potwierdzający spełnienie wymogów SIWZ. Wynik nie starszy niż na dzień ogłoszenia postepowania.</w:t>
            </w:r>
          </w:p>
        </w:tc>
        <w:tc>
          <w:tcPr>
            <w:tcW w:w="1926" w:type="pct"/>
            <w:vAlign w:val="center"/>
          </w:tcPr>
          <w:p w:rsidR="009A4B1C" w:rsidRPr="009C28A9" w:rsidRDefault="009A4B1C" w:rsidP="00C62617">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Pamięć operacyjna</w:t>
            </w:r>
          </w:p>
        </w:tc>
        <w:tc>
          <w:tcPr>
            <w:tcW w:w="2211" w:type="pct"/>
          </w:tcPr>
          <w:p w:rsidR="009A4B1C" w:rsidRPr="00CC3479" w:rsidRDefault="009A4B1C" w:rsidP="00C62617">
            <w:pPr>
              <w:jc w:val="both"/>
              <w:rPr>
                <w:rFonts w:cstheme="minorHAnsi"/>
                <w:sz w:val="20"/>
                <w:szCs w:val="20"/>
              </w:rPr>
            </w:pPr>
            <w:r w:rsidRPr="00CC3479">
              <w:rPr>
                <w:rFonts w:cstheme="minorHAnsi"/>
                <w:color w:val="000000"/>
                <w:sz w:val="20"/>
                <w:szCs w:val="20"/>
              </w:rPr>
              <w:t xml:space="preserve">min. </w:t>
            </w:r>
            <w:r w:rsidRPr="00CC3479">
              <w:rPr>
                <w:rFonts w:cstheme="minorHAnsi"/>
                <w:sz w:val="20"/>
                <w:szCs w:val="20"/>
              </w:rPr>
              <w:t xml:space="preserve">8GB DDR4 2400MHz z możliwością rozszerzenia do 32 GB </w:t>
            </w:r>
          </w:p>
          <w:p w:rsidR="009A4B1C" w:rsidRPr="00CC3479" w:rsidRDefault="009A4B1C" w:rsidP="00C62617">
            <w:pPr>
              <w:jc w:val="both"/>
              <w:rPr>
                <w:rFonts w:cstheme="minorHAnsi"/>
                <w:color w:val="000000"/>
                <w:sz w:val="20"/>
                <w:szCs w:val="20"/>
              </w:rPr>
            </w:pPr>
            <w:r w:rsidRPr="00CC3479">
              <w:rPr>
                <w:rFonts w:cstheme="minorHAnsi"/>
                <w:sz w:val="20"/>
                <w:szCs w:val="20"/>
              </w:rPr>
              <w:t xml:space="preserve">Ilość banków </w:t>
            </w:r>
            <w:r w:rsidRPr="00CC3479">
              <w:rPr>
                <w:rFonts w:cstheme="minorHAnsi"/>
                <w:color w:val="000000"/>
                <w:sz w:val="20"/>
                <w:szCs w:val="20"/>
              </w:rPr>
              <w:t>pamięci: min. 2 szt.</w:t>
            </w:r>
          </w:p>
          <w:p w:rsidR="009A4B1C" w:rsidRPr="00CC3479" w:rsidRDefault="009A4B1C" w:rsidP="00C62617">
            <w:pPr>
              <w:rPr>
                <w:rFonts w:cstheme="minorHAnsi"/>
                <w:sz w:val="20"/>
                <w:szCs w:val="20"/>
              </w:rPr>
            </w:pPr>
            <w:r w:rsidRPr="00CC3479">
              <w:rPr>
                <w:rFonts w:cstheme="minorHAnsi"/>
                <w:color w:val="000000"/>
                <w:sz w:val="20"/>
                <w:szCs w:val="20"/>
              </w:rPr>
              <w:t>Ilość wolnych banków pamięci: min. 1 szt.</w:t>
            </w:r>
          </w:p>
        </w:tc>
        <w:tc>
          <w:tcPr>
            <w:tcW w:w="1926" w:type="pct"/>
            <w:vAlign w:val="center"/>
          </w:tcPr>
          <w:p w:rsidR="009A4B1C" w:rsidRPr="009C28A9" w:rsidRDefault="009A4B1C" w:rsidP="00C62617">
            <w:pPr>
              <w:rPr>
                <w:rFonts w:cstheme="minorHAnsi"/>
                <w:bCs/>
                <w:i/>
                <w:sz w:val="20"/>
                <w:szCs w:val="20"/>
              </w:rPr>
            </w:pPr>
            <w:r>
              <w:rPr>
                <w:rFonts w:cstheme="minorHAnsi"/>
                <w:bCs/>
                <w:i/>
                <w:sz w:val="20"/>
                <w:szCs w:val="20"/>
              </w:rPr>
              <w:t>……………. GB rozbudowa do ……………. GB</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Dysk</w:t>
            </w:r>
          </w:p>
        </w:tc>
        <w:tc>
          <w:tcPr>
            <w:tcW w:w="2211" w:type="pct"/>
          </w:tcPr>
          <w:p w:rsidR="009A4B1C" w:rsidRPr="00CC3479" w:rsidRDefault="009938B1" w:rsidP="00C62617">
            <w:pPr>
              <w:rPr>
                <w:rFonts w:cstheme="minorHAnsi"/>
                <w:sz w:val="20"/>
                <w:szCs w:val="20"/>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926" w:type="pct"/>
            <w:vAlign w:val="center"/>
          </w:tcPr>
          <w:p w:rsidR="009A4B1C" w:rsidRPr="009C28A9" w:rsidRDefault="009938B1" w:rsidP="00C62617">
            <w:pPr>
              <w:rPr>
                <w:rFonts w:cstheme="minorHAnsi"/>
                <w:bCs/>
                <w:i/>
                <w:sz w:val="20"/>
                <w:szCs w:val="20"/>
                <w:lang w:val="sv-SE"/>
              </w:rPr>
            </w:pPr>
            <w:r>
              <w:rPr>
                <w:rFonts w:cstheme="minorHAnsi"/>
                <w:bCs/>
                <w:i/>
                <w:sz w:val="20"/>
                <w:szCs w:val="20"/>
                <w:lang w:val="sv-SE"/>
              </w:rPr>
              <w:t>...........................</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Napęd optyczny</w:t>
            </w:r>
          </w:p>
        </w:tc>
        <w:tc>
          <w:tcPr>
            <w:tcW w:w="2211" w:type="pct"/>
          </w:tcPr>
          <w:p w:rsidR="009A4B1C" w:rsidRPr="00CC3479" w:rsidRDefault="009A4B1C" w:rsidP="00C62617">
            <w:pPr>
              <w:rPr>
                <w:rFonts w:cstheme="minorHAnsi"/>
                <w:sz w:val="20"/>
                <w:szCs w:val="20"/>
              </w:rPr>
            </w:pPr>
            <w:r w:rsidRPr="00CC3479">
              <w:rPr>
                <w:rFonts w:cstheme="minorHAnsi"/>
                <w:color w:val="000000"/>
                <w:sz w:val="20"/>
                <w:szCs w:val="20"/>
              </w:rPr>
              <w:t>Nagrywarka DVD +/-RW wraz z dołączonym oprogramowaniem do odtwarzania i nagrywania</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lang w:val="sv-SE"/>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Karta graficzna</w:t>
            </w:r>
          </w:p>
        </w:tc>
        <w:tc>
          <w:tcPr>
            <w:tcW w:w="2211" w:type="pct"/>
          </w:tcPr>
          <w:p w:rsidR="009A4B1C" w:rsidRPr="00CC3479" w:rsidRDefault="009A4B1C" w:rsidP="00C62617">
            <w:pPr>
              <w:rPr>
                <w:rFonts w:cstheme="minorHAnsi"/>
                <w:color w:val="000000"/>
                <w:sz w:val="20"/>
                <w:szCs w:val="20"/>
              </w:rPr>
            </w:pPr>
            <w:r w:rsidRPr="00CC3479">
              <w:rPr>
                <w:rFonts w:cstheme="minorHAnsi"/>
                <w:color w:val="000000"/>
                <w:sz w:val="20"/>
                <w:szCs w:val="20"/>
              </w:rPr>
              <w:t>Zintegrowana karta graficzna wykorzystująca pamięć RAM systemu przydzielaną dynamicznie na potrzeby grafiki w trybie UMA (Unified Memory Access).</w:t>
            </w:r>
          </w:p>
          <w:p w:rsidR="009A4B1C" w:rsidRPr="00CC3479" w:rsidRDefault="009A4B1C" w:rsidP="00C62617">
            <w:pPr>
              <w:rPr>
                <w:rFonts w:cstheme="minorHAnsi"/>
                <w:sz w:val="20"/>
                <w:szCs w:val="20"/>
              </w:rPr>
            </w:pPr>
            <w:r w:rsidRPr="00CC3479">
              <w:rPr>
                <w:rFonts w:cstheme="minorHAnsi"/>
                <w:sz w:val="20"/>
                <w:szCs w:val="20"/>
              </w:rPr>
              <w:t>Karta graficzną osiągająca min. 1</w:t>
            </w:r>
            <w:r>
              <w:rPr>
                <w:rFonts w:cstheme="minorHAnsi"/>
                <w:sz w:val="20"/>
                <w:szCs w:val="20"/>
              </w:rPr>
              <w:t>1</w:t>
            </w:r>
            <w:r w:rsidRPr="00CC3479">
              <w:rPr>
                <w:rFonts w:cstheme="minorHAnsi"/>
                <w:sz w:val="20"/>
                <w:szCs w:val="20"/>
              </w:rPr>
              <w:t>00 pkt w teście Videocard Benchmark (http://www.videocardbenchmark.net/) – na potwierdzenie spełnienia specyfikacji technicznej należy dołączyć wydruk potwierdzający osiągnięcie takiego wyniku.</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Audio/Video</w:t>
            </w:r>
          </w:p>
        </w:tc>
        <w:tc>
          <w:tcPr>
            <w:tcW w:w="2211" w:type="pct"/>
          </w:tcPr>
          <w:p w:rsidR="009A4B1C" w:rsidRPr="00CC3479" w:rsidRDefault="009A4B1C" w:rsidP="00C62617">
            <w:pPr>
              <w:rPr>
                <w:rFonts w:cstheme="minorHAnsi"/>
                <w:sz w:val="20"/>
                <w:szCs w:val="20"/>
              </w:rPr>
            </w:pPr>
            <w:r w:rsidRPr="00CC3479">
              <w:rPr>
                <w:rFonts w:cstheme="minorHAnsi"/>
                <w:sz w:val="20"/>
                <w:szCs w:val="20"/>
              </w:rPr>
              <w:t xml:space="preserve">Karta dźwiękowa zintegrowana z płytą główną, zgodna z High Definition. </w:t>
            </w:r>
          </w:p>
          <w:p w:rsidR="009A4B1C" w:rsidRPr="00CC3479" w:rsidRDefault="009A4B1C" w:rsidP="00C62617">
            <w:pPr>
              <w:rPr>
                <w:rFonts w:cstheme="minorHAnsi"/>
                <w:sz w:val="20"/>
                <w:szCs w:val="20"/>
              </w:rPr>
            </w:pPr>
            <w:r w:rsidRPr="00CC3479">
              <w:rPr>
                <w:rFonts w:cstheme="minorHAnsi"/>
                <w:sz w:val="20"/>
                <w:szCs w:val="20"/>
              </w:rPr>
              <w:t xml:space="preserve">Wbudowane w odbudowę komputera głośniki stereo 2x2W, wbudowany mikrofon, wbudowana kamera </w:t>
            </w:r>
            <w:r>
              <w:rPr>
                <w:rFonts w:cstheme="minorHAnsi"/>
                <w:sz w:val="20"/>
                <w:szCs w:val="20"/>
              </w:rPr>
              <w:t>min. 72</w:t>
            </w:r>
            <w:r w:rsidRPr="00CC3479">
              <w:rPr>
                <w:rFonts w:cstheme="minorHAnsi"/>
                <w:sz w:val="20"/>
                <w:szCs w:val="20"/>
              </w:rPr>
              <w:t>0p z wbudowaną mechaniczną przesłoną umożliwiającą fizyczne zasłonięcie kamery</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Karta sieciowa</w:t>
            </w:r>
          </w:p>
        </w:tc>
        <w:tc>
          <w:tcPr>
            <w:tcW w:w="2211" w:type="pct"/>
          </w:tcPr>
          <w:p w:rsidR="009A4B1C" w:rsidRPr="00CC3479" w:rsidRDefault="009A4B1C" w:rsidP="00C62617">
            <w:pPr>
              <w:rPr>
                <w:rFonts w:cstheme="minorHAnsi"/>
                <w:sz w:val="20"/>
                <w:szCs w:val="20"/>
              </w:rPr>
            </w:pPr>
            <w:r w:rsidRPr="00CC3479">
              <w:rPr>
                <w:rFonts w:cstheme="minorHAnsi"/>
                <w:sz w:val="20"/>
                <w:szCs w:val="20"/>
              </w:rPr>
              <w:t>10/100/1000 – złącze RJ45 WoL</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Porty/złącza</w:t>
            </w:r>
          </w:p>
        </w:tc>
        <w:tc>
          <w:tcPr>
            <w:tcW w:w="2211" w:type="pct"/>
          </w:tcPr>
          <w:p w:rsidR="009A4B1C" w:rsidRPr="00CC3479" w:rsidRDefault="009A4B1C" w:rsidP="00C62617">
            <w:pPr>
              <w:rPr>
                <w:rFonts w:cstheme="minorHAnsi"/>
                <w:sz w:val="20"/>
                <w:szCs w:val="20"/>
              </w:rPr>
            </w:pPr>
            <w:r w:rsidRPr="00CC3479">
              <w:rPr>
                <w:rFonts w:cstheme="minorHAnsi"/>
                <w:sz w:val="20"/>
                <w:szCs w:val="20"/>
              </w:rPr>
              <w:t>- min. 1xDP umożliwiający podłączenie dodatkowego zewnętrznego wyświetlacza</w:t>
            </w:r>
          </w:p>
          <w:p w:rsidR="009A4B1C" w:rsidRPr="00CC3479" w:rsidRDefault="009A4B1C" w:rsidP="00C62617">
            <w:pPr>
              <w:rPr>
                <w:rFonts w:cstheme="minorHAnsi"/>
                <w:sz w:val="20"/>
                <w:szCs w:val="20"/>
              </w:rPr>
            </w:pPr>
            <w:r w:rsidRPr="00CC3479">
              <w:rPr>
                <w:rFonts w:cstheme="minorHAnsi"/>
                <w:sz w:val="20"/>
                <w:szCs w:val="20"/>
              </w:rPr>
              <w:t>- 6 x USB (min 4 szt. USB 3.1 Gen 1 w tym: dwa z boku obudowy i dwa z tyłu obudowy);</w:t>
            </w:r>
          </w:p>
          <w:p w:rsidR="009A4B1C" w:rsidRPr="00CC3479" w:rsidRDefault="009A4B1C" w:rsidP="00C62617">
            <w:pPr>
              <w:rPr>
                <w:rFonts w:cstheme="minorHAnsi"/>
                <w:sz w:val="20"/>
                <w:szCs w:val="20"/>
              </w:rPr>
            </w:pPr>
            <w:r w:rsidRPr="00CC3479">
              <w:rPr>
                <w:rFonts w:cstheme="minorHAnsi"/>
                <w:sz w:val="20"/>
                <w:szCs w:val="20"/>
              </w:rPr>
              <w:t xml:space="preserve">- port sieciowy RJ-45, </w:t>
            </w:r>
          </w:p>
          <w:p w:rsidR="009A4B1C" w:rsidRPr="00CC3479" w:rsidRDefault="009A4B1C" w:rsidP="00C62617">
            <w:pPr>
              <w:rPr>
                <w:rFonts w:cstheme="minorHAnsi"/>
                <w:sz w:val="20"/>
                <w:szCs w:val="20"/>
              </w:rPr>
            </w:pPr>
            <w:r w:rsidRPr="00CC3479">
              <w:rPr>
                <w:rFonts w:cstheme="minorHAnsi"/>
                <w:sz w:val="20"/>
                <w:szCs w:val="20"/>
              </w:rPr>
              <w:t>- port słuchawek i mikrofonu na bocznym panelu obudowy (dopuszcza się zastosowanie złącza typu combo)</w:t>
            </w:r>
          </w:p>
          <w:p w:rsidR="009A4B1C" w:rsidRPr="00CC3479" w:rsidRDefault="009A4B1C" w:rsidP="00C62617">
            <w:pPr>
              <w:rPr>
                <w:rFonts w:cstheme="minorHAnsi"/>
                <w:sz w:val="20"/>
                <w:szCs w:val="20"/>
              </w:rPr>
            </w:pPr>
          </w:p>
          <w:p w:rsidR="009A4B1C" w:rsidRPr="00CC3479" w:rsidRDefault="009A4B1C" w:rsidP="00C62617">
            <w:pPr>
              <w:rPr>
                <w:rFonts w:cstheme="minorHAnsi"/>
                <w:sz w:val="20"/>
                <w:szCs w:val="20"/>
              </w:rPr>
            </w:pPr>
            <w:r w:rsidRPr="00CC3479">
              <w:rPr>
                <w:rFonts w:cstheme="minorHAnsi"/>
                <w:sz w:val="20"/>
                <w:szCs w:val="20"/>
              </w:rPr>
              <w:t>Wymagana ilość i rozmieszczenie (na zewnątrz obudowy komputera) portów USB nie może być osiągnięta w wyniku stosowania konwerterów, przejściówek itp.</w:t>
            </w:r>
          </w:p>
          <w:p w:rsidR="009A4B1C" w:rsidRPr="00CC3479" w:rsidRDefault="009938B1" w:rsidP="00C62617">
            <w:pPr>
              <w:outlineLvl w:val="0"/>
              <w:rPr>
                <w:rFonts w:cstheme="minorHAnsi"/>
                <w:sz w:val="20"/>
                <w:szCs w:val="20"/>
              </w:rPr>
            </w:pPr>
            <w:bookmarkStart w:id="25" w:name="_Toc520456154"/>
            <w:r w:rsidRPr="008B1968">
              <w:rPr>
                <w:rFonts w:cstheme="minorHAnsi"/>
                <w:b/>
                <w:sz w:val="20"/>
                <w:szCs w:val="20"/>
              </w:rPr>
              <w:t>Dołączony</w:t>
            </w:r>
            <w:r>
              <w:rPr>
                <w:rFonts w:cstheme="minorHAnsi"/>
                <w:sz w:val="20"/>
                <w:szCs w:val="20"/>
              </w:rPr>
              <w:t xml:space="preserve"> </w:t>
            </w:r>
            <w:r w:rsidRPr="008B1968">
              <w:rPr>
                <w:rFonts w:cstheme="minorHAnsi"/>
                <w:sz w:val="20"/>
                <w:szCs w:val="20"/>
              </w:rPr>
              <w:t>Patch cord Cat 6 UTP 5m</w:t>
            </w:r>
            <w:bookmarkEnd w:id="25"/>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Klawiatura/mysz</w:t>
            </w:r>
          </w:p>
        </w:tc>
        <w:tc>
          <w:tcPr>
            <w:tcW w:w="2211" w:type="pct"/>
          </w:tcPr>
          <w:p w:rsidR="009A4B1C" w:rsidRPr="00CC3479" w:rsidRDefault="009A4B1C" w:rsidP="00C62617">
            <w:pPr>
              <w:rPr>
                <w:rFonts w:cstheme="minorHAnsi"/>
                <w:sz w:val="20"/>
                <w:szCs w:val="20"/>
              </w:rPr>
            </w:pPr>
            <w:r w:rsidRPr="00CC3479">
              <w:rPr>
                <w:rFonts w:cstheme="minorHAnsi"/>
                <w:sz w:val="20"/>
                <w:szCs w:val="20"/>
              </w:rPr>
              <w:t xml:space="preserve">Klawiatura przewodowa w układzie US, </w:t>
            </w:r>
            <w:r w:rsidRPr="00CC3479">
              <w:rPr>
                <w:rFonts w:cstheme="minorHAnsi"/>
                <w:sz w:val="20"/>
                <w:szCs w:val="20"/>
              </w:rPr>
              <w:br/>
              <w:t xml:space="preserve">Mysz przewodowa (scroll), </w:t>
            </w:r>
          </w:p>
        </w:tc>
        <w:tc>
          <w:tcPr>
            <w:tcW w:w="1926"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Zasilacz</w:t>
            </w:r>
          </w:p>
        </w:tc>
        <w:tc>
          <w:tcPr>
            <w:tcW w:w="2211" w:type="pct"/>
          </w:tcPr>
          <w:p w:rsidR="009A4B1C" w:rsidRPr="00CC3479" w:rsidRDefault="009A4B1C" w:rsidP="00C62617">
            <w:pPr>
              <w:rPr>
                <w:rFonts w:cstheme="minorHAnsi"/>
                <w:color w:val="000000"/>
                <w:sz w:val="20"/>
                <w:szCs w:val="20"/>
              </w:rPr>
            </w:pPr>
            <w:r w:rsidRPr="00CC3479">
              <w:rPr>
                <w:rFonts w:cstheme="minorHAnsi"/>
                <w:color w:val="000000"/>
                <w:sz w:val="20"/>
                <w:szCs w:val="20"/>
              </w:rPr>
              <w:t>Energooszczędny zasilacz o mocy nie większej niż 160W oraz sprawności na poziomie:</w:t>
            </w:r>
          </w:p>
          <w:p w:rsidR="009A4B1C" w:rsidRPr="00CC3479" w:rsidRDefault="009A4B1C" w:rsidP="00C62617">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 xml:space="preserve">20% obciążenia 82% sprawności, </w:t>
            </w:r>
          </w:p>
          <w:p w:rsidR="009A4B1C" w:rsidRPr="00CC3479" w:rsidRDefault="009A4B1C" w:rsidP="00C62617">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na poziomie 50% obciążenia 86% sprawności</w:t>
            </w:r>
          </w:p>
          <w:p w:rsidR="009A4B1C" w:rsidRPr="00CC3479" w:rsidRDefault="009A4B1C" w:rsidP="00C62617">
            <w:pPr>
              <w:pStyle w:val="Akapitzlist"/>
              <w:numPr>
                <w:ilvl w:val="0"/>
                <w:numId w:val="15"/>
              </w:numPr>
              <w:spacing w:after="0" w:line="240" w:lineRule="auto"/>
              <w:rPr>
                <w:rFonts w:cstheme="minorHAnsi"/>
                <w:color w:val="000000"/>
                <w:sz w:val="20"/>
                <w:szCs w:val="20"/>
                <w:lang w:eastAsia="pl-PL"/>
              </w:rPr>
            </w:pPr>
            <w:r w:rsidRPr="00CC3479">
              <w:rPr>
                <w:rFonts w:cstheme="minorHAnsi"/>
                <w:color w:val="000000"/>
                <w:sz w:val="20"/>
                <w:szCs w:val="20"/>
              </w:rPr>
              <w:t>na poziomie 100% obciążenia 85% sprawności.</w:t>
            </w:r>
          </w:p>
          <w:p w:rsidR="009A4B1C" w:rsidRPr="00CC3479" w:rsidRDefault="009A4B1C" w:rsidP="00C62617">
            <w:pPr>
              <w:rPr>
                <w:rFonts w:cstheme="minorHAnsi"/>
                <w:color w:val="000000"/>
                <w:sz w:val="20"/>
                <w:szCs w:val="20"/>
              </w:rPr>
            </w:pPr>
            <w:r w:rsidRPr="00CC3479">
              <w:rPr>
                <w:rFonts w:cstheme="minorHAnsi"/>
                <w:color w:val="000000"/>
                <w:sz w:val="20"/>
                <w:szCs w:val="20"/>
              </w:rPr>
              <w:t xml:space="preserve">Zasilacz musi posiadać certyfikat 80 PLUS klasy min Bronze. Do oferty należy dołączyć certyfikat ze strony </w:t>
            </w:r>
            <w:hyperlink r:id="rId24" w:history="1">
              <w:r w:rsidRPr="00CC3479">
                <w:rPr>
                  <w:rStyle w:val="Hipercze"/>
                  <w:rFonts w:cstheme="minorHAnsi"/>
                  <w:sz w:val="20"/>
                  <w:szCs w:val="20"/>
                </w:rPr>
                <w:t>https://plugloadsolutions.com/80pluspowersupplies.aspx</w:t>
              </w:r>
            </w:hyperlink>
            <w:r w:rsidRPr="00CC3479">
              <w:rPr>
                <w:rFonts w:cstheme="minorHAnsi"/>
                <w:color w:val="000000"/>
                <w:sz w:val="20"/>
                <w:szCs w:val="20"/>
              </w:rPr>
              <w:t xml:space="preserve"> potwierdzający spełnianie w/w wymogu.</w:t>
            </w:r>
          </w:p>
        </w:tc>
        <w:tc>
          <w:tcPr>
            <w:tcW w:w="1926" w:type="pct"/>
            <w:vAlign w:val="center"/>
          </w:tcPr>
          <w:p w:rsidR="009A4B1C" w:rsidRDefault="009A4B1C" w:rsidP="00C62617">
            <w:pPr>
              <w:rPr>
                <w:rFonts w:cstheme="minorHAnsi"/>
                <w:bCs/>
                <w:i/>
                <w:sz w:val="20"/>
                <w:szCs w:val="20"/>
              </w:rPr>
            </w:pPr>
            <w:r>
              <w:rPr>
                <w:rFonts w:cstheme="minorHAnsi"/>
                <w:bCs/>
                <w:i/>
                <w:sz w:val="20"/>
                <w:szCs w:val="20"/>
              </w:rPr>
              <w:t>Moc zasilacza</w:t>
            </w:r>
            <w:r w:rsidRPr="009659FB">
              <w:rPr>
                <w:rFonts w:cstheme="minorHAnsi"/>
                <w:bCs/>
                <w:i/>
                <w:sz w:val="20"/>
                <w:szCs w:val="20"/>
              </w:rPr>
              <w:t xml:space="preserve"> …………</w:t>
            </w:r>
            <w:r>
              <w:rPr>
                <w:rFonts w:cstheme="minorHAnsi"/>
                <w:bCs/>
                <w:i/>
                <w:sz w:val="20"/>
                <w:szCs w:val="20"/>
              </w:rPr>
              <w:t>…………………………</w:t>
            </w:r>
          </w:p>
          <w:p w:rsidR="009A4B1C" w:rsidRPr="009659FB" w:rsidRDefault="009A4B1C" w:rsidP="00C62617">
            <w:pPr>
              <w:rPr>
                <w:rFonts w:cstheme="minorHAnsi"/>
                <w:bCs/>
                <w:i/>
                <w:sz w:val="20"/>
                <w:szCs w:val="20"/>
              </w:rPr>
            </w:pPr>
            <w:r>
              <w:rPr>
                <w:rFonts w:cstheme="minorHAnsi"/>
                <w:bCs/>
                <w:i/>
                <w:sz w:val="20"/>
                <w:szCs w:val="20"/>
              </w:rPr>
              <w:t>Klasa zasilacza………………………………….</w:t>
            </w:r>
          </w:p>
        </w:tc>
      </w:tr>
      <w:tr w:rsidR="009A4B1C" w:rsidRPr="009107D6" w:rsidTr="00C62617">
        <w:trPr>
          <w:trHeight w:val="284"/>
        </w:trPr>
        <w:tc>
          <w:tcPr>
            <w:tcW w:w="178" w:type="pct"/>
          </w:tcPr>
          <w:p w:rsidR="009A4B1C" w:rsidRPr="00CC3479" w:rsidRDefault="009A4B1C" w:rsidP="00C62617">
            <w:pPr>
              <w:numPr>
                <w:ilvl w:val="0"/>
                <w:numId w:val="16"/>
              </w:numPr>
              <w:spacing w:after="0" w:line="240" w:lineRule="auto"/>
              <w:rPr>
                <w:rFonts w:cstheme="minorHAnsi"/>
                <w:bCs/>
                <w:sz w:val="20"/>
                <w:szCs w:val="20"/>
              </w:rPr>
            </w:pPr>
          </w:p>
        </w:tc>
        <w:tc>
          <w:tcPr>
            <w:tcW w:w="685" w:type="pct"/>
          </w:tcPr>
          <w:p w:rsidR="009A4B1C" w:rsidRPr="00CC3479" w:rsidRDefault="009A4B1C" w:rsidP="00C62617">
            <w:pPr>
              <w:rPr>
                <w:rFonts w:cstheme="minorHAnsi"/>
                <w:sz w:val="20"/>
                <w:szCs w:val="20"/>
              </w:rPr>
            </w:pPr>
            <w:r w:rsidRPr="00CC3479">
              <w:rPr>
                <w:rFonts w:cstheme="minorHAnsi"/>
                <w:sz w:val="20"/>
                <w:szCs w:val="20"/>
              </w:rPr>
              <w:t>System operacyjny</w:t>
            </w:r>
          </w:p>
        </w:tc>
        <w:tc>
          <w:tcPr>
            <w:tcW w:w="2211" w:type="pct"/>
          </w:tcPr>
          <w:p w:rsidR="009A4B1C" w:rsidRPr="009107D6" w:rsidRDefault="009A4B1C" w:rsidP="00C62617">
            <w:pPr>
              <w:contextualSpacing/>
              <w:jc w:val="both"/>
              <w:rPr>
                <w:rFonts w:cstheme="minorHAnsi"/>
                <w:sz w:val="20"/>
                <w:szCs w:val="20"/>
              </w:rPr>
            </w:pPr>
            <w:r w:rsidRPr="009107D6">
              <w:rPr>
                <w:rFonts w:cstheme="minorHAnsi"/>
                <w:sz w:val="20"/>
              </w:rPr>
              <w:t xml:space="preserve">Zainstalowany system operacyjny Windows 10 Professional 64bit PL nie wymagający aktywacji za pomocą telefonu lub </w:t>
            </w:r>
            <w:r>
              <w:rPr>
                <w:rFonts w:cstheme="minorHAnsi"/>
                <w:sz w:val="20"/>
              </w:rPr>
              <w:t>Internetu</w:t>
            </w:r>
            <w:r w:rsidRPr="009107D6">
              <w:rPr>
                <w:rFonts w:cstheme="minorHAnsi"/>
                <w:sz w:val="20"/>
              </w:rPr>
              <w:t xml:space="preserve"> w firmie Microsoft lub system równoważny – przez równoważność rozumie się pełną funkcjonalność jaką oferuje wymagany w SIWZ system operacyjny</w:t>
            </w:r>
          </w:p>
        </w:tc>
        <w:tc>
          <w:tcPr>
            <w:tcW w:w="1926" w:type="pct"/>
            <w:vAlign w:val="center"/>
          </w:tcPr>
          <w:p w:rsidR="009A4B1C" w:rsidRPr="009C28A9" w:rsidRDefault="009A4B1C" w:rsidP="00C62617">
            <w:pPr>
              <w:spacing w:after="0" w:line="240" w:lineRule="auto"/>
              <w:rPr>
                <w:rFonts w:cstheme="minorHAnsi"/>
                <w:bCs/>
                <w:i/>
                <w:sz w:val="20"/>
                <w:szCs w:val="20"/>
              </w:rPr>
            </w:pPr>
            <w:r>
              <w:rPr>
                <w:rFonts w:cstheme="minorHAnsi"/>
                <w:bCs/>
                <w:i/>
                <w:sz w:val="20"/>
                <w:szCs w:val="20"/>
              </w:rPr>
              <w:t>Zainstalowany system operacyjny ………………………</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9107D6"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rPr>
            </w:pPr>
            <w:r w:rsidRPr="00CC3479">
              <w:rPr>
                <w:rFonts w:cstheme="minorHAnsi"/>
                <w:sz w:val="20"/>
                <w:szCs w:val="20"/>
              </w:rPr>
              <w:t>BIOS</w:t>
            </w:r>
            <w:r>
              <w:rPr>
                <w:rFonts w:cstheme="minorHAnsi"/>
                <w:sz w:val="20"/>
                <w:szCs w:val="20"/>
              </w:rPr>
              <w:t xml:space="preserve"> </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rPr>
            </w:pPr>
            <w:r w:rsidRPr="00CC3479">
              <w:rPr>
                <w:rFonts w:cstheme="minorHAnsi"/>
                <w:sz w:val="20"/>
                <w:szCs w:val="20"/>
              </w:rPr>
              <w:t xml:space="preserve">BIOS zgodny ze specyfikacją UEFI </w:t>
            </w:r>
          </w:p>
          <w:p w:rsidR="009A4B1C" w:rsidRPr="00CC3479" w:rsidRDefault="009A4B1C" w:rsidP="00C62617">
            <w:pPr>
              <w:rPr>
                <w:rFonts w:cstheme="minorHAnsi"/>
                <w:sz w:val="20"/>
                <w:szCs w:val="20"/>
              </w:rPr>
            </w:pPr>
            <w:r w:rsidRPr="00CC3479">
              <w:rPr>
                <w:rFonts w:cstheme="minorHAnsi"/>
                <w:sz w:val="20"/>
                <w:szCs w:val="20"/>
              </w:rPr>
              <w:t>Możliwość odczytania z Bios informacji o:</w:t>
            </w:r>
          </w:p>
          <w:p w:rsidR="009A4B1C" w:rsidRPr="00CC3479" w:rsidRDefault="009A4B1C" w:rsidP="00C62617">
            <w:pPr>
              <w:rPr>
                <w:rFonts w:cstheme="minorHAnsi"/>
                <w:sz w:val="20"/>
                <w:szCs w:val="20"/>
              </w:rPr>
            </w:pPr>
            <w:r w:rsidRPr="00CC3479">
              <w:rPr>
                <w:rFonts w:cstheme="minorHAnsi"/>
                <w:sz w:val="20"/>
                <w:szCs w:val="20"/>
              </w:rPr>
              <w:t>- MAC Adres karty sieciowej,</w:t>
            </w:r>
          </w:p>
          <w:p w:rsidR="009A4B1C" w:rsidRPr="00CC3479" w:rsidRDefault="009A4B1C" w:rsidP="00C62617">
            <w:pPr>
              <w:rPr>
                <w:rFonts w:cstheme="minorHAnsi"/>
                <w:sz w:val="20"/>
                <w:szCs w:val="20"/>
              </w:rPr>
            </w:pPr>
            <w:r w:rsidRPr="00CC3479">
              <w:rPr>
                <w:rFonts w:cstheme="minorHAnsi"/>
                <w:sz w:val="20"/>
                <w:szCs w:val="20"/>
              </w:rPr>
              <w:t>- wersja Biosu wraz z datą wydania wersji,</w:t>
            </w:r>
          </w:p>
          <w:p w:rsidR="009A4B1C" w:rsidRPr="00CC3479" w:rsidRDefault="009A4B1C" w:rsidP="00C62617">
            <w:pPr>
              <w:rPr>
                <w:rFonts w:cstheme="minorHAnsi"/>
                <w:sz w:val="20"/>
                <w:szCs w:val="20"/>
              </w:rPr>
            </w:pPr>
            <w:r w:rsidRPr="00CC3479">
              <w:rPr>
                <w:rFonts w:cstheme="minorHAnsi"/>
                <w:sz w:val="20"/>
                <w:szCs w:val="20"/>
              </w:rPr>
              <w:t>- zainstalowanym procesorze, jego taktowaniu i ilości rdzeni</w:t>
            </w:r>
          </w:p>
          <w:p w:rsidR="009A4B1C" w:rsidRPr="00CC3479" w:rsidRDefault="009A4B1C" w:rsidP="00C62617">
            <w:pPr>
              <w:rPr>
                <w:rFonts w:cstheme="minorHAnsi"/>
                <w:sz w:val="20"/>
                <w:szCs w:val="20"/>
              </w:rPr>
            </w:pPr>
            <w:r w:rsidRPr="00CC3479">
              <w:rPr>
                <w:rFonts w:cstheme="minorHAnsi"/>
                <w:sz w:val="20"/>
                <w:szCs w:val="20"/>
              </w:rPr>
              <w:t>- ilości pamięci RAM wraz z taktowaniem,</w:t>
            </w:r>
          </w:p>
          <w:p w:rsidR="009A4B1C" w:rsidRPr="00CC3479" w:rsidRDefault="009A4B1C" w:rsidP="00C62617">
            <w:pPr>
              <w:rPr>
                <w:rFonts w:cstheme="minorHAnsi"/>
                <w:sz w:val="20"/>
                <w:szCs w:val="20"/>
              </w:rPr>
            </w:pPr>
            <w:r w:rsidRPr="00CC3479">
              <w:rPr>
                <w:rFonts w:cstheme="minorHAnsi"/>
                <w:sz w:val="20"/>
                <w:szCs w:val="20"/>
              </w:rPr>
              <w:t>- napędach lub dyskach podłączonych do portów SATA1-SATA2</w:t>
            </w:r>
          </w:p>
          <w:p w:rsidR="009A4B1C" w:rsidRPr="00CC3479" w:rsidRDefault="009A4B1C" w:rsidP="00C62617">
            <w:pPr>
              <w:rPr>
                <w:rFonts w:cstheme="minorHAnsi"/>
                <w:sz w:val="20"/>
                <w:szCs w:val="20"/>
              </w:rPr>
            </w:pPr>
          </w:p>
          <w:p w:rsidR="009A4B1C" w:rsidRPr="00CC3479" w:rsidRDefault="009A4B1C" w:rsidP="00C62617">
            <w:pPr>
              <w:rPr>
                <w:rFonts w:cstheme="minorHAnsi"/>
                <w:sz w:val="20"/>
                <w:szCs w:val="20"/>
              </w:rPr>
            </w:pPr>
            <w:r w:rsidRPr="00CC3479">
              <w:rPr>
                <w:rFonts w:cstheme="minorHAnsi"/>
                <w:sz w:val="20"/>
                <w:szCs w:val="20"/>
              </w:rPr>
              <w:t>Możliwość z poziomu Bios:</w:t>
            </w:r>
          </w:p>
          <w:p w:rsidR="009A4B1C" w:rsidRPr="00CC3479" w:rsidRDefault="009A4B1C" w:rsidP="00C62617">
            <w:pPr>
              <w:rPr>
                <w:rFonts w:cstheme="minorHAnsi"/>
                <w:sz w:val="20"/>
                <w:szCs w:val="20"/>
              </w:rPr>
            </w:pPr>
            <w:r w:rsidRPr="00CC3479">
              <w:rPr>
                <w:rFonts w:cstheme="minorHAnsi"/>
                <w:sz w:val="20"/>
                <w:szCs w:val="20"/>
              </w:rPr>
              <w:t>- wyłączenia selektywnego (pojedynczego) portów USB</w:t>
            </w:r>
          </w:p>
          <w:p w:rsidR="009A4B1C" w:rsidRPr="00CC3479" w:rsidRDefault="009A4B1C" w:rsidP="00C62617">
            <w:pPr>
              <w:rPr>
                <w:rFonts w:cstheme="minorHAnsi"/>
                <w:sz w:val="20"/>
                <w:szCs w:val="20"/>
              </w:rPr>
            </w:pPr>
            <w:r w:rsidRPr="00CC3479">
              <w:rPr>
                <w:rFonts w:cstheme="minorHAnsi"/>
                <w:sz w:val="20"/>
                <w:szCs w:val="20"/>
              </w:rPr>
              <w:t>- wyłączenia selektywnego (pojedynczego) portów SATA</w:t>
            </w:r>
          </w:p>
          <w:p w:rsidR="009A4B1C" w:rsidRPr="00CC3479" w:rsidRDefault="009A4B1C" w:rsidP="00C62617">
            <w:pPr>
              <w:rPr>
                <w:rFonts w:cstheme="minorHAnsi"/>
                <w:sz w:val="20"/>
                <w:szCs w:val="20"/>
              </w:rPr>
            </w:pPr>
            <w:r w:rsidRPr="00CC3479">
              <w:rPr>
                <w:rFonts w:cstheme="minorHAnsi"/>
                <w:sz w:val="20"/>
                <w:szCs w:val="20"/>
              </w:rPr>
              <w:t>- ustawienia hasła:</w:t>
            </w:r>
            <w:r>
              <w:rPr>
                <w:rFonts w:cstheme="minorHAnsi"/>
                <w:sz w:val="20"/>
                <w:szCs w:val="20"/>
              </w:rPr>
              <w:t xml:space="preserve"> administratora,</w:t>
            </w:r>
          </w:p>
          <w:p w:rsidR="009A4B1C" w:rsidRPr="00CC3479" w:rsidRDefault="009A4B1C" w:rsidP="00C62617">
            <w:pPr>
              <w:rPr>
                <w:rFonts w:cstheme="minorHAnsi"/>
                <w:sz w:val="20"/>
                <w:szCs w:val="20"/>
              </w:rPr>
            </w:pPr>
            <w:r w:rsidRPr="00CC3479">
              <w:rPr>
                <w:rFonts w:cstheme="minorHAnsi"/>
                <w:sz w:val="20"/>
                <w:szCs w:val="20"/>
              </w:rPr>
              <w:t xml:space="preserve">- wyłączenia karty sieciowej, karty audio, portu szeregowego, </w:t>
            </w:r>
          </w:p>
          <w:p w:rsidR="009A4B1C" w:rsidRPr="00CC3479" w:rsidRDefault="009A4B1C" w:rsidP="00C62617">
            <w:pPr>
              <w:rPr>
                <w:rFonts w:cstheme="minorHAnsi"/>
                <w:sz w:val="20"/>
                <w:szCs w:val="20"/>
              </w:rPr>
            </w:pPr>
            <w:r w:rsidRPr="00CC3479">
              <w:rPr>
                <w:rFonts w:cstheme="minorHAnsi"/>
                <w:sz w:val="20"/>
                <w:szCs w:val="20"/>
              </w:rPr>
              <w:t>- załadowania optymalnych ustawień Bios</w:t>
            </w:r>
          </w:p>
          <w:p w:rsidR="009A4B1C" w:rsidRPr="00CC3479" w:rsidRDefault="009A4B1C" w:rsidP="00C62617">
            <w:pPr>
              <w:rPr>
                <w:rFonts w:cstheme="minorHAnsi"/>
                <w:sz w:val="20"/>
                <w:szCs w:val="20"/>
              </w:rPr>
            </w:pPr>
            <w:r w:rsidRPr="00CC3479">
              <w:rPr>
                <w:rFonts w:cstheme="minorHAnsi"/>
                <w:sz w:val="20"/>
                <w:szCs w:val="20"/>
              </w:rPr>
              <w:t>- obsługa Bios za pomocą klawiatury i myszy bez uruchamiania systemu operacyjnego z dysku twardego komputera lub innych, podłączonych do niego, urządzeń zewnętrznych.</w:t>
            </w:r>
          </w:p>
        </w:tc>
        <w:tc>
          <w:tcPr>
            <w:tcW w:w="1926" w:type="pct"/>
            <w:tcBorders>
              <w:top w:val="single" w:sz="4" w:space="0" w:color="auto"/>
              <w:left w:val="single" w:sz="4" w:space="0" w:color="auto"/>
              <w:bottom w:val="single" w:sz="4" w:space="0" w:color="auto"/>
              <w:right w:val="single" w:sz="4" w:space="0" w:color="auto"/>
            </w:tcBorders>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rPr>
            </w:pPr>
            <w:r w:rsidRPr="00CC3479">
              <w:rPr>
                <w:rFonts w:cstheme="minorHAnsi"/>
                <w:bCs/>
                <w:sz w:val="20"/>
                <w:szCs w:val="20"/>
              </w:rPr>
              <w:t>Zintegrowany System Diagnostyczny</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rPr>
            </w:pPr>
            <w:r w:rsidRPr="00CC3479">
              <w:rPr>
                <w:rFonts w:cstheme="minorHAnsi"/>
                <w:sz w:val="20"/>
                <w:szCs w:val="20"/>
              </w:rPr>
              <w:t>Wizualny system diagnostyczny producenta działający nawet w przypadku uszkodzenia dysku twardego z systemem operacyjnym komputera umożliwiający na wykonanie diagnostyki następujących podzespołów:</w:t>
            </w:r>
          </w:p>
          <w:p w:rsidR="009A4B1C" w:rsidRPr="00CC3479" w:rsidRDefault="009A4B1C" w:rsidP="00C62617">
            <w:pPr>
              <w:pStyle w:val="Akapitzlist"/>
              <w:numPr>
                <w:ilvl w:val="0"/>
                <w:numId w:val="13"/>
              </w:numPr>
              <w:spacing w:after="160" w:line="254" w:lineRule="auto"/>
              <w:rPr>
                <w:rFonts w:cstheme="minorHAnsi"/>
                <w:sz w:val="20"/>
                <w:szCs w:val="20"/>
              </w:rPr>
            </w:pPr>
            <w:r w:rsidRPr="00CC3479">
              <w:rPr>
                <w:rFonts w:cstheme="minorHAnsi"/>
                <w:sz w:val="20"/>
                <w:szCs w:val="20"/>
              </w:rPr>
              <w:t xml:space="preserve">wykonanie testu pamięci RAM </w:t>
            </w:r>
          </w:p>
          <w:p w:rsidR="009A4B1C" w:rsidRPr="00CC3479" w:rsidRDefault="009A4B1C" w:rsidP="00C62617">
            <w:pPr>
              <w:pStyle w:val="Akapitzlist"/>
              <w:numPr>
                <w:ilvl w:val="0"/>
                <w:numId w:val="13"/>
              </w:numPr>
              <w:spacing w:after="160" w:line="254" w:lineRule="auto"/>
              <w:rPr>
                <w:rFonts w:cstheme="minorHAnsi"/>
                <w:sz w:val="20"/>
                <w:szCs w:val="20"/>
                <w:lang w:val="en-GB"/>
              </w:rPr>
            </w:pPr>
            <w:r w:rsidRPr="00CC3479">
              <w:rPr>
                <w:rFonts w:cstheme="minorHAnsi"/>
                <w:sz w:val="20"/>
                <w:szCs w:val="20"/>
                <w:lang w:val="en-GB"/>
              </w:rPr>
              <w:t>test dysku twardego</w:t>
            </w:r>
          </w:p>
          <w:p w:rsidR="009A4B1C" w:rsidRPr="00CC3479" w:rsidRDefault="009A4B1C" w:rsidP="00C62617">
            <w:pPr>
              <w:pStyle w:val="Akapitzlist"/>
              <w:numPr>
                <w:ilvl w:val="0"/>
                <w:numId w:val="13"/>
              </w:numPr>
              <w:spacing w:after="160" w:line="254" w:lineRule="auto"/>
              <w:rPr>
                <w:rFonts w:cstheme="minorHAnsi"/>
                <w:sz w:val="20"/>
                <w:szCs w:val="20"/>
              </w:rPr>
            </w:pPr>
            <w:r w:rsidRPr="00CC3479">
              <w:rPr>
                <w:rFonts w:cstheme="minorHAnsi"/>
                <w:sz w:val="20"/>
                <w:szCs w:val="20"/>
              </w:rPr>
              <w:t xml:space="preserve">test monitora </w:t>
            </w:r>
          </w:p>
          <w:p w:rsidR="009A4B1C" w:rsidRPr="00CC3479" w:rsidRDefault="009A4B1C" w:rsidP="00C62617">
            <w:pPr>
              <w:pStyle w:val="Akapitzlist"/>
              <w:numPr>
                <w:ilvl w:val="0"/>
                <w:numId w:val="13"/>
              </w:numPr>
              <w:spacing w:after="160" w:line="254" w:lineRule="auto"/>
              <w:rPr>
                <w:rFonts w:cstheme="minorHAnsi"/>
                <w:sz w:val="20"/>
                <w:szCs w:val="20"/>
              </w:rPr>
            </w:pPr>
            <w:r w:rsidRPr="00CC3479">
              <w:rPr>
                <w:rFonts w:cstheme="minorHAnsi"/>
                <w:sz w:val="20"/>
                <w:szCs w:val="20"/>
              </w:rPr>
              <w:t>test magistrali PCI-e</w:t>
            </w:r>
          </w:p>
          <w:p w:rsidR="009A4B1C" w:rsidRPr="00CC3479" w:rsidRDefault="009A4B1C" w:rsidP="00C62617">
            <w:pPr>
              <w:pStyle w:val="Akapitzlist"/>
              <w:numPr>
                <w:ilvl w:val="0"/>
                <w:numId w:val="13"/>
              </w:numPr>
              <w:spacing w:after="160" w:line="254" w:lineRule="auto"/>
              <w:rPr>
                <w:rFonts w:cstheme="minorHAnsi"/>
                <w:sz w:val="20"/>
                <w:szCs w:val="20"/>
              </w:rPr>
            </w:pPr>
            <w:r w:rsidRPr="00CC3479">
              <w:rPr>
                <w:rFonts w:cstheme="minorHAnsi"/>
                <w:sz w:val="20"/>
                <w:szCs w:val="20"/>
              </w:rPr>
              <w:t>test portów USB</w:t>
            </w:r>
          </w:p>
          <w:p w:rsidR="009A4B1C" w:rsidRPr="00CC3479" w:rsidRDefault="009A4B1C" w:rsidP="00C62617">
            <w:pPr>
              <w:pStyle w:val="Akapitzlist"/>
              <w:numPr>
                <w:ilvl w:val="0"/>
                <w:numId w:val="13"/>
              </w:numPr>
              <w:spacing w:after="160" w:line="254" w:lineRule="auto"/>
              <w:rPr>
                <w:rFonts w:cstheme="minorHAnsi"/>
                <w:sz w:val="20"/>
                <w:szCs w:val="20"/>
              </w:rPr>
            </w:pPr>
            <w:r w:rsidRPr="00CC3479">
              <w:rPr>
                <w:rFonts w:cstheme="minorHAnsi"/>
                <w:sz w:val="20"/>
                <w:szCs w:val="20"/>
              </w:rPr>
              <w:t xml:space="preserve">test płyty głównej </w:t>
            </w:r>
          </w:p>
          <w:p w:rsidR="009A4B1C" w:rsidRPr="00CC3479" w:rsidRDefault="009A4B1C" w:rsidP="00C62617">
            <w:pPr>
              <w:rPr>
                <w:rFonts w:cstheme="minorHAnsi"/>
                <w:sz w:val="20"/>
                <w:szCs w:val="20"/>
              </w:rPr>
            </w:pPr>
            <w:r w:rsidRPr="00CC3479">
              <w:rPr>
                <w:rFonts w:cstheme="minorHAnsi"/>
                <w:sz w:val="20"/>
                <w:szCs w:val="20"/>
              </w:rPr>
              <w:t>Wizualna lub dźwiękowa sygnalizacja w przypadku błędów któregokolwiek z powyższych podzespołów komputera.</w:t>
            </w:r>
          </w:p>
          <w:p w:rsidR="009A4B1C" w:rsidRPr="00CC3479" w:rsidRDefault="009A4B1C" w:rsidP="00C62617">
            <w:pPr>
              <w:rPr>
                <w:rFonts w:cstheme="minorHAnsi"/>
                <w:sz w:val="20"/>
                <w:szCs w:val="20"/>
              </w:rPr>
            </w:pPr>
            <w:r w:rsidRPr="00CC3479">
              <w:rPr>
                <w:rFonts w:cstheme="minorHAnsi"/>
                <w:sz w:val="20"/>
                <w:szCs w:val="20"/>
              </w:rPr>
              <w:t>Ponadto system powinien umożliwiać identyfikacje testowanej jednostki i jej komponentów w następującym zakresie:</w:t>
            </w:r>
          </w:p>
          <w:p w:rsidR="009A4B1C" w:rsidRDefault="009A4B1C" w:rsidP="00C62617">
            <w:pPr>
              <w:pStyle w:val="Akapitzlist"/>
              <w:numPr>
                <w:ilvl w:val="0"/>
                <w:numId w:val="14"/>
              </w:numPr>
              <w:spacing w:after="160" w:line="254" w:lineRule="auto"/>
              <w:rPr>
                <w:rFonts w:cstheme="minorHAnsi"/>
                <w:sz w:val="20"/>
                <w:szCs w:val="20"/>
              </w:rPr>
            </w:pPr>
            <w:r>
              <w:rPr>
                <w:rFonts w:cstheme="minorHAnsi"/>
                <w:sz w:val="20"/>
                <w:szCs w:val="20"/>
              </w:rPr>
              <w:t>awarii procesora,</w:t>
            </w:r>
          </w:p>
          <w:p w:rsidR="009A4B1C" w:rsidRDefault="009A4B1C" w:rsidP="00C62617">
            <w:pPr>
              <w:pStyle w:val="Akapitzlist"/>
              <w:numPr>
                <w:ilvl w:val="0"/>
                <w:numId w:val="14"/>
              </w:numPr>
              <w:spacing w:after="160" w:line="254" w:lineRule="auto"/>
              <w:rPr>
                <w:rFonts w:cstheme="minorHAnsi"/>
                <w:sz w:val="20"/>
                <w:szCs w:val="20"/>
              </w:rPr>
            </w:pPr>
            <w:r>
              <w:rPr>
                <w:rFonts w:cstheme="minorHAnsi"/>
                <w:sz w:val="20"/>
                <w:szCs w:val="20"/>
              </w:rPr>
              <w:t>uszkodzenia karty graficznej,</w:t>
            </w:r>
          </w:p>
          <w:p w:rsidR="009A4B1C" w:rsidRPr="00CC3479" w:rsidRDefault="009A4B1C" w:rsidP="00C62617">
            <w:pPr>
              <w:pStyle w:val="Akapitzlist"/>
              <w:numPr>
                <w:ilvl w:val="0"/>
                <w:numId w:val="14"/>
              </w:numPr>
              <w:spacing w:after="160" w:line="254" w:lineRule="auto"/>
              <w:rPr>
                <w:rFonts w:cstheme="minorHAnsi"/>
                <w:sz w:val="20"/>
                <w:szCs w:val="20"/>
              </w:rPr>
            </w:pPr>
            <w:r>
              <w:rPr>
                <w:rFonts w:cstheme="minorHAnsi"/>
                <w:sz w:val="20"/>
                <w:szCs w:val="20"/>
              </w:rPr>
              <w:t>uszkodzenia pamięci RAM.</w:t>
            </w:r>
          </w:p>
          <w:p w:rsidR="009A4B1C" w:rsidRPr="00604981" w:rsidRDefault="009A4B1C" w:rsidP="00C62617">
            <w:pPr>
              <w:rPr>
                <w:rFonts w:cstheme="minorHAnsi"/>
                <w:sz w:val="20"/>
                <w:szCs w:val="20"/>
              </w:rPr>
            </w:pPr>
            <w:r w:rsidRPr="00CC3479">
              <w:rPr>
                <w:rFonts w:cstheme="minorHAnsi"/>
                <w:sz w:val="20"/>
                <w:szCs w:val="20"/>
              </w:rPr>
              <w:t>System Diagnostyczny działający nawet w przypadku uszkodzenia dysku twardego z systemem operacyjnym komputera.</w:t>
            </w:r>
          </w:p>
        </w:tc>
        <w:tc>
          <w:tcPr>
            <w:tcW w:w="1926" w:type="pct"/>
            <w:tcBorders>
              <w:top w:val="single" w:sz="4" w:space="0" w:color="auto"/>
              <w:left w:val="single" w:sz="4" w:space="0" w:color="auto"/>
              <w:bottom w:val="single" w:sz="4" w:space="0" w:color="auto"/>
              <w:right w:val="single" w:sz="4" w:space="0" w:color="auto"/>
            </w:tcBorders>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rPr>
            </w:pPr>
            <w:r w:rsidRPr="00CC3479">
              <w:rPr>
                <w:rFonts w:cstheme="minorHAnsi"/>
                <w:bCs/>
                <w:sz w:val="20"/>
                <w:szCs w:val="20"/>
              </w:rPr>
              <w:t>Certyfikaty i standardy</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3"/>
              </w:numPr>
              <w:spacing w:after="0" w:line="240" w:lineRule="auto"/>
              <w:rPr>
                <w:rFonts w:cstheme="minorHAnsi"/>
                <w:bCs/>
                <w:sz w:val="20"/>
                <w:szCs w:val="20"/>
              </w:rPr>
            </w:pPr>
            <w:r w:rsidRPr="00CC3479">
              <w:rPr>
                <w:rFonts w:cstheme="minorHAnsi"/>
                <w:bCs/>
                <w:sz w:val="20"/>
                <w:szCs w:val="20"/>
              </w:rPr>
              <w:t>Certyfikat ISO9001:2000 dla producenta sprzętu (należy załączyć do oferty)</w:t>
            </w:r>
          </w:p>
          <w:p w:rsidR="009A4B1C" w:rsidRPr="00CC3479" w:rsidRDefault="009A4B1C" w:rsidP="00C62617">
            <w:pPr>
              <w:numPr>
                <w:ilvl w:val="0"/>
                <w:numId w:val="2"/>
              </w:numPr>
              <w:spacing w:after="0" w:line="240" w:lineRule="auto"/>
              <w:jc w:val="both"/>
              <w:rPr>
                <w:rFonts w:cstheme="minorHAnsi"/>
                <w:bCs/>
                <w:sz w:val="20"/>
                <w:szCs w:val="20"/>
              </w:rPr>
            </w:pPr>
            <w:r w:rsidRPr="00CC3479">
              <w:rPr>
                <w:rFonts w:cstheme="minorHAnsi"/>
                <w:bCs/>
                <w:sz w:val="20"/>
                <w:szCs w:val="20"/>
              </w:rPr>
              <w:t>ENERGY STAR 6.1</w:t>
            </w:r>
          </w:p>
          <w:p w:rsidR="009A4B1C" w:rsidRPr="00CC3479" w:rsidRDefault="009A4B1C" w:rsidP="00C62617">
            <w:pPr>
              <w:numPr>
                <w:ilvl w:val="0"/>
                <w:numId w:val="3"/>
              </w:numPr>
              <w:spacing w:after="0" w:line="240" w:lineRule="auto"/>
              <w:rPr>
                <w:rFonts w:cstheme="minorHAnsi"/>
                <w:bCs/>
                <w:sz w:val="20"/>
                <w:szCs w:val="20"/>
              </w:rPr>
            </w:pPr>
            <w:r w:rsidRPr="00CC3479">
              <w:rPr>
                <w:rFonts w:cstheme="minorHAnsi"/>
                <w:bCs/>
                <w:sz w:val="20"/>
                <w:szCs w:val="20"/>
              </w:rPr>
              <w:t>Deklaracja zgodności CE (załączyć do oferty)</w:t>
            </w:r>
          </w:p>
          <w:p w:rsidR="009A4B1C" w:rsidRPr="00CC3479" w:rsidRDefault="009A4B1C" w:rsidP="00C62617">
            <w:pPr>
              <w:rPr>
                <w:rFonts w:cstheme="minorHAnsi"/>
                <w:bCs/>
                <w:sz w:val="20"/>
                <w:szCs w:val="20"/>
              </w:rPr>
            </w:pPr>
            <w:r w:rsidRPr="00CC3479">
              <w:rPr>
                <w:rFonts w:cstheme="minorHAnsi"/>
                <w:bCs/>
                <w:sz w:val="20"/>
                <w:szCs w:val="20"/>
              </w:rPr>
              <w:t>-</w:t>
            </w:r>
            <w:r>
              <w:rPr>
                <w:rFonts w:cstheme="minorHAnsi"/>
                <w:bCs/>
                <w:sz w:val="20"/>
                <w:szCs w:val="20"/>
              </w:rPr>
              <w:t xml:space="preserve"> </w:t>
            </w:r>
            <w:r w:rsidRPr="00CC3479">
              <w:rPr>
                <w:rFonts w:cstheme="minorHAnsi"/>
                <w:bCs/>
                <w:sz w:val="20"/>
                <w:szCs w:val="20"/>
              </w:rPr>
              <w:t xml:space="preserve"> Głośność jednostki mierzona z pozycji operatora w trybie IDLE </w:t>
            </w:r>
            <w:r>
              <w:rPr>
                <w:rFonts w:cstheme="minorHAnsi"/>
                <w:bCs/>
                <w:sz w:val="20"/>
                <w:szCs w:val="20"/>
              </w:rPr>
              <w:t xml:space="preserve">max </w:t>
            </w:r>
            <w:r w:rsidRPr="00CC3479">
              <w:rPr>
                <w:rFonts w:cstheme="minorHAnsi"/>
                <w:bCs/>
                <w:sz w:val="20"/>
                <w:szCs w:val="20"/>
              </w:rPr>
              <w:t>2</w:t>
            </w:r>
            <w:r>
              <w:rPr>
                <w:rFonts w:cstheme="minorHAnsi"/>
                <w:bCs/>
                <w:sz w:val="20"/>
                <w:szCs w:val="20"/>
              </w:rPr>
              <w:t>4</w:t>
            </w:r>
            <w:r w:rsidRPr="00CC3479">
              <w:rPr>
                <w:rFonts w:cstheme="minorHAnsi"/>
                <w:bCs/>
                <w:sz w:val="20"/>
                <w:szCs w:val="20"/>
              </w:rPr>
              <w:t xml:space="preserve"> dB – dołączyć certyfikat akredytowanej jednostki potwierdzający głośność jednostki</w:t>
            </w:r>
          </w:p>
          <w:p w:rsidR="009A4B1C" w:rsidRPr="00CC3479" w:rsidRDefault="009A4B1C" w:rsidP="00C62617">
            <w:pPr>
              <w:rPr>
                <w:rFonts w:cstheme="minorHAnsi"/>
                <w:sz w:val="20"/>
                <w:szCs w:val="20"/>
                <w:lang w:val="de-DE"/>
              </w:rPr>
            </w:pPr>
            <w:r w:rsidRPr="00CC3479">
              <w:rPr>
                <w:rFonts w:cstheme="minorHAnsi"/>
                <w:bCs/>
                <w:sz w:val="20"/>
                <w:szCs w:val="20"/>
              </w:rPr>
              <w:t xml:space="preserve">Potwierdzenie spełnienia kryteriów środowiskowych, w tym zgodności z dyrektywą RoHS Unii Europejskiej o eliminacji substancji niebezpiecznych w postaci oświadczenia producenta jednostki </w:t>
            </w:r>
          </w:p>
        </w:tc>
        <w:tc>
          <w:tcPr>
            <w:tcW w:w="1926" w:type="pct"/>
            <w:tcBorders>
              <w:top w:val="single" w:sz="4" w:space="0" w:color="auto"/>
              <w:left w:val="single" w:sz="4" w:space="0" w:color="auto"/>
              <w:bottom w:val="single" w:sz="4" w:space="0" w:color="auto"/>
              <w:right w:val="single" w:sz="4" w:space="0" w:color="auto"/>
            </w:tcBorders>
            <w:vAlign w:val="center"/>
          </w:tcPr>
          <w:p w:rsidR="009A4B1C" w:rsidRPr="009C28A9" w:rsidRDefault="009A4B1C" w:rsidP="00C62617">
            <w:pPr>
              <w:rPr>
                <w:rFonts w:cstheme="minorHAnsi"/>
                <w:bCs/>
                <w:i/>
                <w:sz w:val="20"/>
                <w:szCs w:val="20"/>
              </w:rPr>
            </w:pPr>
            <w:r>
              <w:rPr>
                <w:rFonts w:cstheme="minorHAnsi"/>
                <w:bCs/>
                <w:i/>
                <w:sz w:val="20"/>
                <w:szCs w:val="20"/>
              </w:rPr>
              <w:t>Poziom hałasu ……. dB</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rPr>
            </w:pPr>
            <w:r w:rsidRPr="00CC3479">
              <w:rPr>
                <w:rFonts w:cstheme="minorHAnsi"/>
                <w:bCs/>
                <w:sz w:val="20"/>
                <w:szCs w:val="20"/>
              </w:rPr>
              <w:t>Waga/rozmiary urządzenia</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rPr>
            </w:pPr>
            <w:r w:rsidRPr="00CC3479">
              <w:rPr>
                <w:rFonts w:cstheme="minorHAnsi"/>
                <w:sz w:val="20"/>
                <w:szCs w:val="20"/>
              </w:rPr>
              <w:t>Suma wymiarów bez podstawy nie może przekroczyć: 960 mm</w:t>
            </w:r>
          </w:p>
          <w:p w:rsidR="009A4B1C" w:rsidRPr="00CC3479" w:rsidRDefault="009A4B1C" w:rsidP="00C62617">
            <w:pPr>
              <w:rPr>
                <w:rFonts w:cstheme="minorHAnsi"/>
                <w:bCs/>
                <w:sz w:val="20"/>
                <w:szCs w:val="20"/>
              </w:rPr>
            </w:pPr>
            <w:r w:rsidRPr="00CC3479">
              <w:rPr>
                <w:rFonts w:cstheme="minorHAnsi"/>
                <w:sz w:val="20"/>
                <w:szCs w:val="20"/>
              </w:rPr>
              <w:t>Waga maks. 8 kg.</w:t>
            </w:r>
          </w:p>
        </w:tc>
        <w:tc>
          <w:tcPr>
            <w:tcW w:w="1926" w:type="pct"/>
            <w:tcBorders>
              <w:top w:val="single" w:sz="4" w:space="0" w:color="auto"/>
              <w:left w:val="single" w:sz="4" w:space="0" w:color="auto"/>
              <w:bottom w:val="single" w:sz="4" w:space="0" w:color="auto"/>
              <w:right w:val="single" w:sz="4" w:space="0" w:color="auto"/>
            </w:tcBorders>
            <w:vAlign w:val="center"/>
          </w:tcPr>
          <w:p w:rsidR="009A4B1C" w:rsidRDefault="009A4B1C" w:rsidP="00C62617">
            <w:pPr>
              <w:rPr>
                <w:rFonts w:cstheme="minorHAnsi"/>
                <w:bCs/>
                <w:i/>
                <w:sz w:val="20"/>
                <w:szCs w:val="20"/>
              </w:rPr>
            </w:pPr>
            <w:r>
              <w:rPr>
                <w:rFonts w:cstheme="minorHAnsi"/>
                <w:bCs/>
                <w:i/>
                <w:sz w:val="20"/>
                <w:szCs w:val="20"/>
              </w:rPr>
              <w:t>Wymiary ……………………………………………</w:t>
            </w:r>
          </w:p>
          <w:p w:rsidR="009A4B1C" w:rsidRPr="009C28A9" w:rsidRDefault="009A4B1C" w:rsidP="00C62617">
            <w:pPr>
              <w:rPr>
                <w:rFonts w:cstheme="minorHAnsi"/>
                <w:bCs/>
                <w:i/>
                <w:sz w:val="20"/>
                <w:szCs w:val="20"/>
              </w:rPr>
            </w:pPr>
            <w:r>
              <w:rPr>
                <w:rFonts w:cstheme="minorHAnsi"/>
                <w:bCs/>
                <w:i/>
                <w:sz w:val="20"/>
                <w:szCs w:val="20"/>
              </w:rPr>
              <w:t>Waga ……………………………………………….</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rPr>
            </w:pPr>
            <w:r w:rsidRPr="00CC3479">
              <w:rPr>
                <w:rFonts w:cstheme="minorHAnsi"/>
                <w:bCs/>
                <w:sz w:val="20"/>
                <w:szCs w:val="20"/>
              </w:rPr>
              <w:t>Bezpieczeństwo i zdalne zarządzanie</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3"/>
              </w:numPr>
              <w:spacing w:after="0" w:line="240" w:lineRule="auto"/>
              <w:rPr>
                <w:rFonts w:cstheme="minorHAnsi"/>
                <w:bCs/>
                <w:sz w:val="20"/>
                <w:szCs w:val="20"/>
              </w:rPr>
            </w:pPr>
            <w:r w:rsidRPr="00CC3479">
              <w:rPr>
                <w:rFonts w:cstheme="minorHAnsi"/>
                <w:bCs/>
                <w:sz w:val="20"/>
                <w:szCs w:val="20"/>
              </w:rPr>
              <w:t>Złącze typu Kensington Lock</w:t>
            </w:r>
          </w:p>
          <w:p w:rsidR="009A4B1C" w:rsidRPr="00CC3479" w:rsidRDefault="009A4B1C" w:rsidP="00C62617">
            <w:pPr>
              <w:numPr>
                <w:ilvl w:val="0"/>
                <w:numId w:val="3"/>
              </w:numPr>
              <w:spacing w:after="0" w:line="240" w:lineRule="auto"/>
              <w:rPr>
                <w:rFonts w:cstheme="minorHAnsi"/>
                <w:bCs/>
                <w:sz w:val="20"/>
                <w:szCs w:val="20"/>
              </w:rPr>
            </w:pPr>
            <w:r w:rsidRPr="00CC3479">
              <w:rPr>
                <w:rFonts w:cstheme="minorHAnsi"/>
                <w:bCs/>
                <w:sz w:val="20"/>
                <w:szCs w:val="20"/>
              </w:rPr>
              <w:t>Moduł TPM 2.0</w:t>
            </w:r>
          </w:p>
        </w:tc>
        <w:tc>
          <w:tcPr>
            <w:tcW w:w="1926" w:type="pct"/>
            <w:tcBorders>
              <w:top w:val="single" w:sz="4" w:space="0" w:color="auto"/>
              <w:left w:val="single" w:sz="4" w:space="0" w:color="auto"/>
              <w:bottom w:val="single" w:sz="4" w:space="0" w:color="auto"/>
              <w:right w:val="single" w:sz="4" w:space="0" w:color="auto"/>
            </w:tcBorders>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rPr>
            </w:pPr>
            <w:r w:rsidRPr="00CC3479">
              <w:rPr>
                <w:rFonts w:cstheme="minorHAnsi"/>
                <w:bCs/>
                <w:sz w:val="20"/>
                <w:szCs w:val="20"/>
              </w:rPr>
              <w:t>Gwarancja</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bCs/>
                <w:sz w:val="20"/>
                <w:szCs w:val="20"/>
                <w:lang w:val="de-DE"/>
              </w:rPr>
            </w:pPr>
            <w:r w:rsidRPr="00CC3479">
              <w:rPr>
                <w:rFonts w:cstheme="minorHAnsi"/>
                <w:bCs/>
                <w:sz w:val="20"/>
                <w:szCs w:val="20"/>
                <w:lang w:val="de-DE"/>
              </w:rPr>
              <w:t>3 lata świadczona w miejscu użytkowania sprzętu (on-site)</w:t>
            </w:r>
          </w:p>
          <w:p w:rsidR="009A4B1C" w:rsidRPr="00CC3479" w:rsidRDefault="009A4B1C" w:rsidP="00C62617">
            <w:pPr>
              <w:rPr>
                <w:rFonts w:cstheme="minorHAnsi"/>
                <w:bCs/>
                <w:sz w:val="20"/>
                <w:szCs w:val="20"/>
              </w:rPr>
            </w:pPr>
          </w:p>
        </w:tc>
        <w:tc>
          <w:tcPr>
            <w:tcW w:w="1926" w:type="pct"/>
            <w:tcBorders>
              <w:top w:val="single" w:sz="4" w:space="0" w:color="auto"/>
              <w:left w:val="single" w:sz="4" w:space="0" w:color="auto"/>
              <w:bottom w:val="single" w:sz="4" w:space="0" w:color="auto"/>
              <w:right w:val="single" w:sz="4" w:space="0" w:color="auto"/>
            </w:tcBorders>
            <w:vAlign w:val="center"/>
          </w:tcPr>
          <w:p w:rsidR="009A4B1C" w:rsidRPr="009C28A9" w:rsidRDefault="009A4B1C" w:rsidP="00C62617">
            <w:pPr>
              <w:rPr>
                <w:rFonts w:cstheme="minorHAnsi"/>
                <w:bCs/>
                <w:i/>
                <w:sz w:val="20"/>
                <w:szCs w:val="20"/>
              </w:rPr>
            </w:pPr>
            <w:r>
              <w:rPr>
                <w:rFonts w:cstheme="minorHAnsi"/>
                <w:bCs/>
                <w:i/>
                <w:sz w:val="20"/>
                <w:szCs w:val="20"/>
              </w:rPr>
              <w:t>Gwarancja …………………………………………</w:t>
            </w:r>
          </w:p>
        </w:tc>
      </w:tr>
      <w:tr w:rsidR="009A4B1C" w:rsidRPr="00CC3479" w:rsidTr="00C62617">
        <w:trPr>
          <w:trHeight w:val="284"/>
        </w:trPr>
        <w:tc>
          <w:tcPr>
            <w:tcW w:w="178"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numPr>
                <w:ilvl w:val="0"/>
                <w:numId w:val="16"/>
              </w:numPr>
              <w:spacing w:after="0" w:line="240" w:lineRule="auto"/>
              <w:rPr>
                <w:rFonts w:cstheme="minorHAnsi"/>
                <w:bCs/>
                <w:sz w:val="20"/>
                <w:szCs w:val="20"/>
              </w:rPr>
            </w:pPr>
          </w:p>
        </w:tc>
        <w:tc>
          <w:tcPr>
            <w:tcW w:w="685"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tabs>
                <w:tab w:val="left" w:pos="213"/>
              </w:tabs>
              <w:jc w:val="both"/>
              <w:rPr>
                <w:rFonts w:cstheme="minorHAnsi"/>
                <w:sz w:val="20"/>
                <w:szCs w:val="20"/>
              </w:rPr>
            </w:pPr>
            <w:r w:rsidRPr="00CC3479">
              <w:rPr>
                <w:rFonts w:cstheme="minorHAnsi"/>
                <w:bCs/>
                <w:sz w:val="20"/>
                <w:szCs w:val="20"/>
              </w:rPr>
              <w:t>Wsparcie techniczne producenta</w:t>
            </w:r>
          </w:p>
        </w:tc>
        <w:tc>
          <w:tcPr>
            <w:tcW w:w="2211"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lang w:val="de-DE"/>
              </w:rPr>
            </w:pPr>
            <w:r w:rsidRPr="00CC3479">
              <w:rPr>
                <w:rFonts w:cstheme="minorHAnsi"/>
                <w:sz w:val="20"/>
                <w:szCs w:val="20"/>
                <w:lang w:val="de-DE"/>
              </w:rPr>
              <w:t>Dedykowany numer oraz adres email dla wsparcia technicznego i informacji produktowej.</w:t>
            </w:r>
          </w:p>
          <w:p w:rsidR="009A4B1C" w:rsidRPr="00CC3479" w:rsidRDefault="009A4B1C" w:rsidP="00C62617">
            <w:pPr>
              <w:rPr>
                <w:rFonts w:cstheme="minorHAnsi"/>
                <w:sz w:val="20"/>
                <w:szCs w:val="20"/>
                <w:lang w:val="de-DE"/>
              </w:rPr>
            </w:pPr>
            <w:r w:rsidRPr="00CC3479">
              <w:rPr>
                <w:rFonts w:cstheme="minorHAnsi"/>
                <w:sz w:val="20"/>
                <w:szCs w:val="20"/>
                <w:lang w:val="de-DE"/>
              </w:rPr>
              <w:t xml:space="preserve">- możliwość weryfikacji u producenta konfiguracji fabrycznej zakupionego sprzętu </w:t>
            </w:r>
          </w:p>
          <w:p w:rsidR="009A4B1C" w:rsidRPr="00CC3479" w:rsidRDefault="009A4B1C" w:rsidP="00C62617">
            <w:pPr>
              <w:rPr>
                <w:rFonts w:cstheme="minorHAnsi"/>
                <w:sz w:val="20"/>
                <w:szCs w:val="20"/>
                <w:lang w:val="de-DE"/>
              </w:rPr>
            </w:pPr>
            <w:r w:rsidRPr="00CC3479">
              <w:rPr>
                <w:rFonts w:cstheme="minorHAnsi"/>
                <w:sz w:val="20"/>
                <w:szCs w:val="20"/>
                <w:lang w:val="de-DE"/>
              </w:rPr>
              <w:t>- możliwość weryfikacji na stronie producenta posiadanej/wykupionej gwarancji</w:t>
            </w:r>
          </w:p>
          <w:p w:rsidR="009A4B1C" w:rsidRPr="00CC3479" w:rsidRDefault="009A4B1C" w:rsidP="00C62617">
            <w:pPr>
              <w:rPr>
                <w:rFonts w:cstheme="minorHAnsi"/>
                <w:sz w:val="20"/>
                <w:szCs w:val="20"/>
                <w:lang w:val="de-DE"/>
              </w:rPr>
            </w:pPr>
            <w:r w:rsidRPr="00CC3479">
              <w:rPr>
                <w:rFonts w:cstheme="minorHAnsi"/>
                <w:sz w:val="20"/>
                <w:szCs w:val="20"/>
                <w:lang w:val="de-DE"/>
              </w:rPr>
              <w:t>- możliwość weryfikacji statusu naprawy urządzenia po podaniu unikalnego numeru seryjnego</w:t>
            </w:r>
          </w:p>
          <w:p w:rsidR="009A4B1C" w:rsidRPr="00CC3479" w:rsidRDefault="009A4B1C" w:rsidP="00C62617">
            <w:pPr>
              <w:rPr>
                <w:rFonts w:cstheme="minorHAnsi"/>
                <w:bCs/>
                <w:sz w:val="20"/>
                <w:szCs w:val="20"/>
              </w:rPr>
            </w:pPr>
            <w:r w:rsidRPr="00CC3479">
              <w:rPr>
                <w:rFonts w:cstheme="minorHAnsi"/>
                <w:sz w:val="20"/>
                <w:szCs w:val="20"/>
                <w:lang w:val="de-DE"/>
              </w:rPr>
              <w:t>- Naprawy gwarancyjne</w:t>
            </w:r>
            <w:r>
              <w:rPr>
                <w:rFonts w:cstheme="minorHAnsi"/>
                <w:sz w:val="20"/>
                <w:szCs w:val="20"/>
                <w:lang w:val="de-DE"/>
              </w:rPr>
              <w:t xml:space="preserve"> </w:t>
            </w:r>
            <w:r w:rsidRPr="00CC3479">
              <w:rPr>
                <w:rFonts w:cstheme="minorHAnsi"/>
                <w:sz w:val="20"/>
                <w:szCs w:val="20"/>
                <w:lang w:val="de-DE"/>
              </w:rPr>
              <w:t>urządzeń muszą być realizowany przez Producenta lub Autoryzowanego Partnera Serwisowego Producenta.</w:t>
            </w:r>
            <w:r w:rsidRPr="00CC3479">
              <w:rPr>
                <w:rFonts w:cstheme="minorHAnsi"/>
                <w:bCs/>
                <w:sz w:val="20"/>
                <w:szCs w:val="20"/>
              </w:rPr>
              <w:t xml:space="preserve"> </w:t>
            </w:r>
          </w:p>
        </w:tc>
        <w:tc>
          <w:tcPr>
            <w:tcW w:w="1926" w:type="pct"/>
            <w:tcBorders>
              <w:top w:val="single" w:sz="4" w:space="0" w:color="auto"/>
              <w:left w:val="single" w:sz="4" w:space="0" w:color="auto"/>
              <w:bottom w:val="single" w:sz="4" w:space="0" w:color="auto"/>
              <w:right w:val="single" w:sz="4" w:space="0" w:color="auto"/>
            </w:tcBorders>
          </w:tcPr>
          <w:p w:rsidR="009A4B1C" w:rsidRPr="00CC3479" w:rsidRDefault="009A4B1C" w:rsidP="00C62617">
            <w:pPr>
              <w:rPr>
                <w:rFonts w:cstheme="minorHAnsi"/>
                <w:sz w:val="20"/>
                <w:szCs w:val="20"/>
                <w:lang w:val="de-DE"/>
              </w:rPr>
            </w:pPr>
          </w:p>
        </w:tc>
      </w:tr>
    </w:tbl>
    <w:p w:rsidR="009A4B1C" w:rsidRPr="003C3DB1" w:rsidRDefault="009A4B1C" w:rsidP="009A4B1C"/>
    <w:p w:rsidR="009A4B1C" w:rsidRDefault="009A4B1C" w:rsidP="009A4B1C">
      <w:pPr>
        <w:pStyle w:val="Nagwek2"/>
        <w:pageBreakBefore/>
        <w:ind w:left="578" w:hanging="578"/>
      </w:pPr>
      <w:bookmarkStart w:id="26" w:name="_Toc394559402"/>
      <w:bookmarkStart w:id="27" w:name="_Toc520456155"/>
      <w:r>
        <w:t>Komputery przenośne</w:t>
      </w:r>
      <w:r w:rsidRPr="007F2FAF">
        <w:t xml:space="preserve"> z urządzeniami peryferyjnymi i oprogramowanie.</w:t>
      </w:r>
      <w:r>
        <w:t>.</w:t>
      </w:r>
      <w:bookmarkEnd w:id="26"/>
      <w:bookmarkEnd w:id="27"/>
    </w:p>
    <w:p w:rsidR="009A4B1C" w:rsidRDefault="009A4B1C" w:rsidP="009A4B1C">
      <w:pPr>
        <w:pStyle w:val="Nagwek3"/>
      </w:pPr>
      <w:bookmarkStart w:id="28" w:name="_Toc394559404"/>
      <w:bookmarkStart w:id="29" w:name="_Toc520456156"/>
      <w:r>
        <w:t>Notebook 15” – Typ 1.</w:t>
      </w:r>
      <w:bookmarkEnd w:id="28"/>
      <w:bookmarkEnd w:id="29"/>
    </w:p>
    <w:tbl>
      <w:tblPr>
        <w:tblW w:w="6020"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99"/>
        <w:gridCol w:w="1600"/>
        <w:gridCol w:w="5108"/>
        <w:gridCol w:w="3887"/>
      </w:tblGrid>
      <w:tr w:rsidR="009A4B1C" w:rsidRPr="00C55ECC" w:rsidTr="00C62617">
        <w:trPr>
          <w:trHeight w:val="284"/>
        </w:trPr>
        <w:tc>
          <w:tcPr>
            <w:tcW w:w="225" w:type="pct"/>
            <w:shd w:val="clear" w:color="auto" w:fill="auto"/>
            <w:vAlign w:val="center"/>
          </w:tcPr>
          <w:p w:rsidR="009A4B1C" w:rsidRPr="00C55ECC" w:rsidRDefault="009A4B1C" w:rsidP="00C62617">
            <w:pPr>
              <w:pStyle w:val="Bezodstpw"/>
              <w:jc w:val="center"/>
              <w:rPr>
                <w:b/>
              </w:rPr>
            </w:pPr>
            <w:r w:rsidRPr="00C55ECC">
              <w:rPr>
                <w:b/>
              </w:rPr>
              <w:t>Lp.</w:t>
            </w:r>
          </w:p>
        </w:tc>
        <w:tc>
          <w:tcPr>
            <w:tcW w:w="721" w:type="pct"/>
            <w:shd w:val="clear" w:color="auto" w:fill="auto"/>
            <w:vAlign w:val="center"/>
          </w:tcPr>
          <w:p w:rsidR="009A4B1C" w:rsidRPr="00C55ECC" w:rsidRDefault="009A4B1C" w:rsidP="00C62617">
            <w:pPr>
              <w:pStyle w:val="Bezodstpw"/>
              <w:jc w:val="center"/>
              <w:rPr>
                <w:b/>
              </w:rPr>
            </w:pPr>
            <w:r w:rsidRPr="00C55ECC">
              <w:rPr>
                <w:b/>
              </w:rPr>
              <w:t>Nazwa komponentu</w:t>
            </w:r>
          </w:p>
        </w:tc>
        <w:tc>
          <w:tcPr>
            <w:tcW w:w="2302" w:type="pct"/>
            <w:shd w:val="clear" w:color="auto" w:fill="auto"/>
            <w:vAlign w:val="center"/>
          </w:tcPr>
          <w:p w:rsidR="009A4B1C" w:rsidRPr="00C55ECC" w:rsidRDefault="009A4B1C" w:rsidP="00C62617">
            <w:pPr>
              <w:pStyle w:val="Bezodstpw"/>
              <w:jc w:val="center"/>
              <w:rPr>
                <w:b/>
              </w:rPr>
            </w:pPr>
            <w:r w:rsidRPr="00C55ECC">
              <w:rPr>
                <w:b/>
              </w:rPr>
              <w:t>Wymagane minimalne parametry techniczne komputerów</w:t>
            </w:r>
          </w:p>
        </w:tc>
        <w:tc>
          <w:tcPr>
            <w:tcW w:w="1752" w:type="pct"/>
            <w:vAlign w:val="center"/>
          </w:tcPr>
          <w:p w:rsidR="009A4B1C" w:rsidRPr="009C28A9" w:rsidRDefault="009A4B1C" w:rsidP="00C62617">
            <w:pPr>
              <w:ind w:left="-71" w:firstLine="64"/>
              <w:jc w:val="center"/>
              <w:rPr>
                <w:rFonts w:cstheme="minorHAnsi"/>
                <w:b/>
                <w:sz w:val="20"/>
                <w:szCs w:val="20"/>
              </w:rPr>
            </w:pPr>
            <w:r w:rsidRPr="009C28A9">
              <w:rPr>
                <w:rFonts w:cstheme="minorHAnsi"/>
                <w:b/>
                <w:sz w:val="20"/>
                <w:szCs w:val="20"/>
              </w:rPr>
              <w:t>Oferowane parametry techniczne komputerów</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Typ</w:t>
            </w:r>
          </w:p>
        </w:tc>
        <w:tc>
          <w:tcPr>
            <w:tcW w:w="2302" w:type="pct"/>
          </w:tcPr>
          <w:p w:rsidR="009A4B1C" w:rsidRPr="00E47522" w:rsidRDefault="009A4B1C" w:rsidP="00C62617">
            <w:pPr>
              <w:pStyle w:val="Bezodstpw"/>
            </w:pPr>
            <w:r w:rsidRPr="00E47522">
              <w:t>Komputer przenośny typu notebook z ekranem 15,6" o rozdzielczości:</w:t>
            </w:r>
          </w:p>
          <w:p w:rsidR="009A4B1C" w:rsidRPr="00E47522" w:rsidRDefault="009A4B1C" w:rsidP="00C62617">
            <w:pPr>
              <w:pStyle w:val="Bezodstpw"/>
            </w:pPr>
            <w:r w:rsidRPr="00E47522">
              <w:t>FHD (1920x1080) UWVA Non-Touch w technologii LED przeciwodblaskowy, jasność min 220 nitów</w:t>
            </w:r>
          </w:p>
        </w:tc>
        <w:tc>
          <w:tcPr>
            <w:tcW w:w="1752" w:type="pct"/>
            <w:vAlign w:val="center"/>
          </w:tcPr>
          <w:p w:rsidR="009A4B1C" w:rsidRDefault="009A4B1C" w:rsidP="00C62617">
            <w:pPr>
              <w:rPr>
                <w:rFonts w:cstheme="minorHAnsi"/>
                <w:bCs/>
                <w:i/>
                <w:sz w:val="20"/>
                <w:szCs w:val="20"/>
              </w:rPr>
            </w:pPr>
            <w:r>
              <w:rPr>
                <w:rFonts w:cstheme="minorHAnsi"/>
                <w:bCs/>
                <w:i/>
                <w:sz w:val="20"/>
                <w:szCs w:val="20"/>
              </w:rPr>
              <w:t>Przekątna ekranu…………………………………….…</w:t>
            </w:r>
          </w:p>
          <w:p w:rsidR="009A4B1C" w:rsidRDefault="009A4B1C" w:rsidP="00C62617">
            <w:pPr>
              <w:rPr>
                <w:rFonts w:cstheme="minorHAnsi"/>
                <w:bCs/>
                <w:i/>
                <w:sz w:val="20"/>
                <w:szCs w:val="20"/>
              </w:rPr>
            </w:pPr>
            <w:r>
              <w:rPr>
                <w:rFonts w:cstheme="minorHAnsi"/>
                <w:bCs/>
                <w:i/>
                <w:sz w:val="20"/>
                <w:szCs w:val="20"/>
              </w:rPr>
              <w:t>Rozdzielczość natywna………………………….……</w:t>
            </w:r>
          </w:p>
          <w:p w:rsidR="009A4B1C" w:rsidRDefault="009A4B1C" w:rsidP="00C62617">
            <w:pPr>
              <w:rPr>
                <w:rFonts w:cstheme="minorHAnsi"/>
                <w:bCs/>
                <w:i/>
                <w:sz w:val="20"/>
                <w:szCs w:val="20"/>
              </w:rPr>
            </w:pPr>
            <w:r>
              <w:rPr>
                <w:rFonts w:cstheme="minorHAnsi"/>
                <w:bCs/>
                <w:i/>
                <w:sz w:val="20"/>
                <w:szCs w:val="20"/>
              </w:rPr>
              <w:t>Podświetlanie…………………………………………….</w:t>
            </w:r>
          </w:p>
          <w:p w:rsidR="009A4B1C" w:rsidRPr="009C28A9" w:rsidRDefault="009A4B1C" w:rsidP="00C62617">
            <w:pPr>
              <w:rPr>
                <w:rFonts w:cstheme="minorHAnsi"/>
                <w:bCs/>
                <w:i/>
                <w:sz w:val="20"/>
                <w:szCs w:val="20"/>
              </w:rPr>
            </w:pPr>
            <w:r>
              <w:rPr>
                <w:rFonts w:cstheme="minorHAnsi"/>
                <w:bCs/>
                <w:i/>
                <w:sz w:val="20"/>
                <w:szCs w:val="20"/>
              </w:rPr>
              <w:t>Jasność……..……………………………………………….</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Zastosowanie</w:t>
            </w:r>
          </w:p>
        </w:tc>
        <w:tc>
          <w:tcPr>
            <w:tcW w:w="2302" w:type="pct"/>
          </w:tcPr>
          <w:p w:rsidR="009A4B1C" w:rsidRPr="00E47522" w:rsidRDefault="009A4B1C" w:rsidP="00C62617">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752" w:type="pct"/>
            <w:vAlign w:val="center"/>
          </w:tcPr>
          <w:p w:rsidR="009A4B1C" w:rsidRPr="009C28A9" w:rsidRDefault="009A4B1C" w:rsidP="00C62617">
            <w:pPr>
              <w:rPr>
                <w:rFonts w:cstheme="minorHAnsi"/>
                <w:bCs/>
                <w:i/>
                <w:sz w:val="20"/>
                <w:szCs w:val="20"/>
              </w:rPr>
            </w:pPr>
            <w:r w:rsidRPr="009C28A9">
              <w:rPr>
                <w:rFonts w:cstheme="minorHAnsi"/>
                <w:bCs/>
                <w:i/>
                <w:sz w:val="20"/>
                <w:szCs w:val="20"/>
              </w:rPr>
              <w:t>model, symbol oraz producent</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Procesor</w:t>
            </w:r>
          </w:p>
        </w:tc>
        <w:tc>
          <w:tcPr>
            <w:tcW w:w="2302" w:type="pct"/>
          </w:tcPr>
          <w:p w:rsidR="009A4B1C" w:rsidRPr="006F528E" w:rsidRDefault="009A4B1C" w:rsidP="00C62617">
            <w:pPr>
              <w:pStyle w:val="Bezodstpw"/>
            </w:pPr>
            <w:r w:rsidRPr="006F528E">
              <w:t xml:space="preserve">Procesor klasy x86, 2 rdzeniowy, 4 wątkowy, niskonapięciowy, o typowym TDP na poziomie 15W, zaprojektowany do pracy w komputerach przenośnych, taktowany zegarem co najmniej 2,0 GHz, z pamięcią last level cache CPU co najmniej 3 MB lub równoważny </w:t>
            </w:r>
            <w:r w:rsidR="009938B1">
              <w:t>4</w:t>
            </w:r>
            <w:r w:rsidRPr="006F528E">
              <w:t xml:space="preserve"> rdzeniowy procesor klasy x86</w:t>
            </w:r>
          </w:p>
          <w:p w:rsidR="009A4B1C" w:rsidRPr="00B83ABE" w:rsidRDefault="009A4B1C" w:rsidP="00C62617">
            <w:pPr>
              <w:pStyle w:val="Bezodstpw"/>
            </w:pPr>
            <w:r w:rsidRPr="006F528E">
              <w:t>Zaoferowany procesor musi uzyskiwać jednocześnie w teście Passmark</w:t>
            </w:r>
            <w:r w:rsidR="009938B1">
              <w:t xml:space="preserve"> Average CPU Mark wynik min.: 38</w:t>
            </w:r>
            <w:r w:rsidRPr="006F528E">
              <w:t>00 punktów (wynik zaproponowanego procesora musi znajdować się na stronie http://www.cpubenchmark.net ) – wydruk ze strony należy dołączyć do oferty. Wynik nie starszy niż na dzień ogłoszenia postepowania.</w:t>
            </w:r>
          </w:p>
        </w:tc>
        <w:tc>
          <w:tcPr>
            <w:tcW w:w="1752" w:type="pct"/>
            <w:vAlign w:val="center"/>
          </w:tcPr>
          <w:p w:rsidR="009A4B1C" w:rsidRPr="009C28A9" w:rsidRDefault="009A4B1C" w:rsidP="00C62617">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A4B1C" w:rsidRPr="00E47522" w:rsidTr="00C62617">
        <w:trPr>
          <w:trHeight w:val="605"/>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Pamięć operacyjna RAM</w:t>
            </w:r>
          </w:p>
        </w:tc>
        <w:tc>
          <w:tcPr>
            <w:tcW w:w="2302" w:type="pct"/>
          </w:tcPr>
          <w:p w:rsidR="009A4B1C" w:rsidRPr="00E47522" w:rsidRDefault="009A4B1C" w:rsidP="00C62617">
            <w:pPr>
              <w:pStyle w:val="Bezodstpw"/>
              <w:rPr>
                <w:bCs/>
              </w:rPr>
            </w:pPr>
            <w:r w:rsidRPr="00E47522">
              <w:rPr>
                <w:bCs/>
              </w:rPr>
              <w:t>4GB DDR4, możliwość rozbudowy do min 32GB</w:t>
            </w:r>
          </w:p>
        </w:tc>
        <w:tc>
          <w:tcPr>
            <w:tcW w:w="1752" w:type="pct"/>
            <w:vAlign w:val="center"/>
          </w:tcPr>
          <w:p w:rsidR="009A4B1C" w:rsidRPr="009C28A9" w:rsidRDefault="009A4B1C" w:rsidP="00C62617">
            <w:pPr>
              <w:rPr>
                <w:rFonts w:cstheme="minorHAnsi"/>
                <w:bCs/>
                <w:i/>
                <w:sz w:val="20"/>
                <w:szCs w:val="20"/>
              </w:rPr>
            </w:pPr>
            <w:r>
              <w:rPr>
                <w:rFonts w:cstheme="minorHAnsi"/>
                <w:bCs/>
                <w:i/>
                <w:sz w:val="20"/>
                <w:szCs w:val="20"/>
              </w:rPr>
              <w:t>……………. GB rozbudowa do ……………. GB</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Parametry pamięci masowej</w:t>
            </w:r>
          </w:p>
        </w:tc>
        <w:tc>
          <w:tcPr>
            <w:tcW w:w="2302" w:type="pct"/>
          </w:tcPr>
          <w:p w:rsidR="009A4B1C" w:rsidRPr="00E47522" w:rsidRDefault="00ED1072" w:rsidP="00C62617">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752" w:type="pct"/>
            <w:vAlign w:val="center"/>
          </w:tcPr>
          <w:p w:rsidR="009A4B1C" w:rsidRPr="009C28A9" w:rsidRDefault="00ED1072" w:rsidP="00C62617">
            <w:pPr>
              <w:rPr>
                <w:rFonts w:cstheme="minorHAnsi"/>
                <w:bCs/>
                <w:i/>
                <w:sz w:val="20"/>
                <w:szCs w:val="20"/>
                <w:lang w:val="sv-SE"/>
              </w:rPr>
            </w:pPr>
            <w:r>
              <w:rPr>
                <w:rFonts w:cstheme="minorHAnsi"/>
                <w:bCs/>
                <w:i/>
                <w:sz w:val="20"/>
                <w:szCs w:val="20"/>
                <w:lang w:val="sv-SE"/>
              </w:rPr>
              <w:t xml:space="preserve">........................... </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Karta graficzna</w:t>
            </w:r>
          </w:p>
        </w:tc>
        <w:tc>
          <w:tcPr>
            <w:tcW w:w="2302" w:type="pct"/>
          </w:tcPr>
          <w:p w:rsidR="009A4B1C" w:rsidRPr="00E47522" w:rsidRDefault="009A4B1C" w:rsidP="00ED1072">
            <w:pPr>
              <w:pStyle w:val="Bezodstpw"/>
            </w:pPr>
            <w:r w:rsidRPr="00E47522">
              <w:t>Zintegrowana w procesorze z możliwością dynamicznego przydzielenia pamięci systemowej, ze sprzętowym wsparciem dla DirectX 12, OpenGL 4.4, osiągająca w teście Average G3D Mark wynik na poziomie min.: 9</w:t>
            </w:r>
            <w:r w:rsidR="00ED1072">
              <w:t>0</w:t>
            </w:r>
            <w:r w:rsidRPr="00E47522">
              <w:t xml:space="preserve">0 punktów </w:t>
            </w:r>
            <w:r w:rsidRPr="00E47522">
              <w:rPr>
                <w:bCs/>
              </w:rPr>
              <w:t xml:space="preserve">(wynik zaproponowanej grafiki musi znajdować się na stronie </w:t>
            </w:r>
            <w:hyperlink r:id="rId25"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752" w:type="pct"/>
            <w:vAlign w:val="center"/>
          </w:tcPr>
          <w:p w:rsidR="009A4B1C" w:rsidRDefault="009A4B1C" w:rsidP="00C62617">
            <w:pPr>
              <w:rPr>
                <w:rFonts w:cstheme="minorHAnsi"/>
                <w:bCs/>
                <w:i/>
                <w:sz w:val="20"/>
                <w:szCs w:val="20"/>
              </w:rPr>
            </w:pPr>
            <w:r>
              <w:rPr>
                <w:rFonts w:cstheme="minorHAnsi"/>
                <w:bCs/>
                <w:i/>
                <w:sz w:val="20"/>
                <w:szCs w:val="20"/>
              </w:rPr>
              <w:t>Karta graficzna …………………………………………..</w:t>
            </w:r>
          </w:p>
          <w:p w:rsidR="009A4B1C" w:rsidRPr="009C28A9" w:rsidRDefault="009A4B1C" w:rsidP="00C62617">
            <w:pPr>
              <w:rPr>
                <w:rFonts w:cstheme="minorHAnsi"/>
                <w:bCs/>
                <w:i/>
                <w:sz w:val="20"/>
                <w:szCs w:val="20"/>
              </w:rPr>
            </w:pPr>
            <w:r>
              <w:rPr>
                <w:rFonts w:cstheme="minorHAnsi"/>
                <w:bCs/>
                <w:i/>
                <w:sz w:val="20"/>
                <w:szCs w:val="20"/>
              </w:rPr>
              <w:t>Wynik testu ……………………………………………….</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Wyposażenie multimedialne</w:t>
            </w:r>
          </w:p>
        </w:tc>
        <w:tc>
          <w:tcPr>
            <w:tcW w:w="2302" w:type="pct"/>
          </w:tcPr>
          <w:p w:rsidR="009A4B1C" w:rsidRPr="00E47522" w:rsidRDefault="009A4B1C" w:rsidP="00C62617">
            <w:pPr>
              <w:pStyle w:val="Bezodstpw"/>
              <w:rPr>
                <w:bCs/>
              </w:rPr>
            </w:pPr>
            <w:r w:rsidRPr="00E47522">
              <w:rPr>
                <w:bCs/>
              </w:rPr>
              <w:t>Karta dźwiękowa stereo, wbudowane dwa głośniki stereo</w:t>
            </w:r>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Pr>
                <w:bCs/>
              </w:rPr>
              <w:t xml:space="preserve">Wymagania dotyczące </w:t>
            </w:r>
            <w:r w:rsidRPr="00E47522">
              <w:rPr>
                <w:bCs/>
              </w:rPr>
              <w:t>baterii i zasilania</w:t>
            </w:r>
          </w:p>
        </w:tc>
        <w:tc>
          <w:tcPr>
            <w:tcW w:w="2302" w:type="pct"/>
          </w:tcPr>
          <w:p w:rsidR="009A4B1C" w:rsidRPr="00E47522" w:rsidRDefault="009A4B1C" w:rsidP="00C62617">
            <w:pPr>
              <w:pStyle w:val="Bezodstpw"/>
            </w:pPr>
            <w:r w:rsidRPr="00E47522">
              <w:rPr>
                <w:lang w:val="en-US"/>
              </w:rPr>
              <w:t xml:space="preserve">3-cell, 48WHr, Li-Ion, Long-Life. </w:t>
            </w:r>
            <w:r w:rsidRPr="00E47522">
              <w:t xml:space="preserve">Czas pracy na baterii wg dokumentacji producenta min 8 godzin </w:t>
            </w:r>
          </w:p>
          <w:p w:rsidR="009A4B1C" w:rsidRPr="00E47522" w:rsidRDefault="009A4B1C" w:rsidP="00C62617">
            <w:pPr>
              <w:pStyle w:val="Bezodstpw"/>
            </w:pPr>
            <w:r w:rsidRPr="00E47522">
              <w:t xml:space="preserve">Zasilacz o mocy </w:t>
            </w:r>
            <w:r w:rsidRPr="00E47522">
              <w:rPr>
                <w:bCs/>
              </w:rPr>
              <w:t>min. 45W</w:t>
            </w:r>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System operacyjny</w:t>
            </w:r>
          </w:p>
        </w:tc>
        <w:tc>
          <w:tcPr>
            <w:tcW w:w="2302" w:type="pct"/>
          </w:tcPr>
          <w:p w:rsidR="009A4B1C" w:rsidRPr="00E47522" w:rsidRDefault="009A4B1C" w:rsidP="00C62617">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9A4B1C" w:rsidRPr="00E47522" w:rsidRDefault="009A4B1C" w:rsidP="00C62617">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9A4B1C" w:rsidRPr="00E47522" w:rsidRDefault="009A4B1C" w:rsidP="00C62617">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9A4B1C" w:rsidRPr="00E47522" w:rsidRDefault="009A4B1C" w:rsidP="00C62617">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9A4B1C" w:rsidRPr="00E47522" w:rsidRDefault="009A4B1C" w:rsidP="00C62617">
            <w:pPr>
              <w:pStyle w:val="Bezodstpw"/>
              <w:rPr>
                <w:bCs/>
              </w:rPr>
            </w:pPr>
            <w:r w:rsidRPr="00E47522">
              <w:rPr>
                <w:bCs/>
              </w:rPr>
              <w:t>Support dla zaoferowanego systemu operacyjnego, polegający na opublikowaniu sterowników i oprogramowania na stronach producenta komputera.</w:t>
            </w:r>
          </w:p>
        </w:tc>
        <w:tc>
          <w:tcPr>
            <w:tcW w:w="1752" w:type="pct"/>
            <w:vAlign w:val="center"/>
          </w:tcPr>
          <w:p w:rsidR="009A4B1C" w:rsidRPr="009C28A9" w:rsidRDefault="009A4B1C" w:rsidP="00C62617">
            <w:pPr>
              <w:spacing w:after="0" w:line="240" w:lineRule="auto"/>
              <w:rPr>
                <w:rFonts w:cstheme="minorHAnsi"/>
                <w:bCs/>
                <w:i/>
                <w:sz w:val="20"/>
                <w:szCs w:val="20"/>
              </w:rPr>
            </w:pPr>
            <w:r>
              <w:rPr>
                <w:rFonts w:cstheme="minorHAnsi"/>
                <w:bCs/>
                <w:i/>
                <w:sz w:val="20"/>
                <w:szCs w:val="20"/>
              </w:rPr>
              <w:t>Zainstalowany system operacyjny …………………………………………………………………</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Certyfikaty i standardy</w:t>
            </w:r>
          </w:p>
        </w:tc>
        <w:tc>
          <w:tcPr>
            <w:tcW w:w="2302" w:type="pct"/>
          </w:tcPr>
          <w:p w:rsidR="009A4B1C" w:rsidRPr="00E47522" w:rsidRDefault="009A4B1C" w:rsidP="00C62617">
            <w:pPr>
              <w:pStyle w:val="Bezodstpw"/>
              <w:rPr>
                <w:bCs/>
              </w:rPr>
            </w:pPr>
            <w:r w:rsidRPr="00E47522">
              <w:rPr>
                <w:bCs/>
              </w:rPr>
              <w:t>Certyfikat ISO9001:2000 dla producenta sprzętu (należy załączyć do oferty)</w:t>
            </w:r>
          </w:p>
          <w:p w:rsidR="009A4B1C" w:rsidRPr="00E47522" w:rsidRDefault="009A4B1C" w:rsidP="00C62617">
            <w:pPr>
              <w:pStyle w:val="Bezodstpw"/>
              <w:rPr>
                <w:bCs/>
              </w:rPr>
            </w:pPr>
            <w:r w:rsidRPr="00E47522">
              <w:rPr>
                <w:bCs/>
              </w:rPr>
              <w:t>Certyfikat ISO 14001 dla producenta sprzętu (należy załączyć do oferty)</w:t>
            </w:r>
          </w:p>
          <w:p w:rsidR="009A4B1C" w:rsidRPr="00E47522" w:rsidRDefault="009A4B1C" w:rsidP="00C62617">
            <w:pPr>
              <w:pStyle w:val="Bezodstpw"/>
              <w:rPr>
                <w:bCs/>
              </w:rPr>
            </w:pPr>
            <w:r w:rsidRPr="00E47522">
              <w:rPr>
                <w:bCs/>
              </w:rPr>
              <w:t>Deklaracja zgodności CE (załączyć do oferty)</w:t>
            </w:r>
          </w:p>
          <w:p w:rsidR="009A4B1C" w:rsidRPr="00E47522" w:rsidRDefault="009A4B1C" w:rsidP="00C62617">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9A4B1C" w:rsidRPr="00E47522" w:rsidRDefault="009A4B1C" w:rsidP="00C62617">
            <w:pPr>
              <w:pStyle w:val="Bezodstpw"/>
              <w:rPr>
                <w:bCs/>
              </w:rPr>
            </w:pPr>
            <w:r w:rsidRPr="00E47522">
              <w:rPr>
                <w:bCs/>
              </w:rPr>
              <w:t>Wydruk ze strony WHCL Microsoft potwierdzający zgodność oferowanego komputera z oferowanym system operacyjnym</w:t>
            </w:r>
          </w:p>
          <w:p w:rsidR="009A4B1C" w:rsidRPr="00E47522" w:rsidRDefault="009A4B1C" w:rsidP="00C62617">
            <w:pPr>
              <w:pStyle w:val="Bezodstpw"/>
              <w:rPr>
                <w:bCs/>
              </w:rPr>
            </w:pPr>
            <w:r w:rsidRPr="00E47522">
              <w:rPr>
                <w:bCs/>
              </w:rPr>
              <w:t>Certyfikat EPEAT na poziomie GOLD dla Polski</w:t>
            </w:r>
          </w:p>
          <w:p w:rsidR="009A4B1C" w:rsidRPr="00E47522" w:rsidRDefault="009A4B1C" w:rsidP="00C62617">
            <w:pPr>
              <w:pStyle w:val="Bezodstpw"/>
              <w:rPr>
                <w:bCs/>
              </w:rPr>
            </w:pPr>
            <w:r w:rsidRPr="00E47522">
              <w:rPr>
                <w:bCs/>
              </w:rPr>
              <w:t xml:space="preserve">Wymagany wpis dotyczący oferowanej stacji dostępowej w internetowym katalogu </w:t>
            </w:r>
            <w:hyperlink r:id="rId26"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9A4B1C" w:rsidRPr="00E47522" w:rsidRDefault="009A4B1C" w:rsidP="00C62617">
            <w:pPr>
              <w:pStyle w:val="Bezodstpw"/>
              <w:rPr>
                <w:bCs/>
              </w:rPr>
            </w:pPr>
            <w:r w:rsidRPr="00E47522">
              <w:rPr>
                <w:bCs/>
              </w:rPr>
              <w:t xml:space="preserve">Certyfikat EnergyStar v 6.1 – komputer musi znajdowac się na liście zgodności dostępnej na stronie </w:t>
            </w:r>
            <w:hyperlink r:id="rId27" w:history="1">
              <w:r w:rsidRPr="00E47522">
                <w:rPr>
                  <w:rStyle w:val="Hipercze"/>
                  <w:rFonts w:ascii="Calibri" w:hAnsi="Calibri" w:cs="Calibri"/>
                  <w:bCs/>
                  <w:color w:val="auto"/>
                  <w:sz w:val="20"/>
                </w:rPr>
                <w:t>www.energystar.gov</w:t>
              </w:r>
            </w:hyperlink>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i/>
              </w:rPr>
            </w:pPr>
          </w:p>
        </w:tc>
        <w:tc>
          <w:tcPr>
            <w:tcW w:w="721" w:type="pct"/>
          </w:tcPr>
          <w:p w:rsidR="009A4B1C" w:rsidRPr="00E47522" w:rsidRDefault="009A4B1C" w:rsidP="00C62617">
            <w:pPr>
              <w:pStyle w:val="Bezodstpw"/>
              <w:rPr>
                <w:bCs/>
              </w:rPr>
            </w:pPr>
            <w:r w:rsidRPr="00E47522">
              <w:rPr>
                <w:bCs/>
              </w:rPr>
              <w:t>Ergonomia</w:t>
            </w:r>
          </w:p>
        </w:tc>
        <w:tc>
          <w:tcPr>
            <w:tcW w:w="2302" w:type="pct"/>
          </w:tcPr>
          <w:p w:rsidR="009A4B1C" w:rsidRPr="00E47522" w:rsidRDefault="009A4B1C" w:rsidP="00C62617">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752" w:type="pct"/>
            <w:vAlign w:val="center"/>
          </w:tcPr>
          <w:p w:rsidR="009A4B1C" w:rsidRPr="009C28A9" w:rsidRDefault="009A4B1C" w:rsidP="00C62617">
            <w:pPr>
              <w:rPr>
                <w:rFonts w:cstheme="minorHAnsi"/>
                <w:bCs/>
                <w:i/>
                <w:sz w:val="20"/>
                <w:szCs w:val="20"/>
              </w:rPr>
            </w:pPr>
            <w:r>
              <w:rPr>
                <w:rFonts w:cstheme="minorHAnsi"/>
                <w:bCs/>
                <w:i/>
                <w:sz w:val="20"/>
                <w:szCs w:val="20"/>
              </w:rPr>
              <w:t>Poziom hałasu ……. dB</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Waga i wymiary</w:t>
            </w:r>
          </w:p>
        </w:tc>
        <w:tc>
          <w:tcPr>
            <w:tcW w:w="2302" w:type="pct"/>
          </w:tcPr>
          <w:p w:rsidR="009A4B1C" w:rsidRPr="00E47522" w:rsidRDefault="009A4B1C" w:rsidP="00C62617">
            <w:pPr>
              <w:pStyle w:val="Bezodstpw"/>
            </w:pPr>
            <w:r w:rsidRPr="00E47522">
              <w:t xml:space="preserve">Waga </w:t>
            </w:r>
            <w:r>
              <w:t>do</w:t>
            </w:r>
            <w:r w:rsidRPr="00E47522">
              <w:t xml:space="preserve"> 2,5 kg </w:t>
            </w:r>
          </w:p>
          <w:p w:rsidR="009A4B1C" w:rsidRPr="00E47522" w:rsidRDefault="009A4B1C" w:rsidP="00C62617">
            <w:pPr>
              <w:pStyle w:val="Bezodstpw"/>
            </w:pPr>
            <w:r w:rsidRPr="00E47522">
              <w:t>Szerokość: max 42 cm</w:t>
            </w:r>
          </w:p>
          <w:p w:rsidR="009A4B1C" w:rsidRPr="00E47522" w:rsidRDefault="009A4B1C" w:rsidP="00C62617">
            <w:pPr>
              <w:pStyle w:val="Bezodstpw"/>
            </w:pPr>
            <w:r w:rsidRPr="00E47522">
              <w:t>Głębokość: max 28 cm</w:t>
            </w:r>
          </w:p>
          <w:p w:rsidR="009A4B1C" w:rsidRPr="00E47522" w:rsidRDefault="009A4B1C" w:rsidP="00C62617">
            <w:pPr>
              <w:pStyle w:val="Bezodstpw"/>
            </w:pPr>
            <w:r w:rsidRPr="00E47522">
              <w:t>Wysokość: max 3 cm</w:t>
            </w:r>
          </w:p>
        </w:tc>
        <w:tc>
          <w:tcPr>
            <w:tcW w:w="1752" w:type="pct"/>
            <w:vAlign w:val="center"/>
          </w:tcPr>
          <w:p w:rsidR="009A4B1C" w:rsidRDefault="009A4B1C" w:rsidP="00C62617">
            <w:pPr>
              <w:rPr>
                <w:rFonts w:cstheme="minorHAnsi"/>
                <w:bCs/>
                <w:i/>
                <w:sz w:val="20"/>
                <w:szCs w:val="20"/>
              </w:rPr>
            </w:pPr>
            <w:r>
              <w:rPr>
                <w:rFonts w:cstheme="minorHAnsi"/>
                <w:bCs/>
                <w:i/>
                <w:sz w:val="20"/>
                <w:szCs w:val="20"/>
              </w:rPr>
              <w:t>Wymiary ……………………………………………</w:t>
            </w:r>
          </w:p>
          <w:p w:rsidR="009A4B1C" w:rsidRPr="009C28A9" w:rsidRDefault="009A4B1C" w:rsidP="00C62617">
            <w:pPr>
              <w:rPr>
                <w:rFonts w:cstheme="minorHAnsi"/>
                <w:bCs/>
                <w:i/>
                <w:sz w:val="20"/>
                <w:szCs w:val="20"/>
              </w:rPr>
            </w:pPr>
            <w:r>
              <w:rPr>
                <w:rFonts w:cstheme="minorHAnsi"/>
                <w:bCs/>
                <w:i/>
                <w:sz w:val="20"/>
                <w:szCs w:val="20"/>
              </w:rPr>
              <w:t>Waga ……………………………………………….</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BIOS</w:t>
            </w:r>
          </w:p>
        </w:tc>
        <w:tc>
          <w:tcPr>
            <w:tcW w:w="2302" w:type="pct"/>
          </w:tcPr>
          <w:p w:rsidR="009A4B1C" w:rsidRPr="00E47522" w:rsidRDefault="009A4B1C" w:rsidP="00C62617">
            <w:pPr>
              <w:pStyle w:val="Bezodstpw"/>
              <w:rPr>
                <w:bCs/>
              </w:rPr>
            </w:pPr>
            <w:r w:rsidRPr="00E47522">
              <w:rPr>
                <w:bCs/>
              </w:rPr>
              <w:t xml:space="preserve">Możliwość odczytania z BIOS: </w:t>
            </w:r>
          </w:p>
          <w:p w:rsidR="009A4B1C" w:rsidRPr="00E47522" w:rsidRDefault="009A4B1C" w:rsidP="00C62617">
            <w:pPr>
              <w:pStyle w:val="Bezodstpw"/>
              <w:rPr>
                <w:bCs/>
              </w:rPr>
            </w:pPr>
            <w:r w:rsidRPr="00E47522">
              <w:rPr>
                <w:bCs/>
              </w:rPr>
              <w:t>1. Wersji BIOS wraz z datą wydania wersji</w:t>
            </w:r>
          </w:p>
          <w:p w:rsidR="009A4B1C" w:rsidRPr="00E47522" w:rsidRDefault="009A4B1C" w:rsidP="00C62617">
            <w:pPr>
              <w:pStyle w:val="Bezodstpw"/>
              <w:rPr>
                <w:bCs/>
              </w:rPr>
            </w:pPr>
            <w:r w:rsidRPr="00E47522">
              <w:rPr>
                <w:bCs/>
              </w:rPr>
              <w:t>2. Modelu procesora, prędkości procesora, wielkość pamięci cache L1/L2/L3</w:t>
            </w:r>
          </w:p>
          <w:p w:rsidR="009A4B1C" w:rsidRPr="00E47522" w:rsidRDefault="009A4B1C" w:rsidP="00C62617">
            <w:pPr>
              <w:pStyle w:val="Bezodstpw"/>
              <w:rPr>
                <w:bCs/>
              </w:rPr>
            </w:pPr>
            <w:r w:rsidRPr="00E47522">
              <w:rPr>
                <w:bCs/>
              </w:rPr>
              <w:t xml:space="preserve">3. Informacji o ilości pamięci RAM wraz z informacją o jej prędkości, pojemności, producencie i obsadzeniu na poszczególnych slotach </w:t>
            </w:r>
          </w:p>
          <w:p w:rsidR="009A4B1C" w:rsidRPr="00E47522" w:rsidRDefault="009A4B1C" w:rsidP="00C62617">
            <w:pPr>
              <w:pStyle w:val="Bezodstpw"/>
              <w:rPr>
                <w:bCs/>
              </w:rPr>
            </w:pPr>
            <w:r w:rsidRPr="00E47522">
              <w:rPr>
                <w:bCs/>
              </w:rPr>
              <w:t xml:space="preserve">4. Informacji o dysku twardym: typ, producent, model </w:t>
            </w:r>
          </w:p>
          <w:p w:rsidR="009A4B1C" w:rsidRPr="00E47522" w:rsidRDefault="009A4B1C" w:rsidP="00C62617">
            <w:pPr>
              <w:pStyle w:val="Bezodstpw"/>
              <w:rPr>
                <w:bCs/>
              </w:rPr>
            </w:pPr>
            <w:r w:rsidRPr="00E47522">
              <w:rPr>
                <w:bCs/>
              </w:rPr>
              <w:t>5. Informacji o napędzie optycznym: model (jeśli jest zainstalowany napęd optyczny)</w:t>
            </w:r>
          </w:p>
          <w:p w:rsidR="009A4B1C" w:rsidRPr="00E47522" w:rsidRDefault="009A4B1C" w:rsidP="00C62617">
            <w:pPr>
              <w:pStyle w:val="Bezodstpw"/>
              <w:rPr>
                <w:bCs/>
              </w:rPr>
            </w:pPr>
            <w:r w:rsidRPr="00E47522">
              <w:rPr>
                <w:bCs/>
              </w:rPr>
              <w:t>6. Informacji o MAC adresie karty sieciowej</w:t>
            </w:r>
          </w:p>
          <w:p w:rsidR="009A4B1C" w:rsidRPr="00E47522" w:rsidRDefault="009A4B1C" w:rsidP="00C62617">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9A4B1C" w:rsidRPr="00E47522" w:rsidRDefault="009A4B1C" w:rsidP="00C62617">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Bezpieczeństwo</w:t>
            </w:r>
          </w:p>
        </w:tc>
        <w:tc>
          <w:tcPr>
            <w:tcW w:w="2302" w:type="pct"/>
          </w:tcPr>
          <w:p w:rsidR="009A4B1C" w:rsidRPr="00E47522" w:rsidRDefault="009A4B1C" w:rsidP="00C62617">
            <w:pPr>
              <w:pStyle w:val="Bezodstpw"/>
              <w:rPr>
                <w:bCs/>
              </w:rPr>
            </w:pPr>
            <w:r w:rsidRPr="00E47522">
              <w:rPr>
                <w:bCs/>
              </w:rPr>
              <w:t>1. BIOS musi posiadać możliwość</w:t>
            </w:r>
          </w:p>
          <w:p w:rsidR="009A4B1C" w:rsidRPr="00E47522" w:rsidRDefault="009A4B1C" w:rsidP="00C62617">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9A4B1C" w:rsidRPr="00E47522" w:rsidRDefault="009A4B1C" w:rsidP="00C62617">
            <w:pPr>
              <w:pStyle w:val="Bezodstpw"/>
              <w:rPr>
                <w:bCs/>
              </w:rPr>
            </w:pPr>
            <w:r w:rsidRPr="00E47522">
              <w:rPr>
                <w:bCs/>
              </w:rPr>
              <w:t>-</w:t>
            </w:r>
            <w:r w:rsidRPr="00E47522">
              <w:rPr>
                <w:bCs/>
              </w:rPr>
              <w:tab/>
              <w:t>możliwość ustawienia hasła na dysku (drive lock)</w:t>
            </w:r>
          </w:p>
          <w:p w:rsidR="009A4B1C" w:rsidRPr="00E47522" w:rsidRDefault="009A4B1C" w:rsidP="00C62617">
            <w:pPr>
              <w:pStyle w:val="Bezodstpw"/>
              <w:rPr>
                <w:bCs/>
              </w:rPr>
            </w:pPr>
            <w:r w:rsidRPr="00E47522">
              <w:rPr>
                <w:bCs/>
              </w:rPr>
              <w:t>-</w:t>
            </w:r>
            <w:r w:rsidRPr="00E47522">
              <w:rPr>
                <w:bCs/>
              </w:rPr>
              <w:tab/>
              <w:t>blokady/wyłączenia portów USB, COM, karty sieciowej, karty audio;</w:t>
            </w:r>
          </w:p>
          <w:p w:rsidR="009A4B1C" w:rsidRPr="00E47522" w:rsidRDefault="009A4B1C" w:rsidP="00C62617">
            <w:pPr>
              <w:pStyle w:val="Bezodstpw"/>
              <w:rPr>
                <w:bCs/>
              </w:rPr>
            </w:pPr>
            <w:r w:rsidRPr="00E47522">
              <w:rPr>
                <w:bCs/>
              </w:rPr>
              <w:t>-</w:t>
            </w:r>
            <w:r w:rsidRPr="00E47522">
              <w:rPr>
                <w:bCs/>
              </w:rPr>
              <w:tab/>
              <w:t>blokady/wyłączenia poszczególnych kart rozszerzeń/slotów PCIe</w:t>
            </w:r>
          </w:p>
          <w:p w:rsidR="009A4B1C" w:rsidRPr="00E47522" w:rsidRDefault="009A4B1C" w:rsidP="00C62617">
            <w:pPr>
              <w:pStyle w:val="Bezodstpw"/>
              <w:rPr>
                <w:bCs/>
              </w:rPr>
            </w:pPr>
            <w:r w:rsidRPr="00E47522">
              <w:rPr>
                <w:bCs/>
              </w:rPr>
              <w:t>-</w:t>
            </w:r>
            <w:r w:rsidRPr="00E47522">
              <w:rPr>
                <w:bCs/>
              </w:rPr>
              <w:tab/>
              <w:t>kontroli sekwencji boot-ącej;</w:t>
            </w:r>
          </w:p>
          <w:p w:rsidR="009A4B1C" w:rsidRPr="00E47522" w:rsidRDefault="009A4B1C" w:rsidP="00C62617">
            <w:pPr>
              <w:pStyle w:val="Bezodstpw"/>
              <w:rPr>
                <w:bCs/>
              </w:rPr>
            </w:pPr>
            <w:r w:rsidRPr="00E47522">
              <w:rPr>
                <w:bCs/>
              </w:rPr>
              <w:t>-</w:t>
            </w:r>
            <w:r w:rsidRPr="00E47522">
              <w:rPr>
                <w:bCs/>
              </w:rPr>
              <w:tab/>
              <w:t>startu systemu z urządzenia USB</w:t>
            </w:r>
          </w:p>
          <w:p w:rsidR="009A4B1C" w:rsidRPr="00E47522" w:rsidRDefault="009A4B1C" w:rsidP="00C62617">
            <w:pPr>
              <w:pStyle w:val="Bezodstpw"/>
              <w:rPr>
                <w:bCs/>
              </w:rPr>
            </w:pPr>
            <w:r w:rsidRPr="00E47522">
              <w:rPr>
                <w:bCs/>
              </w:rPr>
              <w:t>-</w:t>
            </w:r>
            <w:r w:rsidRPr="00E47522">
              <w:rPr>
                <w:bCs/>
              </w:rPr>
              <w:tab/>
              <w:t>funkcja blokowania BOOT-owania stacji roboczej z zewnętrznych urządzeń</w:t>
            </w:r>
          </w:p>
          <w:p w:rsidR="009A4B1C" w:rsidRPr="00E47522" w:rsidRDefault="009A4B1C" w:rsidP="00C62617">
            <w:pPr>
              <w:pStyle w:val="Bezodstpw"/>
              <w:rPr>
                <w:bCs/>
              </w:rPr>
            </w:pPr>
            <w:r w:rsidRPr="00E47522">
              <w:rPr>
                <w:bCs/>
              </w:rPr>
              <w:t xml:space="preserve">2. Komputer musi posiadać zintegrowany w płycie głównej aktywny układ zgodny ze standardem Trusted Platform Module (TPM v 2.0); </w:t>
            </w:r>
          </w:p>
          <w:p w:rsidR="009A4B1C" w:rsidRPr="00E47522" w:rsidRDefault="009A4B1C" w:rsidP="00C62617">
            <w:pPr>
              <w:pStyle w:val="Bezodstpw"/>
              <w:rPr>
                <w:bCs/>
              </w:rPr>
            </w:pPr>
            <w:r w:rsidRPr="00E47522">
              <w:rPr>
                <w:bCs/>
              </w:rPr>
              <w:t>3. Możliwość zapięcia linki typu Kensington i kłódki do dedykowanego oczka w obudowie komputera</w:t>
            </w:r>
          </w:p>
          <w:p w:rsidR="009A4B1C" w:rsidRPr="00E47522" w:rsidRDefault="009A4B1C" w:rsidP="00C62617">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9A4B1C" w:rsidRPr="00E47522" w:rsidRDefault="009A4B1C" w:rsidP="00C62617">
            <w:pPr>
              <w:pStyle w:val="Bezodstpw"/>
              <w:rPr>
                <w:bCs/>
              </w:rPr>
            </w:pPr>
            <w:r w:rsidRPr="00E47522">
              <w:rPr>
                <w:bCs/>
              </w:rPr>
              <w:t>- informacje o systemie, min.:</w:t>
            </w:r>
          </w:p>
          <w:p w:rsidR="009A4B1C" w:rsidRPr="00E47522" w:rsidRDefault="009A4B1C" w:rsidP="00C62617">
            <w:pPr>
              <w:pStyle w:val="Bezodstpw"/>
              <w:rPr>
                <w:bCs/>
              </w:rPr>
            </w:pPr>
            <w:r w:rsidRPr="00E47522">
              <w:rPr>
                <w:bCs/>
              </w:rPr>
              <w:t>1. Procesor: typ procesora, jego obecna prędkość</w:t>
            </w:r>
          </w:p>
          <w:p w:rsidR="009A4B1C" w:rsidRPr="00E47522" w:rsidRDefault="009A4B1C" w:rsidP="00C62617">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9A4B1C" w:rsidRPr="00E47522" w:rsidRDefault="009A4B1C" w:rsidP="00C62617">
            <w:pPr>
              <w:pStyle w:val="Bezodstpw"/>
              <w:rPr>
                <w:bCs/>
              </w:rPr>
            </w:pPr>
            <w:r w:rsidRPr="00E47522">
              <w:rPr>
                <w:bCs/>
              </w:rPr>
              <w:t>3. Dysk twardy: model, wersja firmware, nr seryjny, procentowe zużycie dysku</w:t>
            </w:r>
          </w:p>
          <w:p w:rsidR="009A4B1C" w:rsidRPr="00E47522" w:rsidRDefault="009A4B1C" w:rsidP="00C62617">
            <w:pPr>
              <w:pStyle w:val="Bezodstpw"/>
              <w:rPr>
                <w:bCs/>
              </w:rPr>
            </w:pPr>
            <w:r w:rsidRPr="00E47522">
              <w:rPr>
                <w:bCs/>
              </w:rPr>
              <w:t>4. Napęd optyczny: model, wersja firmware, nr seryjny – jeśli jest zainstalowany</w:t>
            </w:r>
          </w:p>
          <w:p w:rsidR="009A4B1C" w:rsidRPr="00E47522" w:rsidRDefault="009A4B1C" w:rsidP="00C62617">
            <w:pPr>
              <w:pStyle w:val="Bezodstpw"/>
              <w:rPr>
                <w:bCs/>
              </w:rPr>
            </w:pPr>
            <w:r w:rsidRPr="00E47522">
              <w:rPr>
                <w:bCs/>
              </w:rPr>
              <w:t>5. Bateria: nr seryjny, napięcie</w:t>
            </w:r>
          </w:p>
          <w:p w:rsidR="009A4B1C" w:rsidRPr="00E47522" w:rsidRDefault="009A4B1C" w:rsidP="00C62617">
            <w:pPr>
              <w:pStyle w:val="Bezodstpw"/>
              <w:rPr>
                <w:bCs/>
              </w:rPr>
            </w:pPr>
            <w:r w:rsidRPr="00E47522">
              <w:rPr>
                <w:bCs/>
              </w:rPr>
              <w:t>5. Data wydania i wersja BIOS</w:t>
            </w:r>
          </w:p>
          <w:p w:rsidR="009A4B1C" w:rsidRPr="00E47522" w:rsidRDefault="009A4B1C" w:rsidP="00C62617">
            <w:pPr>
              <w:pStyle w:val="Bezodstpw"/>
              <w:rPr>
                <w:bCs/>
              </w:rPr>
            </w:pPr>
            <w:r w:rsidRPr="00E47522">
              <w:rPr>
                <w:bCs/>
              </w:rPr>
              <w:t>6. Nr seryjny komputera</w:t>
            </w:r>
          </w:p>
          <w:p w:rsidR="009A4B1C" w:rsidRPr="00E47522" w:rsidRDefault="009A4B1C" w:rsidP="00C62617">
            <w:pPr>
              <w:pStyle w:val="Bezodstpw"/>
              <w:rPr>
                <w:bCs/>
              </w:rPr>
            </w:pPr>
            <w:r w:rsidRPr="00E47522">
              <w:rPr>
                <w:bCs/>
              </w:rPr>
              <w:t>- możliwość przeprowadzenia szybkiego oraz szczegółowego testu kontrolującego komponenty komputera</w:t>
            </w:r>
          </w:p>
          <w:p w:rsidR="009A4B1C" w:rsidRPr="00E47522" w:rsidRDefault="009A4B1C" w:rsidP="00C62617">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9A4B1C" w:rsidRPr="00E47522" w:rsidRDefault="009A4B1C" w:rsidP="00C62617">
            <w:pPr>
              <w:pStyle w:val="Bezodstpw"/>
              <w:rPr>
                <w:bCs/>
              </w:rPr>
            </w:pPr>
            <w:r w:rsidRPr="00E47522">
              <w:rPr>
                <w:bCs/>
              </w:rPr>
              <w:t>- rejestr przeprowadzonych testów zawierający min.: datę testu, wynik, identyfikator awarii</w:t>
            </w:r>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bCs/>
              </w:rPr>
            </w:pPr>
          </w:p>
        </w:tc>
        <w:tc>
          <w:tcPr>
            <w:tcW w:w="721" w:type="pct"/>
          </w:tcPr>
          <w:p w:rsidR="009A4B1C" w:rsidRPr="00E47522" w:rsidRDefault="009A4B1C" w:rsidP="00C62617">
            <w:pPr>
              <w:pStyle w:val="Bezodstpw"/>
              <w:rPr>
                <w:bCs/>
              </w:rPr>
            </w:pPr>
            <w:r w:rsidRPr="00E47522">
              <w:rPr>
                <w:bCs/>
              </w:rPr>
              <w:t>Warunki gwarancji</w:t>
            </w:r>
          </w:p>
        </w:tc>
        <w:tc>
          <w:tcPr>
            <w:tcW w:w="2302" w:type="pct"/>
          </w:tcPr>
          <w:p w:rsidR="009A4B1C" w:rsidRPr="00E47522" w:rsidRDefault="009A4B1C" w:rsidP="00C62617">
            <w:pPr>
              <w:pStyle w:val="Bezodstpw"/>
              <w:rPr>
                <w:bCs/>
              </w:rPr>
            </w:pPr>
            <w:r w:rsidRPr="00E47522">
              <w:rPr>
                <w:bCs/>
              </w:rPr>
              <w:t xml:space="preserve">3-letnia gwarancja producenta </w:t>
            </w:r>
          </w:p>
          <w:p w:rsidR="009A4B1C" w:rsidRPr="00E47522" w:rsidRDefault="009A4B1C" w:rsidP="00C62617">
            <w:pPr>
              <w:pStyle w:val="Bezodstpw"/>
              <w:rPr>
                <w:bCs/>
              </w:rPr>
            </w:pPr>
            <w:r w:rsidRPr="00E47522">
              <w:rPr>
                <w:bCs/>
              </w:rPr>
              <w:t>Czas reakcji serwisu - do końca następnego dnia roboczego</w:t>
            </w:r>
          </w:p>
          <w:p w:rsidR="009A4B1C" w:rsidRPr="00E47522" w:rsidRDefault="009A4B1C" w:rsidP="00C62617">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9A4B1C" w:rsidRPr="00E47522" w:rsidRDefault="009A4B1C" w:rsidP="00C62617">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752" w:type="pct"/>
            <w:vAlign w:val="center"/>
          </w:tcPr>
          <w:p w:rsidR="009A4B1C" w:rsidRPr="009C28A9" w:rsidRDefault="009A4B1C" w:rsidP="00C62617">
            <w:pPr>
              <w:rPr>
                <w:rFonts w:cstheme="minorHAnsi"/>
                <w:bCs/>
                <w:i/>
                <w:sz w:val="20"/>
                <w:szCs w:val="20"/>
              </w:rPr>
            </w:pPr>
            <w:r>
              <w:rPr>
                <w:rFonts w:cstheme="minorHAnsi"/>
                <w:bCs/>
                <w:i/>
                <w:sz w:val="20"/>
                <w:szCs w:val="20"/>
              </w:rPr>
              <w:t>Gwarancja …………………………………………</w:t>
            </w:r>
          </w:p>
        </w:tc>
      </w:tr>
      <w:tr w:rsidR="009A4B1C" w:rsidRPr="00E47522" w:rsidTr="00C62617">
        <w:trPr>
          <w:trHeight w:val="284"/>
        </w:trPr>
        <w:tc>
          <w:tcPr>
            <w:tcW w:w="225" w:type="pct"/>
          </w:tcPr>
          <w:p w:rsidR="009A4B1C" w:rsidRPr="00E47522" w:rsidRDefault="009A4B1C" w:rsidP="00C62617">
            <w:pPr>
              <w:pStyle w:val="Bezodstpw"/>
              <w:numPr>
                <w:ilvl w:val="0"/>
                <w:numId w:val="21"/>
              </w:numPr>
              <w:ind w:left="689" w:hanging="590"/>
              <w:rPr>
                <w:rFonts w:cs="Times New Roman"/>
                <w:bCs/>
                <w:szCs w:val="20"/>
              </w:rPr>
            </w:pPr>
          </w:p>
        </w:tc>
        <w:tc>
          <w:tcPr>
            <w:tcW w:w="721" w:type="pct"/>
          </w:tcPr>
          <w:p w:rsidR="009A4B1C" w:rsidRPr="00E47522" w:rsidRDefault="009A4B1C" w:rsidP="00C62617">
            <w:pPr>
              <w:pStyle w:val="Bezodstpw"/>
              <w:rPr>
                <w:bCs/>
              </w:rPr>
            </w:pPr>
            <w:r w:rsidRPr="00E47522">
              <w:rPr>
                <w:bCs/>
              </w:rPr>
              <w:t>Wymagania dodatkowe</w:t>
            </w:r>
          </w:p>
        </w:tc>
        <w:tc>
          <w:tcPr>
            <w:tcW w:w="2302" w:type="pct"/>
          </w:tcPr>
          <w:p w:rsidR="009A4B1C" w:rsidRPr="00B83ABE" w:rsidRDefault="009A4B1C" w:rsidP="00C62617">
            <w:pPr>
              <w:pStyle w:val="Bezodstpw"/>
              <w:rPr>
                <w:bCs/>
              </w:rPr>
            </w:pPr>
            <w:r w:rsidRPr="00B83ABE">
              <w:rPr>
                <w:bCs/>
              </w:rP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9A4B1C" w:rsidRPr="00B83ABE" w:rsidRDefault="009A4B1C" w:rsidP="00C62617">
            <w:pPr>
              <w:pStyle w:val="Bezodstpw"/>
              <w:rPr>
                <w:bCs/>
              </w:rPr>
            </w:pPr>
            <w:r w:rsidRPr="00B83ABE">
              <w:rPr>
                <w:bCs/>
              </w:rPr>
              <w:t xml:space="preserve">Klawiatura (układ US -QWERTY) wraz z wydzieloną z prawej strony klawiaturą numeryczną odporna na zalanie, </w:t>
            </w:r>
          </w:p>
          <w:p w:rsidR="009A4B1C" w:rsidRPr="00B83ABE" w:rsidRDefault="009A4B1C" w:rsidP="00C62617">
            <w:pPr>
              <w:pStyle w:val="Bezodstpw"/>
              <w:rPr>
                <w:bCs/>
              </w:rPr>
            </w:pPr>
            <w:r w:rsidRPr="00B83ABE">
              <w:rPr>
                <w:bCs/>
              </w:rPr>
              <w:t xml:space="preserve">Clickpad. </w:t>
            </w:r>
          </w:p>
          <w:p w:rsidR="009A4B1C" w:rsidRPr="00B83ABE" w:rsidRDefault="009A4B1C" w:rsidP="00C62617">
            <w:pPr>
              <w:pStyle w:val="Bezodstpw"/>
              <w:rPr>
                <w:bCs/>
              </w:rPr>
            </w:pPr>
            <w:r w:rsidRPr="00B83ABE">
              <w:rPr>
                <w:bCs/>
              </w:rPr>
              <w:t>Czytnik linii papilarnych</w:t>
            </w:r>
          </w:p>
          <w:p w:rsidR="009A4B1C" w:rsidRPr="00B83ABE" w:rsidRDefault="009A4B1C" w:rsidP="00C62617">
            <w:pPr>
              <w:pStyle w:val="Bezodstpw"/>
              <w:rPr>
                <w:bCs/>
              </w:rPr>
            </w:pPr>
            <w:r w:rsidRPr="00B83ABE">
              <w:rPr>
                <w:bCs/>
              </w:rPr>
              <w:t>Możliwość telefonicznego sprawdzenia konfiguracji sprzętowej komputera oraz warunków gwarancji po podaniu numeru seryjnego bezpośrednio u producenta lub jego przedstawiciela.</w:t>
            </w:r>
          </w:p>
          <w:p w:rsidR="009A4B1C" w:rsidRPr="00E47522" w:rsidRDefault="009A4B1C" w:rsidP="00C62617">
            <w:pPr>
              <w:pStyle w:val="Bezodstpw"/>
              <w:rPr>
                <w:bCs/>
              </w:rPr>
            </w:pPr>
            <w:r w:rsidRPr="00B83ABE">
              <w:rPr>
                <w:bCs/>
              </w:rPr>
              <w:t>Odpowiednio dopasowana torba do notebooka w kolorze ciemnym stonowanym.</w:t>
            </w:r>
          </w:p>
        </w:tc>
        <w:tc>
          <w:tcPr>
            <w:tcW w:w="1752"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bl>
    <w:p w:rsidR="009A4B1C" w:rsidRDefault="009A4B1C" w:rsidP="009A4B1C"/>
    <w:p w:rsidR="009A4B1C" w:rsidRDefault="009A4B1C" w:rsidP="009A4B1C">
      <w:pPr>
        <w:pStyle w:val="Nagwek3"/>
      </w:pPr>
      <w:bookmarkStart w:id="30" w:name="_Toc520456157"/>
      <w:r>
        <w:t>Notebook 15” – Typ 2.</w:t>
      </w:r>
      <w:bookmarkEnd w:id="30"/>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1661"/>
        <w:gridCol w:w="5046"/>
        <w:gridCol w:w="4035"/>
      </w:tblGrid>
      <w:tr w:rsidR="009A4B1C" w:rsidRPr="00C55ECC" w:rsidTr="00C62617">
        <w:trPr>
          <w:trHeight w:val="284"/>
        </w:trPr>
        <w:tc>
          <w:tcPr>
            <w:tcW w:w="189" w:type="pct"/>
            <w:shd w:val="clear" w:color="auto" w:fill="auto"/>
            <w:vAlign w:val="center"/>
          </w:tcPr>
          <w:p w:rsidR="009A4B1C" w:rsidRPr="00C55ECC" w:rsidRDefault="009A4B1C" w:rsidP="00C62617">
            <w:pPr>
              <w:pStyle w:val="Bezodstpw"/>
              <w:jc w:val="center"/>
              <w:rPr>
                <w:b/>
              </w:rPr>
            </w:pPr>
            <w:r w:rsidRPr="00C55ECC">
              <w:rPr>
                <w:b/>
              </w:rPr>
              <w:t>Lp.</w:t>
            </w:r>
          </w:p>
        </w:tc>
        <w:tc>
          <w:tcPr>
            <w:tcW w:w="744" w:type="pct"/>
            <w:shd w:val="clear" w:color="auto" w:fill="auto"/>
            <w:vAlign w:val="center"/>
          </w:tcPr>
          <w:p w:rsidR="009A4B1C" w:rsidRPr="00C55ECC" w:rsidRDefault="009A4B1C" w:rsidP="00C62617">
            <w:pPr>
              <w:pStyle w:val="Bezodstpw"/>
              <w:jc w:val="center"/>
              <w:rPr>
                <w:b/>
              </w:rPr>
            </w:pPr>
            <w:r w:rsidRPr="00C55ECC">
              <w:rPr>
                <w:b/>
              </w:rPr>
              <w:t>Nazwa komponentu</w:t>
            </w:r>
          </w:p>
        </w:tc>
        <w:tc>
          <w:tcPr>
            <w:tcW w:w="2260" w:type="pct"/>
            <w:shd w:val="clear" w:color="auto" w:fill="auto"/>
            <w:vAlign w:val="center"/>
          </w:tcPr>
          <w:p w:rsidR="009A4B1C" w:rsidRPr="00C55ECC" w:rsidRDefault="009A4B1C" w:rsidP="00C62617">
            <w:pPr>
              <w:pStyle w:val="Bezodstpw"/>
              <w:jc w:val="center"/>
              <w:rPr>
                <w:b/>
              </w:rPr>
            </w:pPr>
            <w:r w:rsidRPr="00C55ECC">
              <w:rPr>
                <w:b/>
              </w:rPr>
              <w:t>Wymagane minimalne parametry techniczne komputerów</w:t>
            </w:r>
          </w:p>
        </w:tc>
        <w:tc>
          <w:tcPr>
            <w:tcW w:w="1807" w:type="pct"/>
            <w:vAlign w:val="center"/>
          </w:tcPr>
          <w:p w:rsidR="009A4B1C" w:rsidRPr="009C28A9" w:rsidRDefault="009A4B1C" w:rsidP="00C62617">
            <w:pPr>
              <w:ind w:left="-71" w:firstLine="64"/>
              <w:jc w:val="center"/>
              <w:rPr>
                <w:rFonts w:cstheme="minorHAnsi"/>
                <w:b/>
                <w:sz w:val="20"/>
                <w:szCs w:val="20"/>
              </w:rPr>
            </w:pPr>
            <w:r w:rsidRPr="009C28A9">
              <w:rPr>
                <w:rFonts w:cstheme="minorHAnsi"/>
                <w:b/>
                <w:sz w:val="20"/>
                <w:szCs w:val="20"/>
              </w:rPr>
              <w:t>Oferowane parametry techniczne komputerów</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Typ</w:t>
            </w:r>
          </w:p>
        </w:tc>
        <w:tc>
          <w:tcPr>
            <w:tcW w:w="2260" w:type="pct"/>
          </w:tcPr>
          <w:p w:rsidR="009A4B1C" w:rsidRPr="00E47522" w:rsidRDefault="009A4B1C" w:rsidP="00C62617">
            <w:pPr>
              <w:pStyle w:val="Bezodstpw"/>
            </w:pPr>
            <w:r w:rsidRPr="00E47522">
              <w:t>Komputer przenośny typu notebook z ekranem 15,6" o rozdzielczości:</w:t>
            </w:r>
          </w:p>
          <w:p w:rsidR="009A4B1C" w:rsidRPr="00E47522" w:rsidRDefault="009A4B1C" w:rsidP="00C62617">
            <w:pPr>
              <w:pStyle w:val="Bezodstpw"/>
            </w:pPr>
            <w:r w:rsidRPr="00E47522">
              <w:t>FHD (1920x1080) UWVA Non-Touch w technologii LED przeciwodblaskowy, jasność min 220 nitów</w:t>
            </w:r>
          </w:p>
        </w:tc>
        <w:tc>
          <w:tcPr>
            <w:tcW w:w="1807" w:type="pct"/>
            <w:vAlign w:val="center"/>
          </w:tcPr>
          <w:p w:rsidR="009A4B1C" w:rsidRDefault="009A4B1C" w:rsidP="00C62617">
            <w:pPr>
              <w:rPr>
                <w:rFonts w:cstheme="minorHAnsi"/>
                <w:bCs/>
                <w:i/>
                <w:sz w:val="20"/>
                <w:szCs w:val="20"/>
              </w:rPr>
            </w:pPr>
            <w:r>
              <w:rPr>
                <w:rFonts w:cstheme="minorHAnsi"/>
                <w:bCs/>
                <w:i/>
                <w:sz w:val="20"/>
                <w:szCs w:val="20"/>
              </w:rPr>
              <w:t>Przekątna ekranu…………………………………….…</w:t>
            </w:r>
          </w:p>
          <w:p w:rsidR="009A4B1C" w:rsidRDefault="009A4B1C" w:rsidP="00C62617">
            <w:pPr>
              <w:rPr>
                <w:rFonts w:cstheme="minorHAnsi"/>
                <w:bCs/>
                <w:i/>
                <w:sz w:val="20"/>
                <w:szCs w:val="20"/>
              </w:rPr>
            </w:pPr>
            <w:r>
              <w:rPr>
                <w:rFonts w:cstheme="minorHAnsi"/>
                <w:bCs/>
                <w:i/>
                <w:sz w:val="20"/>
                <w:szCs w:val="20"/>
              </w:rPr>
              <w:t>Rozdzielczość natywna………………………….……</w:t>
            </w:r>
          </w:p>
          <w:p w:rsidR="009A4B1C" w:rsidRDefault="009A4B1C" w:rsidP="00C62617">
            <w:pPr>
              <w:rPr>
                <w:rFonts w:cstheme="minorHAnsi"/>
                <w:bCs/>
                <w:i/>
                <w:sz w:val="20"/>
                <w:szCs w:val="20"/>
              </w:rPr>
            </w:pPr>
            <w:r>
              <w:rPr>
                <w:rFonts w:cstheme="minorHAnsi"/>
                <w:bCs/>
                <w:i/>
                <w:sz w:val="20"/>
                <w:szCs w:val="20"/>
              </w:rPr>
              <w:t>Podświetlanie…………………………………………….</w:t>
            </w:r>
          </w:p>
          <w:p w:rsidR="009A4B1C" w:rsidRPr="009C28A9" w:rsidRDefault="009A4B1C" w:rsidP="00C62617">
            <w:pPr>
              <w:rPr>
                <w:rFonts w:cstheme="minorHAnsi"/>
                <w:bCs/>
                <w:i/>
                <w:sz w:val="20"/>
                <w:szCs w:val="20"/>
              </w:rPr>
            </w:pPr>
            <w:r>
              <w:rPr>
                <w:rFonts w:cstheme="minorHAnsi"/>
                <w:bCs/>
                <w:i/>
                <w:sz w:val="20"/>
                <w:szCs w:val="20"/>
              </w:rPr>
              <w:t>Jasność……..……………………………………………….</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Zastosowanie</w:t>
            </w:r>
          </w:p>
        </w:tc>
        <w:tc>
          <w:tcPr>
            <w:tcW w:w="2260" w:type="pct"/>
          </w:tcPr>
          <w:p w:rsidR="009A4B1C" w:rsidRPr="00E47522" w:rsidRDefault="009A4B1C" w:rsidP="00C62617">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807" w:type="pct"/>
            <w:vAlign w:val="center"/>
          </w:tcPr>
          <w:p w:rsidR="009A4B1C" w:rsidRPr="009C28A9" w:rsidRDefault="009A4B1C" w:rsidP="00C62617">
            <w:pPr>
              <w:rPr>
                <w:rFonts w:cstheme="minorHAnsi"/>
                <w:bCs/>
                <w:i/>
                <w:sz w:val="20"/>
                <w:szCs w:val="20"/>
              </w:rPr>
            </w:pPr>
            <w:r w:rsidRPr="009C28A9">
              <w:rPr>
                <w:rFonts w:cstheme="minorHAnsi"/>
                <w:bCs/>
                <w:i/>
                <w:sz w:val="20"/>
                <w:szCs w:val="20"/>
              </w:rPr>
              <w:t>model, symbol oraz producent</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Procesor</w:t>
            </w:r>
          </w:p>
        </w:tc>
        <w:tc>
          <w:tcPr>
            <w:tcW w:w="2260" w:type="pct"/>
          </w:tcPr>
          <w:p w:rsidR="009A4B1C" w:rsidRPr="007C459A" w:rsidRDefault="009A4B1C" w:rsidP="00C62617">
            <w:pPr>
              <w:pStyle w:val="Bezodstpw"/>
              <w:rPr>
                <w:bCs/>
              </w:rPr>
            </w:pPr>
            <w:r w:rsidRPr="007C459A">
              <w:rPr>
                <w:bCs/>
              </w:rPr>
              <w:t xml:space="preserve">Procesor klasy x86, </w:t>
            </w:r>
            <w:r>
              <w:rPr>
                <w:bCs/>
              </w:rPr>
              <w:t>4</w:t>
            </w:r>
            <w:r w:rsidRPr="007C459A">
              <w:rPr>
                <w:bCs/>
              </w:rPr>
              <w:t xml:space="preserve"> rdzeniowy</w:t>
            </w:r>
            <w:r>
              <w:rPr>
                <w:bCs/>
              </w:rPr>
              <w:t>, 8 wątkowy</w:t>
            </w:r>
            <w:r w:rsidRPr="007C459A">
              <w:rPr>
                <w:bCs/>
              </w:rPr>
              <w:t xml:space="preserve">, niskonapięciowy, o typowym TDP na poziomie 15W, zaprojektowany do pracy w komputerach przenośnych, taktowany zegarem co najmniej </w:t>
            </w:r>
            <w:r>
              <w:rPr>
                <w:bCs/>
              </w:rPr>
              <w:t>1,6</w:t>
            </w:r>
            <w:r w:rsidRPr="007C459A">
              <w:rPr>
                <w:bCs/>
              </w:rPr>
              <w:t xml:space="preserve"> GHz, z pamięcią last level cache CPU co najmniej </w:t>
            </w:r>
            <w:r>
              <w:rPr>
                <w:bCs/>
              </w:rPr>
              <w:t>6</w:t>
            </w:r>
            <w:r w:rsidRPr="007C459A">
              <w:rPr>
                <w:bCs/>
              </w:rPr>
              <w:t xml:space="preserve"> MB lub równoważny 4 rdzeniowy procesor klasy x86</w:t>
            </w:r>
          </w:p>
          <w:p w:rsidR="009A4B1C" w:rsidRPr="00E47522" w:rsidRDefault="009A4B1C" w:rsidP="00C62617">
            <w:pPr>
              <w:pStyle w:val="Bezodstpw"/>
              <w:rPr>
                <w:bCs/>
              </w:rPr>
            </w:pPr>
            <w:r w:rsidRPr="00E47522">
              <w:rPr>
                <w:bCs/>
              </w:rPr>
              <w:t xml:space="preserve">Zaoferowany procesor musi uzyskiwać jednocześnie w teście Passmark Average CPU Mark wynik min.: </w:t>
            </w:r>
            <w:r>
              <w:rPr>
                <w:bCs/>
              </w:rPr>
              <w:t xml:space="preserve">7600 </w:t>
            </w:r>
            <w:r w:rsidRPr="00E47522">
              <w:rPr>
                <w:bCs/>
              </w:rPr>
              <w:t xml:space="preserve">punktów (wynik zaproponowanego procesora musi znajdować się na stronie </w:t>
            </w:r>
            <w:hyperlink r:id="rId28"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807" w:type="pct"/>
            <w:vAlign w:val="center"/>
          </w:tcPr>
          <w:p w:rsidR="009A4B1C" w:rsidRPr="009C28A9" w:rsidRDefault="009A4B1C" w:rsidP="00C62617">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A4B1C" w:rsidRPr="00E47522" w:rsidTr="00C62617">
        <w:trPr>
          <w:trHeight w:val="605"/>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Pamięć operacyjna RAM</w:t>
            </w:r>
          </w:p>
        </w:tc>
        <w:tc>
          <w:tcPr>
            <w:tcW w:w="2260" w:type="pct"/>
          </w:tcPr>
          <w:p w:rsidR="009A4B1C" w:rsidRPr="00E47522" w:rsidRDefault="009A4B1C" w:rsidP="00C62617">
            <w:pPr>
              <w:pStyle w:val="Bezodstpw"/>
              <w:rPr>
                <w:bCs/>
              </w:rPr>
            </w:pPr>
            <w:r>
              <w:rPr>
                <w:bCs/>
              </w:rPr>
              <w:t>8</w:t>
            </w:r>
            <w:r w:rsidRPr="00E47522">
              <w:rPr>
                <w:bCs/>
              </w:rPr>
              <w:t>GB DDR4, możliwość rozbudowy do min 32GB</w:t>
            </w:r>
          </w:p>
        </w:tc>
        <w:tc>
          <w:tcPr>
            <w:tcW w:w="1807" w:type="pct"/>
            <w:vAlign w:val="center"/>
          </w:tcPr>
          <w:p w:rsidR="009A4B1C" w:rsidRPr="009C28A9" w:rsidRDefault="009A4B1C" w:rsidP="00C62617">
            <w:pPr>
              <w:rPr>
                <w:rFonts w:cstheme="minorHAnsi"/>
                <w:bCs/>
                <w:i/>
                <w:sz w:val="20"/>
                <w:szCs w:val="20"/>
              </w:rPr>
            </w:pPr>
            <w:r>
              <w:rPr>
                <w:rFonts w:cstheme="minorHAnsi"/>
                <w:bCs/>
                <w:i/>
                <w:sz w:val="20"/>
                <w:szCs w:val="20"/>
              </w:rPr>
              <w:t>……………. GB rozbudowa do ……………. GB</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Parametry pamięci masowej</w:t>
            </w:r>
          </w:p>
        </w:tc>
        <w:tc>
          <w:tcPr>
            <w:tcW w:w="2260" w:type="pct"/>
          </w:tcPr>
          <w:p w:rsidR="009A4B1C" w:rsidRPr="00E47522" w:rsidRDefault="00476EBC" w:rsidP="00C62617">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807" w:type="pct"/>
            <w:vAlign w:val="center"/>
          </w:tcPr>
          <w:p w:rsidR="009A4B1C" w:rsidRPr="009C28A9" w:rsidRDefault="00476EBC" w:rsidP="00C62617">
            <w:pPr>
              <w:rPr>
                <w:rFonts w:cstheme="minorHAnsi"/>
                <w:bCs/>
                <w:i/>
                <w:sz w:val="20"/>
                <w:szCs w:val="20"/>
                <w:lang w:val="sv-SE"/>
              </w:rPr>
            </w:pPr>
            <w:r>
              <w:rPr>
                <w:rFonts w:cstheme="minorHAnsi"/>
                <w:bCs/>
                <w:i/>
                <w:sz w:val="20"/>
                <w:szCs w:val="20"/>
                <w:lang w:val="sv-SE"/>
              </w:rPr>
              <w:t xml:space="preserve">........................... </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Karta graficzna</w:t>
            </w:r>
          </w:p>
        </w:tc>
        <w:tc>
          <w:tcPr>
            <w:tcW w:w="2260" w:type="pct"/>
          </w:tcPr>
          <w:p w:rsidR="009A4B1C" w:rsidRDefault="009A4B1C" w:rsidP="00C62617">
            <w:pPr>
              <w:pStyle w:val="Bezodstpw"/>
            </w:pPr>
            <w:r>
              <w:t xml:space="preserve">Zintegrowana w procesorze z możliwością dynamicznego przydzielenia pamięci systemowej, ze sprzętowym wsparciem dla DirectX 12, OpenGL 4.4, osiągająca w teście Average G3D </w:t>
            </w:r>
            <w:r w:rsidR="00476EBC">
              <w:t>Mark wynik na poziomie min.: 95</w:t>
            </w:r>
            <w:r>
              <w:t>0 punktów (wynik zaproponowanej grafiki musi znajdować się na stronie http://www.videocardbenchmark.net) – wydruk ze strony należy dołączyć do oferty.</w:t>
            </w:r>
          </w:p>
          <w:p w:rsidR="009A4B1C" w:rsidRDefault="009A4B1C" w:rsidP="00C62617">
            <w:pPr>
              <w:pStyle w:val="Bezodstpw"/>
            </w:pPr>
          </w:p>
          <w:p w:rsidR="009A4B1C" w:rsidRPr="00E47522" w:rsidRDefault="009A4B1C" w:rsidP="00C62617">
            <w:pPr>
              <w:pStyle w:val="Bezodstpw"/>
            </w:pPr>
            <w:r>
              <w:t>Dodatkowa wbudowana dedykowana karta graficzna wyposażona w min 2GB własnej pamięci DDR3 osiągająca w teście Average G3D Mark wynik na poziomie min.: 1100 punktów (wynik zaproponowanej grafiki musi znajdować się na stronie http://www.videocardbenchmark.net) – wydruk ze strony należy dołączyć do oferty.</w:t>
            </w:r>
          </w:p>
        </w:tc>
        <w:tc>
          <w:tcPr>
            <w:tcW w:w="1807" w:type="pct"/>
            <w:vAlign w:val="center"/>
          </w:tcPr>
          <w:p w:rsidR="009A4B1C" w:rsidRDefault="009A4B1C" w:rsidP="00C62617">
            <w:pPr>
              <w:rPr>
                <w:rFonts w:cstheme="minorHAnsi"/>
                <w:bCs/>
                <w:i/>
                <w:sz w:val="20"/>
                <w:szCs w:val="20"/>
              </w:rPr>
            </w:pPr>
            <w:r>
              <w:rPr>
                <w:rFonts w:cstheme="minorHAnsi"/>
                <w:bCs/>
                <w:i/>
                <w:sz w:val="20"/>
                <w:szCs w:val="20"/>
              </w:rPr>
              <w:t>Karta graficzna …………………………………………..</w:t>
            </w:r>
          </w:p>
          <w:p w:rsidR="009A4B1C" w:rsidRPr="009C28A9" w:rsidRDefault="009A4B1C" w:rsidP="00C62617">
            <w:pPr>
              <w:rPr>
                <w:rFonts w:cstheme="minorHAnsi"/>
                <w:bCs/>
                <w:i/>
                <w:sz w:val="20"/>
                <w:szCs w:val="20"/>
              </w:rPr>
            </w:pPr>
            <w:r>
              <w:rPr>
                <w:rFonts w:cstheme="minorHAnsi"/>
                <w:bCs/>
                <w:i/>
                <w:sz w:val="20"/>
                <w:szCs w:val="20"/>
              </w:rPr>
              <w:t>Wynik testu ……………………………………………….</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Wyposażenie multimedialne</w:t>
            </w:r>
          </w:p>
        </w:tc>
        <w:tc>
          <w:tcPr>
            <w:tcW w:w="2260" w:type="pct"/>
          </w:tcPr>
          <w:p w:rsidR="009A4B1C" w:rsidRPr="00E47522" w:rsidRDefault="009A4B1C" w:rsidP="00C62617">
            <w:pPr>
              <w:pStyle w:val="Bezodstpw"/>
              <w:rPr>
                <w:bCs/>
              </w:rPr>
            </w:pPr>
            <w:r w:rsidRPr="00E47522">
              <w:rPr>
                <w:bCs/>
              </w:rPr>
              <w:t>Karta dźwiękowa stereo, wbudowane dwa głośniki stereo</w:t>
            </w:r>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Pr>
                <w:bCs/>
              </w:rPr>
              <w:t xml:space="preserve">Wymagania dotyczące </w:t>
            </w:r>
            <w:r w:rsidRPr="00E47522">
              <w:rPr>
                <w:bCs/>
              </w:rPr>
              <w:t>baterii i zasilania</w:t>
            </w:r>
          </w:p>
        </w:tc>
        <w:tc>
          <w:tcPr>
            <w:tcW w:w="2260" w:type="pct"/>
          </w:tcPr>
          <w:p w:rsidR="009A4B1C" w:rsidRPr="00E47522" w:rsidRDefault="009A4B1C" w:rsidP="00C62617">
            <w:pPr>
              <w:pStyle w:val="Bezodstpw"/>
            </w:pPr>
            <w:r w:rsidRPr="00E47522">
              <w:rPr>
                <w:lang w:val="en-US"/>
              </w:rPr>
              <w:t xml:space="preserve">3-cell, 48WHr, Li-Ion, Long-Life. </w:t>
            </w:r>
            <w:r w:rsidRPr="00E47522">
              <w:t xml:space="preserve">Czas pracy na baterii wg dokumentacji producenta min 8 godzin </w:t>
            </w:r>
          </w:p>
          <w:p w:rsidR="009A4B1C" w:rsidRPr="00E47522" w:rsidRDefault="009A4B1C" w:rsidP="00C62617">
            <w:pPr>
              <w:pStyle w:val="Bezodstpw"/>
            </w:pPr>
            <w:r w:rsidRPr="00E47522">
              <w:t xml:space="preserve">Zasilacz o mocy </w:t>
            </w:r>
            <w:r w:rsidRPr="00E47522">
              <w:rPr>
                <w:bCs/>
              </w:rPr>
              <w:t>min. 45W</w:t>
            </w:r>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System operacyjny</w:t>
            </w:r>
          </w:p>
        </w:tc>
        <w:tc>
          <w:tcPr>
            <w:tcW w:w="2260" w:type="pct"/>
          </w:tcPr>
          <w:p w:rsidR="009A4B1C" w:rsidRPr="00E47522" w:rsidRDefault="009A4B1C" w:rsidP="00C62617">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9A4B1C" w:rsidRPr="00E47522" w:rsidRDefault="009A4B1C" w:rsidP="00C62617">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9A4B1C" w:rsidRPr="00E47522" w:rsidRDefault="009A4B1C" w:rsidP="00C62617">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9A4B1C" w:rsidRPr="00E47522" w:rsidRDefault="009A4B1C" w:rsidP="00C62617">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9A4B1C" w:rsidRPr="00E47522" w:rsidRDefault="009A4B1C" w:rsidP="00C62617">
            <w:pPr>
              <w:pStyle w:val="Bezodstpw"/>
              <w:rPr>
                <w:bCs/>
              </w:rPr>
            </w:pPr>
            <w:r w:rsidRPr="00E47522">
              <w:rPr>
                <w:bCs/>
              </w:rPr>
              <w:t>Support dla zaoferowanego systemu operacyjnego, polegający na opublikowaniu sterowników i oprogramowania na stronach producenta komputera.</w:t>
            </w:r>
          </w:p>
        </w:tc>
        <w:tc>
          <w:tcPr>
            <w:tcW w:w="1807" w:type="pct"/>
            <w:vAlign w:val="center"/>
          </w:tcPr>
          <w:p w:rsidR="009A4B1C" w:rsidRPr="009C28A9" w:rsidRDefault="009A4B1C" w:rsidP="00C62617">
            <w:pPr>
              <w:spacing w:after="0" w:line="240" w:lineRule="auto"/>
              <w:rPr>
                <w:rFonts w:cstheme="minorHAnsi"/>
                <w:bCs/>
                <w:i/>
                <w:sz w:val="20"/>
                <w:szCs w:val="20"/>
              </w:rPr>
            </w:pPr>
            <w:r>
              <w:rPr>
                <w:rFonts w:cstheme="minorHAnsi"/>
                <w:bCs/>
                <w:i/>
                <w:sz w:val="20"/>
                <w:szCs w:val="20"/>
              </w:rPr>
              <w:t>Zainstalowany system operacyjny …………………………………………………………………</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Certyfikaty i standardy</w:t>
            </w:r>
          </w:p>
        </w:tc>
        <w:tc>
          <w:tcPr>
            <w:tcW w:w="2260" w:type="pct"/>
          </w:tcPr>
          <w:p w:rsidR="009A4B1C" w:rsidRPr="00E47522" w:rsidRDefault="009A4B1C" w:rsidP="00C62617">
            <w:pPr>
              <w:pStyle w:val="Bezodstpw"/>
              <w:rPr>
                <w:bCs/>
              </w:rPr>
            </w:pPr>
            <w:r w:rsidRPr="00E47522">
              <w:rPr>
                <w:bCs/>
              </w:rPr>
              <w:t>Certyfikat ISO9001:2000 dla producenta sprzętu (należy załączyć do oferty)</w:t>
            </w:r>
          </w:p>
          <w:p w:rsidR="009A4B1C" w:rsidRPr="00E47522" w:rsidRDefault="009A4B1C" w:rsidP="00C62617">
            <w:pPr>
              <w:pStyle w:val="Bezodstpw"/>
              <w:rPr>
                <w:bCs/>
              </w:rPr>
            </w:pPr>
            <w:r w:rsidRPr="00E47522">
              <w:rPr>
                <w:bCs/>
              </w:rPr>
              <w:t>Certyfikat ISO 14001 dla producenta sprzętu (należy załączyć do oferty)</w:t>
            </w:r>
          </w:p>
          <w:p w:rsidR="009A4B1C" w:rsidRPr="00E47522" w:rsidRDefault="009A4B1C" w:rsidP="00C62617">
            <w:pPr>
              <w:pStyle w:val="Bezodstpw"/>
              <w:rPr>
                <w:bCs/>
              </w:rPr>
            </w:pPr>
            <w:r w:rsidRPr="00E47522">
              <w:rPr>
                <w:bCs/>
              </w:rPr>
              <w:t>Deklaracja zgodności CE (załączyć do oferty)</w:t>
            </w:r>
          </w:p>
          <w:p w:rsidR="009A4B1C" w:rsidRPr="00E47522" w:rsidRDefault="009A4B1C" w:rsidP="00C62617">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9A4B1C" w:rsidRPr="00E47522" w:rsidRDefault="009A4B1C" w:rsidP="00C62617">
            <w:pPr>
              <w:pStyle w:val="Bezodstpw"/>
              <w:rPr>
                <w:bCs/>
              </w:rPr>
            </w:pPr>
            <w:r w:rsidRPr="00E47522">
              <w:rPr>
                <w:bCs/>
              </w:rPr>
              <w:t>Wydruk ze strony WHCL Microsoft potwierdzający zgodność oferowanego komputera z oferowanym system operacyjnym</w:t>
            </w:r>
          </w:p>
          <w:p w:rsidR="009A4B1C" w:rsidRPr="00E47522" w:rsidRDefault="009A4B1C" w:rsidP="00C62617">
            <w:pPr>
              <w:pStyle w:val="Bezodstpw"/>
              <w:rPr>
                <w:bCs/>
              </w:rPr>
            </w:pPr>
            <w:r w:rsidRPr="00E47522">
              <w:rPr>
                <w:bCs/>
              </w:rPr>
              <w:t>Certyfikat EPEAT na poziomie GOLD dla Polski</w:t>
            </w:r>
          </w:p>
          <w:p w:rsidR="009A4B1C" w:rsidRPr="00E47522" w:rsidRDefault="009A4B1C" w:rsidP="00C62617">
            <w:pPr>
              <w:pStyle w:val="Bezodstpw"/>
              <w:rPr>
                <w:bCs/>
              </w:rPr>
            </w:pPr>
            <w:r w:rsidRPr="00E47522">
              <w:rPr>
                <w:bCs/>
              </w:rPr>
              <w:t xml:space="preserve">Wymagany wpis dotyczący oferowanej stacji dostępowej w internetowym katalogu </w:t>
            </w:r>
            <w:hyperlink r:id="rId29"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9A4B1C" w:rsidRPr="00E47522" w:rsidRDefault="009A4B1C" w:rsidP="00C62617">
            <w:pPr>
              <w:pStyle w:val="Bezodstpw"/>
              <w:rPr>
                <w:bCs/>
              </w:rPr>
            </w:pPr>
            <w:r w:rsidRPr="00E47522">
              <w:rPr>
                <w:bCs/>
              </w:rPr>
              <w:t xml:space="preserve">Certyfikat EnergyStar v 6.1 – komputer musi znajdowac się na liście zgodności dostępnej na stronie </w:t>
            </w:r>
            <w:hyperlink r:id="rId30" w:history="1">
              <w:r w:rsidRPr="00E47522">
                <w:rPr>
                  <w:rStyle w:val="Hipercze"/>
                  <w:rFonts w:ascii="Calibri" w:hAnsi="Calibri" w:cs="Calibri"/>
                  <w:bCs/>
                  <w:color w:val="auto"/>
                  <w:sz w:val="20"/>
                </w:rPr>
                <w:t>www.energystar.gov</w:t>
              </w:r>
            </w:hyperlink>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i/>
              </w:rPr>
            </w:pPr>
          </w:p>
        </w:tc>
        <w:tc>
          <w:tcPr>
            <w:tcW w:w="744" w:type="pct"/>
          </w:tcPr>
          <w:p w:rsidR="009A4B1C" w:rsidRPr="00E47522" w:rsidRDefault="009A4B1C" w:rsidP="00C62617">
            <w:pPr>
              <w:pStyle w:val="Bezodstpw"/>
              <w:rPr>
                <w:bCs/>
              </w:rPr>
            </w:pPr>
            <w:r w:rsidRPr="00E47522">
              <w:rPr>
                <w:bCs/>
              </w:rPr>
              <w:t>Ergonomia</w:t>
            </w:r>
          </w:p>
        </w:tc>
        <w:tc>
          <w:tcPr>
            <w:tcW w:w="2260" w:type="pct"/>
          </w:tcPr>
          <w:p w:rsidR="009A4B1C" w:rsidRPr="00E47522" w:rsidRDefault="009A4B1C" w:rsidP="00C62617">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7" w:type="pct"/>
            <w:vAlign w:val="center"/>
          </w:tcPr>
          <w:p w:rsidR="009A4B1C" w:rsidRPr="009C28A9" w:rsidRDefault="009A4B1C" w:rsidP="00C62617">
            <w:pPr>
              <w:rPr>
                <w:rFonts w:cstheme="minorHAnsi"/>
                <w:bCs/>
                <w:i/>
                <w:sz w:val="20"/>
                <w:szCs w:val="20"/>
              </w:rPr>
            </w:pPr>
            <w:r>
              <w:rPr>
                <w:rFonts w:cstheme="minorHAnsi"/>
                <w:bCs/>
                <w:i/>
                <w:sz w:val="20"/>
                <w:szCs w:val="20"/>
              </w:rPr>
              <w:t>Poziom hałasu ……. dB</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Waga i wymiary</w:t>
            </w:r>
          </w:p>
        </w:tc>
        <w:tc>
          <w:tcPr>
            <w:tcW w:w="2260" w:type="pct"/>
          </w:tcPr>
          <w:p w:rsidR="009A4B1C" w:rsidRPr="00E47522" w:rsidRDefault="009A4B1C" w:rsidP="00C62617">
            <w:pPr>
              <w:pStyle w:val="Bezodstpw"/>
            </w:pPr>
            <w:r w:rsidRPr="00E47522">
              <w:t xml:space="preserve">Waga </w:t>
            </w:r>
            <w:r>
              <w:t>do</w:t>
            </w:r>
            <w:r w:rsidRPr="00E47522">
              <w:t xml:space="preserve"> 2,5 kg </w:t>
            </w:r>
          </w:p>
          <w:p w:rsidR="009A4B1C" w:rsidRPr="00E47522" w:rsidRDefault="009A4B1C" w:rsidP="00C62617">
            <w:pPr>
              <w:pStyle w:val="Bezodstpw"/>
            </w:pPr>
            <w:r w:rsidRPr="00E47522">
              <w:t>Szerokość: max 42 cm</w:t>
            </w:r>
          </w:p>
          <w:p w:rsidR="009A4B1C" w:rsidRPr="00E47522" w:rsidRDefault="009A4B1C" w:rsidP="00C62617">
            <w:pPr>
              <w:pStyle w:val="Bezodstpw"/>
            </w:pPr>
            <w:r w:rsidRPr="00E47522">
              <w:t>Głębokość: max 28 cm</w:t>
            </w:r>
          </w:p>
          <w:p w:rsidR="009A4B1C" w:rsidRPr="00E47522" w:rsidRDefault="009A4B1C" w:rsidP="00C62617">
            <w:pPr>
              <w:pStyle w:val="Bezodstpw"/>
            </w:pPr>
            <w:r w:rsidRPr="00E47522">
              <w:t>Wysokość: max 3 cm</w:t>
            </w:r>
          </w:p>
        </w:tc>
        <w:tc>
          <w:tcPr>
            <w:tcW w:w="1807" w:type="pct"/>
            <w:vAlign w:val="center"/>
          </w:tcPr>
          <w:p w:rsidR="009A4B1C" w:rsidRDefault="009A4B1C" w:rsidP="00C62617">
            <w:pPr>
              <w:rPr>
                <w:rFonts w:cstheme="minorHAnsi"/>
                <w:bCs/>
                <w:i/>
                <w:sz w:val="20"/>
                <w:szCs w:val="20"/>
              </w:rPr>
            </w:pPr>
            <w:r>
              <w:rPr>
                <w:rFonts w:cstheme="minorHAnsi"/>
                <w:bCs/>
                <w:i/>
                <w:sz w:val="20"/>
                <w:szCs w:val="20"/>
              </w:rPr>
              <w:t>Wymiary ……………………………………………</w:t>
            </w:r>
          </w:p>
          <w:p w:rsidR="009A4B1C" w:rsidRPr="009C28A9" w:rsidRDefault="009A4B1C" w:rsidP="00C62617">
            <w:pPr>
              <w:rPr>
                <w:rFonts w:cstheme="minorHAnsi"/>
                <w:bCs/>
                <w:i/>
                <w:sz w:val="20"/>
                <w:szCs w:val="20"/>
              </w:rPr>
            </w:pPr>
            <w:r>
              <w:rPr>
                <w:rFonts w:cstheme="minorHAnsi"/>
                <w:bCs/>
                <w:i/>
                <w:sz w:val="20"/>
                <w:szCs w:val="20"/>
              </w:rPr>
              <w:t>Waga ……………………………………………….</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BIOS</w:t>
            </w:r>
          </w:p>
        </w:tc>
        <w:tc>
          <w:tcPr>
            <w:tcW w:w="2260" w:type="pct"/>
          </w:tcPr>
          <w:p w:rsidR="009A4B1C" w:rsidRPr="00E47522" w:rsidRDefault="009A4B1C" w:rsidP="00C62617">
            <w:pPr>
              <w:pStyle w:val="Bezodstpw"/>
              <w:rPr>
                <w:bCs/>
              </w:rPr>
            </w:pPr>
            <w:r w:rsidRPr="00E47522">
              <w:rPr>
                <w:bCs/>
              </w:rPr>
              <w:t xml:space="preserve">Możliwość odczytania z BIOS: </w:t>
            </w:r>
          </w:p>
          <w:p w:rsidR="009A4B1C" w:rsidRPr="00E47522" w:rsidRDefault="009A4B1C" w:rsidP="00C62617">
            <w:pPr>
              <w:pStyle w:val="Bezodstpw"/>
              <w:rPr>
                <w:bCs/>
              </w:rPr>
            </w:pPr>
            <w:r w:rsidRPr="00E47522">
              <w:rPr>
                <w:bCs/>
              </w:rPr>
              <w:t>1. Wersji BIOS wraz z datą wydania wersji</w:t>
            </w:r>
          </w:p>
          <w:p w:rsidR="009A4B1C" w:rsidRPr="00E47522" w:rsidRDefault="009A4B1C" w:rsidP="00C62617">
            <w:pPr>
              <w:pStyle w:val="Bezodstpw"/>
              <w:rPr>
                <w:bCs/>
              </w:rPr>
            </w:pPr>
            <w:r w:rsidRPr="00E47522">
              <w:rPr>
                <w:bCs/>
              </w:rPr>
              <w:t>2. Modelu procesora, prędkości procesora, wielkość pamięci cache L1/L2/L3</w:t>
            </w:r>
          </w:p>
          <w:p w:rsidR="009A4B1C" w:rsidRPr="00E47522" w:rsidRDefault="009A4B1C" w:rsidP="00C62617">
            <w:pPr>
              <w:pStyle w:val="Bezodstpw"/>
              <w:rPr>
                <w:bCs/>
              </w:rPr>
            </w:pPr>
            <w:r w:rsidRPr="00E47522">
              <w:rPr>
                <w:bCs/>
              </w:rPr>
              <w:t xml:space="preserve">3. Informacji o ilości pamięci RAM wraz z informacją o jej prędkości, pojemności, producencie i obsadzeniu na poszczególnych slotach </w:t>
            </w:r>
          </w:p>
          <w:p w:rsidR="009A4B1C" w:rsidRPr="00E47522" w:rsidRDefault="009A4B1C" w:rsidP="00C62617">
            <w:pPr>
              <w:pStyle w:val="Bezodstpw"/>
              <w:rPr>
                <w:bCs/>
              </w:rPr>
            </w:pPr>
            <w:r w:rsidRPr="00E47522">
              <w:rPr>
                <w:bCs/>
              </w:rPr>
              <w:t xml:space="preserve">4. Informacji o dysku twardym: typ, producent, model </w:t>
            </w:r>
          </w:p>
          <w:p w:rsidR="009A4B1C" w:rsidRPr="00E47522" w:rsidRDefault="009A4B1C" w:rsidP="00C62617">
            <w:pPr>
              <w:pStyle w:val="Bezodstpw"/>
              <w:rPr>
                <w:bCs/>
              </w:rPr>
            </w:pPr>
            <w:r w:rsidRPr="00E47522">
              <w:rPr>
                <w:bCs/>
              </w:rPr>
              <w:t>5. Informacji o napędzie optycznym: model (jeśli jest zainstalowany napęd optyczny)</w:t>
            </w:r>
          </w:p>
          <w:p w:rsidR="009A4B1C" w:rsidRPr="00E47522" w:rsidRDefault="009A4B1C" w:rsidP="00C62617">
            <w:pPr>
              <w:pStyle w:val="Bezodstpw"/>
              <w:rPr>
                <w:bCs/>
              </w:rPr>
            </w:pPr>
            <w:r w:rsidRPr="00E47522">
              <w:rPr>
                <w:bCs/>
              </w:rPr>
              <w:t>6. Informacji o MAC adresie karty sieciowej</w:t>
            </w:r>
          </w:p>
          <w:p w:rsidR="009A4B1C" w:rsidRPr="00E47522" w:rsidRDefault="009A4B1C" w:rsidP="00C62617">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9A4B1C" w:rsidRPr="00E47522" w:rsidRDefault="009A4B1C" w:rsidP="00C62617">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Bezpieczeństwo</w:t>
            </w:r>
          </w:p>
        </w:tc>
        <w:tc>
          <w:tcPr>
            <w:tcW w:w="2260" w:type="pct"/>
          </w:tcPr>
          <w:p w:rsidR="009A4B1C" w:rsidRPr="00E47522" w:rsidRDefault="009A4B1C" w:rsidP="00C62617">
            <w:pPr>
              <w:pStyle w:val="Bezodstpw"/>
              <w:rPr>
                <w:bCs/>
              </w:rPr>
            </w:pPr>
            <w:r w:rsidRPr="00E47522">
              <w:rPr>
                <w:bCs/>
              </w:rPr>
              <w:t>1. BIOS musi posiadać możliwość</w:t>
            </w:r>
          </w:p>
          <w:p w:rsidR="009A4B1C" w:rsidRPr="00E47522" w:rsidRDefault="009A4B1C" w:rsidP="00C62617">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9A4B1C" w:rsidRPr="00E47522" w:rsidRDefault="009A4B1C" w:rsidP="00C62617">
            <w:pPr>
              <w:pStyle w:val="Bezodstpw"/>
              <w:rPr>
                <w:bCs/>
              </w:rPr>
            </w:pPr>
            <w:r w:rsidRPr="00E47522">
              <w:rPr>
                <w:bCs/>
              </w:rPr>
              <w:t>-</w:t>
            </w:r>
            <w:r w:rsidRPr="00E47522">
              <w:rPr>
                <w:bCs/>
              </w:rPr>
              <w:tab/>
              <w:t>możliwość ustawienia hasła na dysku (drive lock)</w:t>
            </w:r>
          </w:p>
          <w:p w:rsidR="009A4B1C" w:rsidRPr="00E47522" w:rsidRDefault="009A4B1C" w:rsidP="00C62617">
            <w:pPr>
              <w:pStyle w:val="Bezodstpw"/>
              <w:rPr>
                <w:bCs/>
              </w:rPr>
            </w:pPr>
            <w:r w:rsidRPr="00E47522">
              <w:rPr>
                <w:bCs/>
              </w:rPr>
              <w:t>-</w:t>
            </w:r>
            <w:r w:rsidRPr="00E47522">
              <w:rPr>
                <w:bCs/>
              </w:rPr>
              <w:tab/>
              <w:t>blokady/wyłączenia portów USB, COM, karty sieciowej, karty audio;</w:t>
            </w:r>
          </w:p>
          <w:p w:rsidR="009A4B1C" w:rsidRPr="00E47522" w:rsidRDefault="009A4B1C" w:rsidP="00C62617">
            <w:pPr>
              <w:pStyle w:val="Bezodstpw"/>
              <w:rPr>
                <w:bCs/>
              </w:rPr>
            </w:pPr>
            <w:r w:rsidRPr="00E47522">
              <w:rPr>
                <w:bCs/>
              </w:rPr>
              <w:t>-</w:t>
            </w:r>
            <w:r w:rsidRPr="00E47522">
              <w:rPr>
                <w:bCs/>
              </w:rPr>
              <w:tab/>
              <w:t>blokady/wyłączenia poszczególnych kart rozszerzeń/slotów PCIe</w:t>
            </w:r>
          </w:p>
          <w:p w:rsidR="009A4B1C" w:rsidRPr="00E47522" w:rsidRDefault="009A4B1C" w:rsidP="00C62617">
            <w:pPr>
              <w:pStyle w:val="Bezodstpw"/>
              <w:rPr>
                <w:bCs/>
              </w:rPr>
            </w:pPr>
            <w:r w:rsidRPr="00E47522">
              <w:rPr>
                <w:bCs/>
              </w:rPr>
              <w:t>-</w:t>
            </w:r>
            <w:r w:rsidRPr="00E47522">
              <w:rPr>
                <w:bCs/>
              </w:rPr>
              <w:tab/>
              <w:t>kontroli sekwencji boot-ącej;</w:t>
            </w:r>
          </w:p>
          <w:p w:rsidR="009A4B1C" w:rsidRPr="00E47522" w:rsidRDefault="009A4B1C" w:rsidP="00C62617">
            <w:pPr>
              <w:pStyle w:val="Bezodstpw"/>
              <w:rPr>
                <w:bCs/>
              </w:rPr>
            </w:pPr>
            <w:r w:rsidRPr="00E47522">
              <w:rPr>
                <w:bCs/>
              </w:rPr>
              <w:t>-</w:t>
            </w:r>
            <w:r w:rsidRPr="00E47522">
              <w:rPr>
                <w:bCs/>
              </w:rPr>
              <w:tab/>
              <w:t>startu systemu z urządzenia USB</w:t>
            </w:r>
          </w:p>
          <w:p w:rsidR="009A4B1C" w:rsidRPr="00E47522" w:rsidRDefault="009A4B1C" w:rsidP="00C62617">
            <w:pPr>
              <w:pStyle w:val="Bezodstpw"/>
              <w:rPr>
                <w:bCs/>
              </w:rPr>
            </w:pPr>
            <w:r w:rsidRPr="00E47522">
              <w:rPr>
                <w:bCs/>
              </w:rPr>
              <w:t>-</w:t>
            </w:r>
            <w:r w:rsidRPr="00E47522">
              <w:rPr>
                <w:bCs/>
              </w:rPr>
              <w:tab/>
              <w:t>funkcja blokowania BOOT-owania stacji roboczej z zewnętrznych urządzeń</w:t>
            </w:r>
          </w:p>
          <w:p w:rsidR="009A4B1C" w:rsidRPr="00E47522" w:rsidRDefault="009A4B1C" w:rsidP="00C62617">
            <w:pPr>
              <w:pStyle w:val="Bezodstpw"/>
              <w:rPr>
                <w:bCs/>
              </w:rPr>
            </w:pPr>
            <w:r w:rsidRPr="00E47522">
              <w:rPr>
                <w:bCs/>
              </w:rPr>
              <w:t xml:space="preserve">2. Komputer musi posiadać zintegrowany w płycie głównej aktywny układ zgodny ze standardem Trusted Platform Module (TPM v 2.0); </w:t>
            </w:r>
          </w:p>
          <w:p w:rsidR="009A4B1C" w:rsidRPr="00E47522" w:rsidRDefault="009A4B1C" w:rsidP="00C62617">
            <w:pPr>
              <w:pStyle w:val="Bezodstpw"/>
              <w:rPr>
                <w:bCs/>
              </w:rPr>
            </w:pPr>
            <w:r w:rsidRPr="00E47522">
              <w:rPr>
                <w:bCs/>
              </w:rPr>
              <w:t>3. Możliwość zapięcia linki typu Kensington i kłódki do dedykowanego oczka w obudowie komputera</w:t>
            </w:r>
          </w:p>
          <w:p w:rsidR="009A4B1C" w:rsidRPr="00E47522" w:rsidRDefault="009A4B1C" w:rsidP="00C62617">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9A4B1C" w:rsidRPr="00E47522" w:rsidRDefault="009A4B1C" w:rsidP="00C62617">
            <w:pPr>
              <w:pStyle w:val="Bezodstpw"/>
              <w:rPr>
                <w:bCs/>
              </w:rPr>
            </w:pPr>
            <w:r w:rsidRPr="00E47522">
              <w:rPr>
                <w:bCs/>
              </w:rPr>
              <w:t>- informacje o systemie, min.:</w:t>
            </w:r>
          </w:p>
          <w:p w:rsidR="009A4B1C" w:rsidRPr="00E47522" w:rsidRDefault="009A4B1C" w:rsidP="00C62617">
            <w:pPr>
              <w:pStyle w:val="Bezodstpw"/>
              <w:rPr>
                <w:bCs/>
              </w:rPr>
            </w:pPr>
            <w:r w:rsidRPr="00E47522">
              <w:rPr>
                <w:bCs/>
              </w:rPr>
              <w:t>1. Procesor: typ procesora, jego obecna prędkość</w:t>
            </w:r>
          </w:p>
          <w:p w:rsidR="009A4B1C" w:rsidRPr="00E47522" w:rsidRDefault="009A4B1C" w:rsidP="00C62617">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9A4B1C" w:rsidRPr="00E47522" w:rsidRDefault="009A4B1C" w:rsidP="00C62617">
            <w:pPr>
              <w:pStyle w:val="Bezodstpw"/>
              <w:rPr>
                <w:bCs/>
              </w:rPr>
            </w:pPr>
            <w:r w:rsidRPr="00E47522">
              <w:rPr>
                <w:bCs/>
              </w:rPr>
              <w:t>3. Dysk twardy: model, wersja firmware, nr seryjny, procentowe zużycie dysku</w:t>
            </w:r>
          </w:p>
          <w:p w:rsidR="009A4B1C" w:rsidRPr="00E47522" w:rsidRDefault="009A4B1C" w:rsidP="00C62617">
            <w:pPr>
              <w:pStyle w:val="Bezodstpw"/>
              <w:rPr>
                <w:bCs/>
              </w:rPr>
            </w:pPr>
            <w:r w:rsidRPr="00E47522">
              <w:rPr>
                <w:bCs/>
              </w:rPr>
              <w:t>4. Napęd optyczny: model, wersja firmware, nr seryjny – jeśli jest zainstalowany</w:t>
            </w:r>
          </w:p>
          <w:p w:rsidR="009A4B1C" w:rsidRPr="00E47522" w:rsidRDefault="009A4B1C" w:rsidP="00C62617">
            <w:pPr>
              <w:pStyle w:val="Bezodstpw"/>
              <w:rPr>
                <w:bCs/>
              </w:rPr>
            </w:pPr>
            <w:r w:rsidRPr="00E47522">
              <w:rPr>
                <w:bCs/>
              </w:rPr>
              <w:t>5. Bateria: nr seryjny, napięcie</w:t>
            </w:r>
          </w:p>
          <w:p w:rsidR="009A4B1C" w:rsidRPr="00E47522" w:rsidRDefault="009A4B1C" w:rsidP="00C62617">
            <w:pPr>
              <w:pStyle w:val="Bezodstpw"/>
              <w:rPr>
                <w:bCs/>
              </w:rPr>
            </w:pPr>
            <w:r w:rsidRPr="00E47522">
              <w:rPr>
                <w:bCs/>
              </w:rPr>
              <w:t>5. Data wydania i wersja BIOS</w:t>
            </w:r>
          </w:p>
          <w:p w:rsidR="009A4B1C" w:rsidRPr="00E47522" w:rsidRDefault="009A4B1C" w:rsidP="00C62617">
            <w:pPr>
              <w:pStyle w:val="Bezodstpw"/>
              <w:rPr>
                <w:bCs/>
              </w:rPr>
            </w:pPr>
            <w:r w:rsidRPr="00E47522">
              <w:rPr>
                <w:bCs/>
              </w:rPr>
              <w:t>6. Nr seryjny komputera</w:t>
            </w:r>
          </w:p>
          <w:p w:rsidR="009A4B1C" w:rsidRPr="00E47522" w:rsidRDefault="009A4B1C" w:rsidP="00C62617">
            <w:pPr>
              <w:pStyle w:val="Bezodstpw"/>
              <w:rPr>
                <w:bCs/>
              </w:rPr>
            </w:pPr>
            <w:r w:rsidRPr="00E47522">
              <w:rPr>
                <w:bCs/>
              </w:rPr>
              <w:t>- możliwość przeprowadzenia szybkiego oraz szczegółowego testu kontrolującego komponenty komputera</w:t>
            </w:r>
          </w:p>
          <w:p w:rsidR="009A4B1C" w:rsidRPr="00E47522" w:rsidRDefault="009A4B1C" w:rsidP="00C62617">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9A4B1C" w:rsidRPr="00E47522" w:rsidRDefault="009A4B1C" w:rsidP="00C62617">
            <w:pPr>
              <w:pStyle w:val="Bezodstpw"/>
              <w:rPr>
                <w:bCs/>
              </w:rPr>
            </w:pPr>
            <w:r w:rsidRPr="00E47522">
              <w:rPr>
                <w:bCs/>
              </w:rPr>
              <w:t>- rejestr przeprowadzonych testów zawierający min.: datę testu, wynik, identyfikator awarii</w:t>
            </w:r>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bCs/>
              </w:rPr>
            </w:pPr>
          </w:p>
        </w:tc>
        <w:tc>
          <w:tcPr>
            <w:tcW w:w="744" w:type="pct"/>
          </w:tcPr>
          <w:p w:rsidR="009A4B1C" w:rsidRPr="00E47522" w:rsidRDefault="009A4B1C" w:rsidP="00C62617">
            <w:pPr>
              <w:pStyle w:val="Bezodstpw"/>
              <w:rPr>
                <w:bCs/>
              </w:rPr>
            </w:pPr>
            <w:r w:rsidRPr="00E47522">
              <w:rPr>
                <w:bCs/>
              </w:rPr>
              <w:t>Warunki gwarancji</w:t>
            </w:r>
          </w:p>
        </w:tc>
        <w:tc>
          <w:tcPr>
            <w:tcW w:w="2260" w:type="pct"/>
          </w:tcPr>
          <w:p w:rsidR="009A4B1C" w:rsidRPr="00E47522" w:rsidRDefault="009A4B1C" w:rsidP="00C62617">
            <w:pPr>
              <w:pStyle w:val="Bezodstpw"/>
              <w:rPr>
                <w:bCs/>
              </w:rPr>
            </w:pPr>
            <w:r w:rsidRPr="00E47522">
              <w:rPr>
                <w:bCs/>
              </w:rPr>
              <w:t xml:space="preserve">3-letnia gwarancja producenta </w:t>
            </w:r>
          </w:p>
          <w:p w:rsidR="009A4B1C" w:rsidRPr="00E47522" w:rsidRDefault="009A4B1C" w:rsidP="00C62617">
            <w:pPr>
              <w:pStyle w:val="Bezodstpw"/>
              <w:rPr>
                <w:bCs/>
              </w:rPr>
            </w:pPr>
            <w:r w:rsidRPr="00E47522">
              <w:rPr>
                <w:bCs/>
              </w:rPr>
              <w:t>Czas reakcji serwisu - do końca następnego dnia roboczego</w:t>
            </w:r>
          </w:p>
          <w:p w:rsidR="009A4B1C" w:rsidRPr="00E47522" w:rsidRDefault="009A4B1C" w:rsidP="00C62617">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9A4B1C" w:rsidRPr="00E47522" w:rsidRDefault="009A4B1C" w:rsidP="00C62617">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7" w:type="pct"/>
            <w:vAlign w:val="center"/>
          </w:tcPr>
          <w:p w:rsidR="009A4B1C" w:rsidRPr="009C28A9" w:rsidRDefault="009A4B1C" w:rsidP="00C62617">
            <w:pPr>
              <w:rPr>
                <w:rFonts w:cstheme="minorHAnsi"/>
                <w:bCs/>
                <w:i/>
                <w:sz w:val="20"/>
                <w:szCs w:val="20"/>
              </w:rPr>
            </w:pPr>
            <w:r>
              <w:rPr>
                <w:rFonts w:cstheme="minorHAnsi"/>
                <w:bCs/>
                <w:i/>
                <w:sz w:val="20"/>
                <w:szCs w:val="20"/>
              </w:rPr>
              <w:t>Gwarancja …………………………………………</w:t>
            </w:r>
          </w:p>
        </w:tc>
      </w:tr>
      <w:tr w:rsidR="009A4B1C" w:rsidRPr="00E47522" w:rsidTr="00C62617">
        <w:trPr>
          <w:trHeight w:val="284"/>
        </w:trPr>
        <w:tc>
          <w:tcPr>
            <w:tcW w:w="189" w:type="pct"/>
          </w:tcPr>
          <w:p w:rsidR="009A4B1C" w:rsidRPr="00E47522" w:rsidRDefault="009A4B1C" w:rsidP="00C62617">
            <w:pPr>
              <w:pStyle w:val="Bezodstpw"/>
              <w:numPr>
                <w:ilvl w:val="0"/>
                <w:numId w:val="22"/>
              </w:numPr>
              <w:ind w:left="689" w:hanging="590"/>
              <w:rPr>
                <w:rFonts w:cs="Times New Roman"/>
                <w:bCs/>
                <w:szCs w:val="20"/>
              </w:rPr>
            </w:pPr>
          </w:p>
        </w:tc>
        <w:tc>
          <w:tcPr>
            <w:tcW w:w="744" w:type="pct"/>
          </w:tcPr>
          <w:p w:rsidR="009A4B1C" w:rsidRPr="00E47522" w:rsidRDefault="009A4B1C" w:rsidP="00C62617">
            <w:pPr>
              <w:pStyle w:val="Bezodstpw"/>
              <w:rPr>
                <w:bCs/>
              </w:rPr>
            </w:pPr>
            <w:r w:rsidRPr="00E47522">
              <w:rPr>
                <w:bCs/>
              </w:rPr>
              <w:t>Wymagania dodatkowe</w:t>
            </w:r>
          </w:p>
        </w:tc>
        <w:tc>
          <w:tcPr>
            <w:tcW w:w="2260" w:type="pct"/>
          </w:tcPr>
          <w:p w:rsidR="009A4B1C" w:rsidRPr="006F528E" w:rsidRDefault="009A4B1C" w:rsidP="00C62617">
            <w:pPr>
              <w:pStyle w:val="Bezodstpw"/>
            </w:pPr>
            <w:r w:rsidRPr="006F528E">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9A4B1C" w:rsidRPr="006F528E" w:rsidRDefault="009A4B1C" w:rsidP="00C62617">
            <w:pPr>
              <w:pStyle w:val="Bezodstpw"/>
            </w:pPr>
            <w:r w:rsidRPr="006F528E">
              <w:t xml:space="preserve">Klawiatura (układ US -QWERTY) wraz z wydzieloną z prawej strony klawiaturą numeryczną odporna na zalanie, </w:t>
            </w:r>
          </w:p>
          <w:p w:rsidR="009A4B1C" w:rsidRPr="006F528E" w:rsidRDefault="009A4B1C" w:rsidP="00C62617">
            <w:pPr>
              <w:pStyle w:val="Bezodstpw"/>
            </w:pPr>
            <w:r w:rsidRPr="006F528E">
              <w:t xml:space="preserve">Clickpad. </w:t>
            </w:r>
          </w:p>
          <w:p w:rsidR="009A4B1C" w:rsidRPr="006F528E" w:rsidRDefault="009A4B1C" w:rsidP="00C62617">
            <w:pPr>
              <w:pStyle w:val="Bezodstpw"/>
            </w:pPr>
            <w:r w:rsidRPr="006F528E">
              <w:t>Czytnik linii papilarnych</w:t>
            </w:r>
          </w:p>
          <w:p w:rsidR="009A4B1C" w:rsidRPr="006F528E" w:rsidRDefault="009A4B1C" w:rsidP="00C62617">
            <w:pPr>
              <w:pStyle w:val="Bezodstpw"/>
            </w:pPr>
            <w:r w:rsidRPr="006F528E">
              <w:t>Możliwość telefonicznego sprawdzenia konfiguracji sprzętowej komputera oraz warunków gwarancji po podaniu numeru seryjnego bezpośrednio u producenta lub jego przedstawiciela.</w:t>
            </w:r>
          </w:p>
          <w:p w:rsidR="009A4B1C" w:rsidRPr="00B83ABE" w:rsidRDefault="009A4B1C" w:rsidP="00C62617">
            <w:pPr>
              <w:pStyle w:val="Bezodstpw"/>
            </w:pPr>
            <w:r w:rsidRPr="006F528E">
              <w:t>Odpowiednio dopasowana torba do notebooka w kolorze ciemnym stonowanym.</w:t>
            </w:r>
          </w:p>
        </w:tc>
        <w:tc>
          <w:tcPr>
            <w:tcW w:w="1807"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bl>
    <w:p w:rsidR="009A4B1C" w:rsidRDefault="009A4B1C" w:rsidP="009A4B1C"/>
    <w:p w:rsidR="009A4B1C" w:rsidRDefault="009A4B1C" w:rsidP="009A4B1C"/>
    <w:p w:rsidR="009A4B1C" w:rsidRDefault="009A4B1C" w:rsidP="009A4B1C"/>
    <w:p w:rsidR="009A4B1C" w:rsidRDefault="009A4B1C" w:rsidP="009A4B1C"/>
    <w:p w:rsidR="009A4B1C" w:rsidRDefault="009A4B1C" w:rsidP="009A4B1C">
      <w:pPr>
        <w:pStyle w:val="Nagwek3"/>
      </w:pPr>
      <w:bookmarkStart w:id="31" w:name="_Toc394559405"/>
      <w:bookmarkStart w:id="32" w:name="_Toc520456158"/>
      <w:r>
        <w:t>Notebook 17” – Typ 1.</w:t>
      </w:r>
      <w:bookmarkEnd w:id="31"/>
      <w:bookmarkEnd w:id="32"/>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22"/>
        <w:gridCol w:w="1599"/>
        <w:gridCol w:w="5106"/>
        <w:gridCol w:w="4037"/>
      </w:tblGrid>
      <w:tr w:rsidR="009A4B1C" w:rsidRPr="00C55ECC" w:rsidTr="00C62617">
        <w:trPr>
          <w:trHeight w:val="284"/>
        </w:trPr>
        <w:tc>
          <w:tcPr>
            <w:tcW w:w="189" w:type="pct"/>
            <w:shd w:val="clear" w:color="auto" w:fill="auto"/>
            <w:vAlign w:val="center"/>
          </w:tcPr>
          <w:p w:rsidR="009A4B1C" w:rsidRPr="00C55ECC" w:rsidRDefault="009A4B1C" w:rsidP="00C62617">
            <w:pPr>
              <w:pStyle w:val="Bezodstpw"/>
              <w:jc w:val="center"/>
              <w:rPr>
                <w:b/>
              </w:rPr>
            </w:pPr>
            <w:r w:rsidRPr="00C55ECC">
              <w:rPr>
                <w:b/>
              </w:rPr>
              <w:t>Lp.</w:t>
            </w:r>
          </w:p>
        </w:tc>
        <w:tc>
          <w:tcPr>
            <w:tcW w:w="716" w:type="pct"/>
            <w:shd w:val="clear" w:color="auto" w:fill="auto"/>
            <w:vAlign w:val="center"/>
          </w:tcPr>
          <w:p w:rsidR="009A4B1C" w:rsidRPr="00C55ECC" w:rsidRDefault="009A4B1C" w:rsidP="00C62617">
            <w:pPr>
              <w:pStyle w:val="Bezodstpw"/>
              <w:jc w:val="center"/>
              <w:rPr>
                <w:b/>
              </w:rPr>
            </w:pPr>
            <w:r w:rsidRPr="00C55ECC">
              <w:rPr>
                <w:b/>
              </w:rPr>
              <w:t>Nazwa komponentu</w:t>
            </w:r>
          </w:p>
        </w:tc>
        <w:tc>
          <w:tcPr>
            <w:tcW w:w="2287" w:type="pct"/>
            <w:shd w:val="clear" w:color="auto" w:fill="auto"/>
            <w:vAlign w:val="center"/>
          </w:tcPr>
          <w:p w:rsidR="009A4B1C" w:rsidRPr="00C55ECC" w:rsidRDefault="009A4B1C" w:rsidP="00C62617">
            <w:pPr>
              <w:pStyle w:val="Bezodstpw"/>
              <w:jc w:val="center"/>
              <w:rPr>
                <w:b/>
              </w:rPr>
            </w:pPr>
            <w:r w:rsidRPr="00C55ECC">
              <w:rPr>
                <w:b/>
              </w:rPr>
              <w:t>Wymagane minimalne parametry techniczne komputerów</w:t>
            </w:r>
          </w:p>
        </w:tc>
        <w:tc>
          <w:tcPr>
            <w:tcW w:w="1808" w:type="pct"/>
            <w:vAlign w:val="center"/>
          </w:tcPr>
          <w:p w:rsidR="009A4B1C" w:rsidRPr="009C28A9" w:rsidRDefault="009A4B1C" w:rsidP="00C62617">
            <w:pPr>
              <w:ind w:left="-71" w:firstLine="64"/>
              <w:jc w:val="center"/>
              <w:rPr>
                <w:rFonts w:cstheme="minorHAnsi"/>
                <w:b/>
                <w:sz w:val="20"/>
                <w:szCs w:val="20"/>
              </w:rPr>
            </w:pPr>
            <w:r w:rsidRPr="009C28A9">
              <w:rPr>
                <w:rFonts w:cstheme="minorHAnsi"/>
                <w:b/>
                <w:sz w:val="20"/>
                <w:szCs w:val="20"/>
              </w:rPr>
              <w:t>Oferowane parametry techniczne komputerów</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Typ</w:t>
            </w:r>
          </w:p>
        </w:tc>
        <w:tc>
          <w:tcPr>
            <w:tcW w:w="2287" w:type="pct"/>
          </w:tcPr>
          <w:p w:rsidR="009A4B1C" w:rsidRPr="00E47522" w:rsidRDefault="009A4B1C" w:rsidP="00C62617">
            <w:pPr>
              <w:pStyle w:val="Bezodstpw"/>
            </w:pPr>
            <w:r w:rsidRPr="00E47522">
              <w:t>Komputer prze</w:t>
            </w:r>
            <w:r>
              <w:t>nośny typu notebook z ekranem 17,3</w:t>
            </w:r>
            <w:r w:rsidRPr="00E47522">
              <w:t>" o rozdzielczości:</w:t>
            </w:r>
          </w:p>
          <w:p w:rsidR="009A4B1C" w:rsidRPr="00E47522" w:rsidRDefault="009A4B1C" w:rsidP="00C62617">
            <w:pPr>
              <w:pStyle w:val="Bezodstpw"/>
            </w:pPr>
            <w:r w:rsidRPr="00E47522">
              <w:t>FHD (1920x1080) UWVA Non-Touch w technologii LED przeciwodblaskowy, jasność min 220 nitów</w:t>
            </w:r>
          </w:p>
        </w:tc>
        <w:tc>
          <w:tcPr>
            <w:tcW w:w="1808" w:type="pct"/>
            <w:vAlign w:val="center"/>
          </w:tcPr>
          <w:p w:rsidR="009A4B1C" w:rsidRDefault="009A4B1C" w:rsidP="00C62617">
            <w:pPr>
              <w:rPr>
                <w:rFonts w:cstheme="minorHAnsi"/>
                <w:bCs/>
                <w:i/>
                <w:sz w:val="20"/>
                <w:szCs w:val="20"/>
              </w:rPr>
            </w:pPr>
            <w:r>
              <w:rPr>
                <w:rFonts w:cstheme="minorHAnsi"/>
                <w:bCs/>
                <w:i/>
                <w:sz w:val="20"/>
                <w:szCs w:val="20"/>
              </w:rPr>
              <w:t>Przekątna ekranu…………………………………….…</w:t>
            </w:r>
          </w:p>
          <w:p w:rsidR="009A4B1C" w:rsidRDefault="009A4B1C" w:rsidP="00C62617">
            <w:pPr>
              <w:rPr>
                <w:rFonts w:cstheme="minorHAnsi"/>
                <w:bCs/>
                <w:i/>
                <w:sz w:val="20"/>
                <w:szCs w:val="20"/>
              </w:rPr>
            </w:pPr>
            <w:r>
              <w:rPr>
                <w:rFonts w:cstheme="minorHAnsi"/>
                <w:bCs/>
                <w:i/>
                <w:sz w:val="20"/>
                <w:szCs w:val="20"/>
              </w:rPr>
              <w:t>Rozdzielczość natywna………………………….……</w:t>
            </w:r>
          </w:p>
          <w:p w:rsidR="009A4B1C" w:rsidRDefault="009A4B1C" w:rsidP="00C62617">
            <w:pPr>
              <w:rPr>
                <w:rFonts w:cstheme="minorHAnsi"/>
                <w:bCs/>
                <w:i/>
                <w:sz w:val="20"/>
                <w:szCs w:val="20"/>
              </w:rPr>
            </w:pPr>
            <w:r>
              <w:rPr>
                <w:rFonts w:cstheme="minorHAnsi"/>
                <w:bCs/>
                <w:i/>
                <w:sz w:val="20"/>
                <w:szCs w:val="20"/>
              </w:rPr>
              <w:t>Podświetlanie…………………………………………….</w:t>
            </w:r>
          </w:p>
          <w:p w:rsidR="009A4B1C" w:rsidRPr="009C28A9" w:rsidRDefault="009A4B1C" w:rsidP="00C62617">
            <w:pPr>
              <w:rPr>
                <w:rFonts w:cstheme="minorHAnsi"/>
                <w:bCs/>
                <w:i/>
                <w:sz w:val="20"/>
                <w:szCs w:val="20"/>
              </w:rPr>
            </w:pPr>
            <w:r>
              <w:rPr>
                <w:rFonts w:cstheme="minorHAnsi"/>
                <w:bCs/>
                <w:i/>
                <w:sz w:val="20"/>
                <w:szCs w:val="20"/>
              </w:rPr>
              <w:t>Jasność……..……………………………………………….</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Zastosowanie</w:t>
            </w:r>
          </w:p>
        </w:tc>
        <w:tc>
          <w:tcPr>
            <w:tcW w:w="2287" w:type="pct"/>
          </w:tcPr>
          <w:p w:rsidR="009A4B1C" w:rsidRPr="00E47522" w:rsidRDefault="009A4B1C" w:rsidP="00C62617">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808" w:type="pct"/>
            <w:vAlign w:val="center"/>
          </w:tcPr>
          <w:p w:rsidR="009A4B1C" w:rsidRPr="009C28A9" w:rsidRDefault="009A4B1C" w:rsidP="00C62617">
            <w:pPr>
              <w:rPr>
                <w:rFonts w:cstheme="minorHAnsi"/>
                <w:bCs/>
                <w:i/>
                <w:sz w:val="20"/>
                <w:szCs w:val="20"/>
              </w:rPr>
            </w:pPr>
            <w:r w:rsidRPr="009C28A9">
              <w:rPr>
                <w:rFonts w:cstheme="minorHAnsi"/>
                <w:bCs/>
                <w:i/>
                <w:sz w:val="20"/>
                <w:szCs w:val="20"/>
              </w:rPr>
              <w:t>model, symbol oraz producent</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Procesor</w:t>
            </w:r>
          </w:p>
        </w:tc>
        <w:tc>
          <w:tcPr>
            <w:tcW w:w="2287" w:type="pct"/>
          </w:tcPr>
          <w:p w:rsidR="009A4B1C" w:rsidRPr="006F528E" w:rsidRDefault="009A4B1C" w:rsidP="00C62617">
            <w:pPr>
              <w:pStyle w:val="Bezodstpw"/>
            </w:pPr>
            <w:r w:rsidRPr="006F528E">
              <w:t>Procesor klasy x86, 2 rdzeniowy, 4 wątkowy, niskonapięciowy, o typowym TDP na poziomie 15W, zaprojektowany do pracy w komputerach przenośnych, taktowany zegarem co najmniej 2,0 GHz, z pamięcią last level cache CPU c</w:t>
            </w:r>
            <w:r w:rsidR="00787597">
              <w:t>o najmniej 3 MB lub równoważny 4</w:t>
            </w:r>
            <w:r w:rsidRPr="006F528E">
              <w:t xml:space="preserve"> rdzeniowy procesor klasy x86</w:t>
            </w:r>
          </w:p>
          <w:p w:rsidR="009A4B1C" w:rsidRPr="00B83ABE" w:rsidRDefault="009A4B1C" w:rsidP="00C62617">
            <w:pPr>
              <w:pStyle w:val="Bezodstpw"/>
            </w:pPr>
            <w:r w:rsidRPr="006F528E">
              <w:t>Zaoferowany procesor musi uzyskiwać jednocześnie w teście Passmark</w:t>
            </w:r>
            <w:r w:rsidR="00787597">
              <w:t xml:space="preserve"> Average CPU Mark wynik min.: 38</w:t>
            </w:r>
            <w:r w:rsidRPr="006F528E">
              <w:t>00 punktów (wynik zaproponowanego procesora musi znajdować się na stronie http://www.cpubenchmark.net ) – wydruk ze strony należy dołączyć do oferty. Wynik nie starszy niż na dzień ogłoszenia postepowania.</w:t>
            </w:r>
          </w:p>
        </w:tc>
        <w:tc>
          <w:tcPr>
            <w:tcW w:w="1808" w:type="pct"/>
            <w:vAlign w:val="center"/>
          </w:tcPr>
          <w:p w:rsidR="009A4B1C" w:rsidRPr="009C28A9" w:rsidRDefault="009A4B1C" w:rsidP="00C62617">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A4B1C" w:rsidRPr="00E47522" w:rsidTr="00C62617">
        <w:trPr>
          <w:trHeight w:val="605"/>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Pamięć operacyjna RAM</w:t>
            </w:r>
          </w:p>
        </w:tc>
        <w:tc>
          <w:tcPr>
            <w:tcW w:w="2287" w:type="pct"/>
          </w:tcPr>
          <w:p w:rsidR="009A4B1C" w:rsidRPr="00E47522" w:rsidRDefault="009A4B1C" w:rsidP="00C62617">
            <w:pPr>
              <w:pStyle w:val="Bezodstpw"/>
              <w:rPr>
                <w:bCs/>
              </w:rPr>
            </w:pPr>
            <w:r w:rsidRPr="00E47522">
              <w:rPr>
                <w:bCs/>
              </w:rPr>
              <w:t>4GB DDR4, możliwość rozbudowy do min 32GB</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 GB rozbudowa do ……………. GB</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Parametry pamięci masowej</w:t>
            </w:r>
          </w:p>
        </w:tc>
        <w:tc>
          <w:tcPr>
            <w:tcW w:w="2287" w:type="pct"/>
          </w:tcPr>
          <w:p w:rsidR="009A4B1C" w:rsidRPr="00E47522" w:rsidRDefault="00787597" w:rsidP="00C62617">
            <w:pPr>
              <w:pStyle w:val="Bezodstpw"/>
              <w:rPr>
                <w:bCs/>
              </w:rPr>
            </w:pPr>
            <w:r>
              <w:rPr>
                <w:bCs/>
              </w:rPr>
              <w:t xml:space="preserve">Minimalna wymagana przestrzeń dyskowa: 500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808" w:type="pct"/>
            <w:vAlign w:val="center"/>
          </w:tcPr>
          <w:p w:rsidR="009A4B1C" w:rsidRPr="009C28A9" w:rsidRDefault="00787597" w:rsidP="00C62617">
            <w:pPr>
              <w:rPr>
                <w:rFonts w:cstheme="minorHAnsi"/>
                <w:bCs/>
                <w:i/>
                <w:sz w:val="20"/>
                <w:szCs w:val="20"/>
                <w:lang w:val="sv-SE"/>
              </w:rPr>
            </w:pPr>
            <w:r>
              <w:rPr>
                <w:rFonts w:cstheme="minorHAnsi"/>
                <w:bCs/>
                <w:i/>
                <w:sz w:val="20"/>
                <w:szCs w:val="20"/>
                <w:lang w:val="sv-SE"/>
              </w:rPr>
              <w:t xml:space="preserve">........................... </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Karta graficzna</w:t>
            </w:r>
          </w:p>
        </w:tc>
        <w:tc>
          <w:tcPr>
            <w:tcW w:w="2287" w:type="pct"/>
          </w:tcPr>
          <w:p w:rsidR="009A4B1C" w:rsidRPr="00E47522" w:rsidRDefault="009A4B1C" w:rsidP="00787597">
            <w:pPr>
              <w:pStyle w:val="Bezodstpw"/>
            </w:pPr>
            <w:r w:rsidRPr="00E47522">
              <w:t>Zintegrowana w procesorze z możliwością dynamicznego przydzielenia pamięci systemowej, ze sprzętowym wsparciem dla DirectX 12, OpenGL 4.4, osiągająca w teście Average G3D Mark wynik na poziomie min.: 9</w:t>
            </w:r>
            <w:r w:rsidR="00787597">
              <w:t>0</w:t>
            </w:r>
            <w:r w:rsidRPr="00E47522">
              <w:t xml:space="preserve">0 punktów </w:t>
            </w:r>
            <w:r w:rsidRPr="00E47522">
              <w:rPr>
                <w:bCs/>
              </w:rPr>
              <w:t xml:space="preserve">(wynik zaproponowanej grafiki musi znajdować się na stronie </w:t>
            </w:r>
            <w:hyperlink r:id="rId31" w:history="1">
              <w:r w:rsidRPr="00E47522">
                <w:rPr>
                  <w:rStyle w:val="Hipercze"/>
                  <w:rFonts w:ascii="Calibri" w:hAnsi="Calibri" w:cs="Calibri"/>
                  <w:bCs/>
                  <w:color w:val="auto"/>
                  <w:sz w:val="20"/>
                </w:rPr>
                <w:t>http://www.videocardbenchmark.net</w:t>
              </w:r>
            </w:hyperlink>
            <w:r w:rsidRPr="00E47522">
              <w:rPr>
                <w:bCs/>
              </w:rPr>
              <w:t>) – wydruk ze strony należy dołączyć do oferty.</w:t>
            </w:r>
          </w:p>
        </w:tc>
        <w:tc>
          <w:tcPr>
            <w:tcW w:w="1808" w:type="pct"/>
            <w:vAlign w:val="center"/>
          </w:tcPr>
          <w:p w:rsidR="009A4B1C" w:rsidRDefault="009A4B1C" w:rsidP="00C62617">
            <w:pPr>
              <w:rPr>
                <w:rFonts w:cstheme="minorHAnsi"/>
                <w:bCs/>
                <w:i/>
                <w:sz w:val="20"/>
                <w:szCs w:val="20"/>
              </w:rPr>
            </w:pPr>
            <w:r>
              <w:rPr>
                <w:rFonts w:cstheme="minorHAnsi"/>
                <w:bCs/>
                <w:i/>
                <w:sz w:val="20"/>
                <w:szCs w:val="20"/>
              </w:rPr>
              <w:t>Karta graficzna …………………………………………..</w:t>
            </w:r>
          </w:p>
          <w:p w:rsidR="009A4B1C" w:rsidRPr="009C28A9" w:rsidRDefault="009A4B1C" w:rsidP="00C62617">
            <w:pPr>
              <w:rPr>
                <w:rFonts w:cstheme="minorHAnsi"/>
                <w:bCs/>
                <w:i/>
                <w:sz w:val="20"/>
                <w:szCs w:val="20"/>
              </w:rPr>
            </w:pPr>
            <w:r>
              <w:rPr>
                <w:rFonts w:cstheme="minorHAnsi"/>
                <w:bCs/>
                <w:i/>
                <w:sz w:val="20"/>
                <w:szCs w:val="20"/>
              </w:rPr>
              <w:t>Wynik testu ……………………………………………….</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Wyposażenie multimedialne</w:t>
            </w:r>
          </w:p>
        </w:tc>
        <w:tc>
          <w:tcPr>
            <w:tcW w:w="2287" w:type="pct"/>
          </w:tcPr>
          <w:p w:rsidR="009A4B1C" w:rsidRPr="00E47522" w:rsidRDefault="009A4B1C" w:rsidP="00C62617">
            <w:pPr>
              <w:pStyle w:val="Bezodstpw"/>
              <w:rPr>
                <w:bCs/>
              </w:rPr>
            </w:pPr>
            <w:r w:rsidRPr="00E47522">
              <w:rPr>
                <w:bCs/>
              </w:rPr>
              <w:t>Karta dźwiękowa stereo, wbudowane dwa głośniki stereo</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Pr>
                <w:bCs/>
              </w:rPr>
              <w:t xml:space="preserve">Wymagania dotyczące </w:t>
            </w:r>
            <w:r w:rsidRPr="00E47522">
              <w:rPr>
                <w:bCs/>
              </w:rPr>
              <w:t>baterii i zasilania</w:t>
            </w:r>
          </w:p>
        </w:tc>
        <w:tc>
          <w:tcPr>
            <w:tcW w:w="2287" w:type="pct"/>
          </w:tcPr>
          <w:p w:rsidR="009A4B1C" w:rsidRPr="00E47522" w:rsidRDefault="009A4B1C" w:rsidP="00C62617">
            <w:pPr>
              <w:pStyle w:val="Bezodstpw"/>
            </w:pPr>
            <w:r w:rsidRPr="00E47522">
              <w:rPr>
                <w:lang w:val="en-US"/>
              </w:rPr>
              <w:t xml:space="preserve">3-cell, 48WHr, Li-Ion, Long-Life. </w:t>
            </w:r>
            <w:r w:rsidRPr="00E47522">
              <w:t xml:space="preserve">Czas pracy na baterii wg dokumentacji producenta min 8 godzin </w:t>
            </w:r>
          </w:p>
          <w:p w:rsidR="009A4B1C" w:rsidRPr="00E47522" w:rsidRDefault="009A4B1C" w:rsidP="00C62617">
            <w:pPr>
              <w:pStyle w:val="Bezodstpw"/>
            </w:pPr>
            <w:r w:rsidRPr="00E47522">
              <w:t xml:space="preserve">Zasilacz o mocy </w:t>
            </w:r>
            <w:r w:rsidRPr="00E47522">
              <w:rPr>
                <w:bCs/>
              </w:rPr>
              <w:t>min. 45W</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System operacyjny</w:t>
            </w:r>
          </w:p>
        </w:tc>
        <w:tc>
          <w:tcPr>
            <w:tcW w:w="2287" w:type="pct"/>
          </w:tcPr>
          <w:p w:rsidR="009A4B1C" w:rsidRPr="00E47522" w:rsidRDefault="009A4B1C" w:rsidP="00C62617">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9A4B1C" w:rsidRPr="00E47522" w:rsidRDefault="009A4B1C" w:rsidP="00C62617">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9A4B1C" w:rsidRPr="00E47522" w:rsidRDefault="009A4B1C" w:rsidP="00C62617">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9A4B1C" w:rsidRPr="00E47522" w:rsidRDefault="009A4B1C" w:rsidP="00C62617">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9A4B1C" w:rsidRPr="00E47522" w:rsidRDefault="009A4B1C" w:rsidP="00C62617">
            <w:pPr>
              <w:pStyle w:val="Bezodstpw"/>
              <w:rPr>
                <w:bCs/>
              </w:rPr>
            </w:pPr>
            <w:r w:rsidRPr="00E47522">
              <w:rPr>
                <w:bCs/>
              </w:rPr>
              <w:t>Support dla zaoferowanego systemu operacyjnego, polegający na opublikowaniu sterowników i oprogramowania na stronach producenta komputera.</w:t>
            </w:r>
          </w:p>
        </w:tc>
        <w:tc>
          <w:tcPr>
            <w:tcW w:w="1808" w:type="pct"/>
            <w:vAlign w:val="center"/>
          </w:tcPr>
          <w:p w:rsidR="009A4B1C" w:rsidRPr="009C28A9" w:rsidRDefault="009A4B1C" w:rsidP="00C62617">
            <w:pPr>
              <w:spacing w:after="0" w:line="240" w:lineRule="auto"/>
              <w:rPr>
                <w:rFonts w:cstheme="minorHAnsi"/>
                <w:bCs/>
                <w:i/>
                <w:sz w:val="20"/>
                <w:szCs w:val="20"/>
              </w:rPr>
            </w:pPr>
            <w:r>
              <w:rPr>
                <w:rFonts w:cstheme="minorHAnsi"/>
                <w:bCs/>
                <w:i/>
                <w:sz w:val="20"/>
                <w:szCs w:val="20"/>
              </w:rPr>
              <w:t>Zainstalowany system operacyjny …………………………………………………………………</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Certyfikaty i standardy</w:t>
            </w:r>
          </w:p>
        </w:tc>
        <w:tc>
          <w:tcPr>
            <w:tcW w:w="2287" w:type="pct"/>
          </w:tcPr>
          <w:p w:rsidR="009A4B1C" w:rsidRPr="00E47522" w:rsidRDefault="009A4B1C" w:rsidP="00C62617">
            <w:pPr>
              <w:pStyle w:val="Bezodstpw"/>
              <w:rPr>
                <w:bCs/>
              </w:rPr>
            </w:pPr>
            <w:r w:rsidRPr="00E47522">
              <w:rPr>
                <w:bCs/>
              </w:rPr>
              <w:t>Certyfikat ISO9001:2000 dla producenta sprzętu (należy załączyć do oferty)</w:t>
            </w:r>
          </w:p>
          <w:p w:rsidR="009A4B1C" w:rsidRPr="00E47522" w:rsidRDefault="009A4B1C" w:rsidP="00C62617">
            <w:pPr>
              <w:pStyle w:val="Bezodstpw"/>
              <w:rPr>
                <w:bCs/>
              </w:rPr>
            </w:pPr>
            <w:r w:rsidRPr="00E47522">
              <w:rPr>
                <w:bCs/>
              </w:rPr>
              <w:t>Certyfikat ISO 14001 dla producenta sprzętu (należy załączyć do oferty)</w:t>
            </w:r>
          </w:p>
          <w:p w:rsidR="009A4B1C" w:rsidRPr="00E47522" w:rsidRDefault="009A4B1C" w:rsidP="00C62617">
            <w:pPr>
              <w:pStyle w:val="Bezodstpw"/>
              <w:rPr>
                <w:bCs/>
              </w:rPr>
            </w:pPr>
            <w:r w:rsidRPr="00E47522">
              <w:rPr>
                <w:bCs/>
              </w:rPr>
              <w:t>Deklaracja zgodności CE (załączyć do oferty)</w:t>
            </w:r>
          </w:p>
          <w:p w:rsidR="009A4B1C" w:rsidRPr="00E47522" w:rsidRDefault="009A4B1C" w:rsidP="00C62617">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9A4B1C" w:rsidRPr="00E47522" w:rsidRDefault="009A4B1C" w:rsidP="00C62617">
            <w:pPr>
              <w:pStyle w:val="Bezodstpw"/>
              <w:rPr>
                <w:bCs/>
              </w:rPr>
            </w:pPr>
            <w:r w:rsidRPr="00E47522">
              <w:rPr>
                <w:bCs/>
              </w:rPr>
              <w:t>Wydruk ze strony WHCL Microsoft potwierdzający zgodność oferowanego komputera z oferowanym system operacyjnym</w:t>
            </w:r>
          </w:p>
          <w:p w:rsidR="009A4B1C" w:rsidRPr="00E47522" w:rsidRDefault="009A4B1C" w:rsidP="00C62617">
            <w:pPr>
              <w:pStyle w:val="Bezodstpw"/>
              <w:rPr>
                <w:bCs/>
              </w:rPr>
            </w:pPr>
            <w:r w:rsidRPr="00E47522">
              <w:rPr>
                <w:bCs/>
              </w:rPr>
              <w:t>Certyfikat EPEAT na poziomie GOLD dla Polski</w:t>
            </w:r>
          </w:p>
          <w:p w:rsidR="009A4B1C" w:rsidRPr="00E47522" w:rsidRDefault="009A4B1C" w:rsidP="00C62617">
            <w:pPr>
              <w:pStyle w:val="Bezodstpw"/>
              <w:rPr>
                <w:bCs/>
              </w:rPr>
            </w:pPr>
            <w:r w:rsidRPr="00E47522">
              <w:rPr>
                <w:bCs/>
              </w:rPr>
              <w:t xml:space="preserve">Wymagany wpis dotyczący oferowanej stacji dostępowej w internetowym katalogu </w:t>
            </w:r>
            <w:hyperlink r:id="rId32"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9A4B1C" w:rsidRPr="00E47522" w:rsidRDefault="009A4B1C" w:rsidP="00C62617">
            <w:pPr>
              <w:pStyle w:val="Bezodstpw"/>
              <w:rPr>
                <w:bCs/>
              </w:rPr>
            </w:pPr>
            <w:r w:rsidRPr="00E47522">
              <w:rPr>
                <w:bCs/>
              </w:rPr>
              <w:t xml:space="preserve">Certyfikat EnergyStar v 6.1 – komputer musi znajdowac się na liście zgodności dostępnej na stronie </w:t>
            </w:r>
            <w:hyperlink r:id="rId33" w:history="1">
              <w:r w:rsidRPr="00E47522">
                <w:rPr>
                  <w:rStyle w:val="Hipercze"/>
                  <w:rFonts w:ascii="Calibri" w:hAnsi="Calibri" w:cs="Calibri"/>
                  <w:bCs/>
                  <w:color w:val="auto"/>
                  <w:sz w:val="20"/>
                </w:rPr>
                <w:t>www.energystar.gov</w:t>
              </w:r>
            </w:hyperlink>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i/>
              </w:rPr>
            </w:pPr>
          </w:p>
        </w:tc>
        <w:tc>
          <w:tcPr>
            <w:tcW w:w="716" w:type="pct"/>
          </w:tcPr>
          <w:p w:rsidR="009A4B1C" w:rsidRPr="00E47522" w:rsidRDefault="009A4B1C" w:rsidP="00C62617">
            <w:pPr>
              <w:pStyle w:val="Bezodstpw"/>
              <w:rPr>
                <w:bCs/>
              </w:rPr>
            </w:pPr>
            <w:r w:rsidRPr="00E47522">
              <w:rPr>
                <w:bCs/>
              </w:rPr>
              <w:t>Ergonomia</w:t>
            </w:r>
          </w:p>
        </w:tc>
        <w:tc>
          <w:tcPr>
            <w:tcW w:w="2287" w:type="pct"/>
          </w:tcPr>
          <w:p w:rsidR="009A4B1C" w:rsidRPr="00E47522" w:rsidRDefault="009A4B1C" w:rsidP="00C62617">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Poziom hałasu ……. dB</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Waga i wymiary</w:t>
            </w:r>
          </w:p>
        </w:tc>
        <w:tc>
          <w:tcPr>
            <w:tcW w:w="2287" w:type="pct"/>
          </w:tcPr>
          <w:p w:rsidR="009A4B1C" w:rsidRPr="00E47522" w:rsidRDefault="009A4B1C" w:rsidP="00C62617">
            <w:pPr>
              <w:pStyle w:val="Bezodstpw"/>
            </w:pPr>
            <w:r w:rsidRPr="00E47522">
              <w:t xml:space="preserve">Waga </w:t>
            </w:r>
            <w:r>
              <w:t>do 3</w:t>
            </w:r>
            <w:r w:rsidRPr="00E47522">
              <w:t xml:space="preserve"> kg </w:t>
            </w:r>
          </w:p>
          <w:p w:rsidR="009A4B1C" w:rsidRPr="00E47522" w:rsidRDefault="009A4B1C" w:rsidP="00C62617">
            <w:pPr>
              <w:pStyle w:val="Bezodstpw"/>
            </w:pPr>
            <w:r w:rsidRPr="00E47522">
              <w:t>Szerokość: max 42 cm</w:t>
            </w:r>
          </w:p>
          <w:p w:rsidR="009A4B1C" w:rsidRPr="00E47522" w:rsidRDefault="009A4B1C" w:rsidP="00C62617">
            <w:pPr>
              <w:pStyle w:val="Bezodstpw"/>
            </w:pPr>
            <w:r w:rsidRPr="00E47522">
              <w:t>Głębokość: max 28 cm</w:t>
            </w:r>
          </w:p>
          <w:p w:rsidR="009A4B1C" w:rsidRPr="00E47522" w:rsidRDefault="009A4B1C" w:rsidP="00C62617">
            <w:pPr>
              <w:pStyle w:val="Bezodstpw"/>
            </w:pPr>
            <w:r w:rsidRPr="00E47522">
              <w:t>Wysokość: max 3 cm</w:t>
            </w:r>
          </w:p>
        </w:tc>
        <w:tc>
          <w:tcPr>
            <w:tcW w:w="1808" w:type="pct"/>
            <w:vAlign w:val="center"/>
          </w:tcPr>
          <w:p w:rsidR="009A4B1C" w:rsidRDefault="009A4B1C" w:rsidP="00C62617">
            <w:pPr>
              <w:rPr>
                <w:rFonts w:cstheme="minorHAnsi"/>
                <w:bCs/>
                <w:i/>
                <w:sz w:val="20"/>
                <w:szCs w:val="20"/>
              </w:rPr>
            </w:pPr>
            <w:r>
              <w:rPr>
                <w:rFonts w:cstheme="minorHAnsi"/>
                <w:bCs/>
                <w:i/>
                <w:sz w:val="20"/>
                <w:szCs w:val="20"/>
              </w:rPr>
              <w:t>Wymiary ……………………………………………</w:t>
            </w:r>
          </w:p>
          <w:p w:rsidR="009A4B1C" w:rsidRPr="009C28A9" w:rsidRDefault="009A4B1C" w:rsidP="00C62617">
            <w:pPr>
              <w:rPr>
                <w:rFonts w:cstheme="minorHAnsi"/>
                <w:bCs/>
                <w:i/>
                <w:sz w:val="20"/>
                <w:szCs w:val="20"/>
              </w:rPr>
            </w:pPr>
            <w:r>
              <w:rPr>
                <w:rFonts w:cstheme="minorHAnsi"/>
                <w:bCs/>
                <w:i/>
                <w:sz w:val="20"/>
                <w:szCs w:val="20"/>
              </w:rPr>
              <w:t>Waga ……………………………………………….</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BIOS</w:t>
            </w:r>
          </w:p>
        </w:tc>
        <w:tc>
          <w:tcPr>
            <w:tcW w:w="2287" w:type="pct"/>
          </w:tcPr>
          <w:p w:rsidR="009A4B1C" w:rsidRPr="00E47522" w:rsidRDefault="009A4B1C" w:rsidP="00C62617">
            <w:pPr>
              <w:pStyle w:val="Bezodstpw"/>
              <w:rPr>
                <w:bCs/>
              </w:rPr>
            </w:pPr>
            <w:r w:rsidRPr="00E47522">
              <w:rPr>
                <w:bCs/>
              </w:rPr>
              <w:t xml:space="preserve">Możliwość odczytania z BIOS: </w:t>
            </w:r>
          </w:p>
          <w:p w:rsidR="009A4B1C" w:rsidRPr="00E47522" w:rsidRDefault="009A4B1C" w:rsidP="00C62617">
            <w:pPr>
              <w:pStyle w:val="Bezodstpw"/>
              <w:rPr>
                <w:bCs/>
              </w:rPr>
            </w:pPr>
            <w:r w:rsidRPr="00E47522">
              <w:rPr>
                <w:bCs/>
              </w:rPr>
              <w:t>1. Wersji BIOS wraz z datą wydania wersji</w:t>
            </w:r>
          </w:p>
          <w:p w:rsidR="009A4B1C" w:rsidRPr="00E47522" w:rsidRDefault="009A4B1C" w:rsidP="00C62617">
            <w:pPr>
              <w:pStyle w:val="Bezodstpw"/>
              <w:rPr>
                <w:bCs/>
              </w:rPr>
            </w:pPr>
            <w:r w:rsidRPr="00E47522">
              <w:rPr>
                <w:bCs/>
              </w:rPr>
              <w:t>2. Modelu procesora, prędkości procesora, wielkość pamięci cache L1/L2/L3</w:t>
            </w:r>
          </w:p>
          <w:p w:rsidR="009A4B1C" w:rsidRPr="00E47522" w:rsidRDefault="009A4B1C" w:rsidP="00C62617">
            <w:pPr>
              <w:pStyle w:val="Bezodstpw"/>
              <w:rPr>
                <w:bCs/>
              </w:rPr>
            </w:pPr>
            <w:r w:rsidRPr="00E47522">
              <w:rPr>
                <w:bCs/>
              </w:rPr>
              <w:t xml:space="preserve">3. Informacji o ilości pamięci RAM wraz z informacją o jej prędkości, pojemności, producencie i obsadzeniu na poszczególnych slotach </w:t>
            </w:r>
          </w:p>
          <w:p w:rsidR="009A4B1C" w:rsidRPr="00E47522" w:rsidRDefault="009A4B1C" w:rsidP="00C62617">
            <w:pPr>
              <w:pStyle w:val="Bezodstpw"/>
              <w:rPr>
                <w:bCs/>
              </w:rPr>
            </w:pPr>
            <w:r w:rsidRPr="00E47522">
              <w:rPr>
                <w:bCs/>
              </w:rPr>
              <w:t xml:space="preserve">4. Informacji o dysku twardym: typ, producent, model </w:t>
            </w:r>
          </w:p>
          <w:p w:rsidR="009A4B1C" w:rsidRPr="00E47522" w:rsidRDefault="009A4B1C" w:rsidP="00C62617">
            <w:pPr>
              <w:pStyle w:val="Bezodstpw"/>
              <w:rPr>
                <w:bCs/>
              </w:rPr>
            </w:pPr>
            <w:r w:rsidRPr="00E47522">
              <w:rPr>
                <w:bCs/>
              </w:rPr>
              <w:t>5. Informacji o napędzie optycznym: model (jeśli jest zainstalowany napęd optyczny)</w:t>
            </w:r>
          </w:p>
          <w:p w:rsidR="009A4B1C" w:rsidRPr="00E47522" w:rsidRDefault="009A4B1C" w:rsidP="00C62617">
            <w:pPr>
              <w:pStyle w:val="Bezodstpw"/>
              <w:rPr>
                <w:bCs/>
              </w:rPr>
            </w:pPr>
            <w:r w:rsidRPr="00E47522">
              <w:rPr>
                <w:bCs/>
              </w:rPr>
              <w:t>6. Informacji o MAC adresie karty sieciowej</w:t>
            </w:r>
          </w:p>
          <w:p w:rsidR="009A4B1C" w:rsidRPr="00E47522" w:rsidRDefault="009A4B1C" w:rsidP="00C62617">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9A4B1C" w:rsidRPr="00E47522" w:rsidRDefault="009A4B1C" w:rsidP="00C62617">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Bezpieczeństwo</w:t>
            </w:r>
          </w:p>
        </w:tc>
        <w:tc>
          <w:tcPr>
            <w:tcW w:w="2287" w:type="pct"/>
          </w:tcPr>
          <w:p w:rsidR="009A4B1C" w:rsidRPr="00E47522" w:rsidRDefault="009A4B1C" w:rsidP="00C62617">
            <w:pPr>
              <w:pStyle w:val="Bezodstpw"/>
              <w:rPr>
                <w:bCs/>
              </w:rPr>
            </w:pPr>
            <w:r w:rsidRPr="00E47522">
              <w:rPr>
                <w:bCs/>
              </w:rPr>
              <w:t>1. BIOS musi posiadać możliwość</w:t>
            </w:r>
          </w:p>
          <w:p w:rsidR="009A4B1C" w:rsidRPr="00E47522" w:rsidRDefault="009A4B1C" w:rsidP="00C62617">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9A4B1C" w:rsidRPr="00E47522" w:rsidRDefault="009A4B1C" w:rsidP="00C62617">
            <w:pPr>
              <w:pStyle w:val="Bezodstpw"/>
              <w:rPr>
                <w:bCs/>
              </w:rPr>
            </w:pPr>
            <w:r w:rsidRPr="00E47522">
              <w:rPr>
                <w:bCs/>
              </w:rPr>
              <w:t>-</w:t>
            </w:r>
            <w:r w:rsidRPr="00E47522">
              <w:rPr>
                <w:bCs/>
              </w:rPr>
              <w:tab/>
              <w:t>możliwość ustawienia hasła na dysku (drive lock)</w:t>
            </w:r>
          </w:p>
          <w:p w:rsidR="009A4B1C" w:rsidRPr="00E47522" w:rsidRDefault="009A4B1C" w:rsidP="00C62617">
            <w:pPr>
              <w:pStyle w:val="Bezodstpw"/>
              <w:rPr>
                <w:bCs/>
              </w:rPr>
            </w:pPr>
            <w:r w:rsidRPr="00E47522">
              <w:rPr>
                <w:bCs/>
              </w:rPr>
              <w:t>-</w:t>
            </w:r>
            <w:r w:rsidRPr="00E47522">
              <w:rPr>
                <w:bCs/>
              </w:rPr>
              <w:tab/>
              <w:t>blokady/wyłączenia portów USB, COM, karty sieciowej, karty audio;</w:t>
            </w:r>
          </w:p>
          <w:p w:rsidR="009A4B1C" w:rsidRPr="00E47522" w:rsidRDefault="009A4B1C" w:rsidP="00C62617">
            <w:pPr>
              <w:pStyle w:val="Bezodstpw"/>
              <w:rPr>
                <w:bCs/>
              </w:rPr>
            </w:pPr>
            <w:r w:rsidRPr="00E47522">
              <w:rPr>
                <w:bCs/>
              </w:rPr>
              <w:t>-</w:t>
            </w:r>
            <w:r w:rsidRPr="00E47522">
              <w:rPr>
                <w:bCs/>
              </w:rPr>
              <w:tab/>
              <w:t>blokady/wyłączenia poszczególnych kart rozszerzeń/slotów PCIe</w:t>
            </w:r>
          </w:p>
          <w:p w:rsidR="009A4B1C" w:rsidRPr="00E47522" w:rsidRDefault="009A4B1C" w:rsidP="00C62617">
            <w:pPr>
              <w:pStyle w:val="Bezodstpw"/>
              <w:rPr>
                <w:bCs/>
              </w:rPr>
            </w:pPr>
            <w:r w:rsidRPr="00E47522">
              <w:rPr>
                <w:bCs/>
              </w:rPr>
              <w:t>-</w:t>
            </w:r>
            <w:r w:rsidRPr="00E47522">
              <w:rPr>
                <w:bCs/>
              </w:rPr>
              <w:tab/>
              <w:t>kontroli sekwencji boot-ącej;</w:t>
            </w:r>
          </w:p>
          <w:p w:rsidR="009A4B1C" w:rsidRPr="00E47522" w:rsidRDefault="009A4B1C" w:rsidP="00C62617">
            <w:pPr>
              <w:pStyle w:val="Bezodstpw"/>
              <w:rPr>
                <w:bCs/>
              </w:rPr>
            </w:pPr>
            <w:r w:rsidRPr="00E47522">
              <w:rPr>
                <w:bCs/>
              </w:rPr>
              <w:t>-</w:t>
            </w:r>
            <w:r w:rsidRPr="00E47522">
              <w:rPr>
                <w:bCs/>
              </w:rPr>
              <w:tab/>
              <w:t>startu systemu z urządzenia USB</w:t>
            </w:r>
          </w:p>
          <w:p w:rsidR="009A4B1C" w:rsidRPr="00E47522" w:rsidRDefault="009A4B1C" w:rsidP="00C62617">
            <w:pPr>
              <w:pStyle w:val="Bezodstpw"/>
              <w:rPr>
                <w:bCs/>
              </w:rPr>
            </w:pPr>
            <w:r w:rsidRPr="00E47522">
              <w:rPr>
                <w:bCs/>
              </w:rPr>
              <w:t>-</w:t>
            </w:r>
            <w:r w:rsidRPr="00E47522">
              <w:rPr>
                <w:bCs/>
              </w:rPr>
              <w:tab/>
              <w:t>funkcja blokowania BOOT-owania stacji roboczej z zewnętrznych urządzeń</w:t>
            </w:r>
          </w:p>
          <w:p w:rsidR="009A4B1C" w:rsidRPr="00E47522" w:rsidRDefault="009A4B1C" w:rsidP="00C62617">
            <w:pPr>
              <w:pStyle w:val="Bezodstpw"/>
              <w:rPr>
                <w:bCs/>
              </w:rPr>
            </w:pPr>
            <w:r w:rsidRPr="00E47522">
              <w:rPr>
                <w:bCs/>
              </w:rPr>
              <w:t xml:space="preserve">2. Komputer musi posiadać zintegrowany w płycie głównej aktywny układ zgodny ze standardem Trusted Platform Module (TPM v 2.0); </w:t>
            </w:r>
          </w:p>
          <w:p w:rsidR="009A4B1C" w:rsidRPr="00E47522" w:rsidRDefault="009A4B1C" w:rsidP="00C62617">
            <w:pPr>
              <w:pStyle w:val="Bezodstpw"/>
              <w:rPr>
                <w:bCs/>
              </w:rPr>
            </w:pPr>
            <w:r w:rsidRPr="00E47522">
              <w:rPr>
                <w:bCs/>
              </w:rPr>
              <w:t>3. Możliwość zapięcia linki typu Kensington i kłódki do dedykowanego oczka w obudowie komputera</w:t>
            </w:r>
          </w:p>
          <w:p w:rsidR="009A4B1C" w:rsidRPr="00E47522" w:rsidRDefault="009A4B1C" w:rsidP="00C62617">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9A4B1C" w:rsidRPr="00E47522" w:rsidRDefault="009A4B1C" w:rsidP="00C62617">
            <w:pPr>
              <w:pStyle w:val="Bezodstpw"/>
              <w:rPr>
                <w:bCs/>
              </w:rPr>
            </w:pPr>
            <w:r w:rsidRPr="00E47522">
              <w:rPr>
                <w:bCs/>
              </w:rPr>
              <w:t>- informacje o systemie, min.:</w:t>
            </w:r>
          </w:p>
          <w:p w:rsidR="009A4B1C" w:rsidRPr="00E47522" w:rsidRDefault="009A4B1C" w:rsidP="00C62617">
            <w:pPr>
              <w:pStyle w:val="Bezodstpw"/>
              <w:rPr>
                <w:bCs/>
              </w:rPr>
            </w:pPr>
            <w:r w:rsidRPr="00E47522">
              <w:rPr>
                <w:bCs/>
              </w:rPr>
              <w:t>1. Procesor: typ procesora, jego obecna prędkość</w:t>
            </w:r>
          </w:p>
          <w:p w:rsidR="009A4B1C" w:rsidRPr="00E47522" w:rsidRDefault="009A4B1C" w:rsidP="00C62617">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9A4B1C" w:rsidRPr="00E47522" w:rsidRDefault="009A4B1C" w:rsidP="00C62617">
            <w:pPr>
              <w:pStyle w:val="Bezodstpw"/>
              <w:rPr>
                <w:bCs/>
              </w:rPr>
            </w:pPr>
            <w:r w:rsidRPr="00E47522">
              <w:rPr>
                <w:bCs/>
              </w:rPr>
              <w:t>3. Dysk twardy: model, wersja firmware, nr seryjny, procentowe zużycie dysku</w:t>
            </w:r>
          </w:p>
          <w:p w:rsidR="009A4B1C" w:rsidRPr="00E47522" w:rsidRDefault="009A4B1C" w:rsidP="00C62617">
            <w:pPr>
              <w:pStyle w:val="Bezodstpw"/>
              <w:rPr>
                <w:bCs/>
              </w:rPr>
            </w:pPr>
            <w:r w:rsidRPr="00E47522">
              <w:rPr>
                <w:bCs/>
              </w:rPr>
              <w:t>4. Napęd optyczny: model, wersja firmware, nr seryjny – jeśli jest zainstalowany</w:t>
            </w:r>
          </w:p>
          <w:p w:rsidR="009A4B1C" w:rsidRPr="00E47522" w:rsidRDefault="009A4B1C" w:rsidP="00C62617">
            <w:pPr>
              <w:pStyle w:val="Bezodstpw"/>
              <w:rPr>
                <w:bCs/>
              </w:rPr>
            </w:pPr>
            <w:r w:rsidRPr="00E47522">
              <w:rPr>
                <w:bCs/>
              </w:rPr>
              <w:t>5. Bateria: nr seryjny, napięcie</w:t>
            </w:r>
          </w:p>
          <w:p w:rsidR="009A4B1C" w:rsidRPr="00E47522" w:rsidRDefault="009A4B1C" w:rsidP="00C62617">
            <w:pPr>
              <w:pStyle w:val="Bezodstpw"/>
              <w:rPr>
                <w:bCs/>
              </w:rPr>
            </w:pPr>
            <w:r w:rsidRPr="00E47522">
              <w:rPr>
                <w:bCs/>
              </w:rPr>
              <w:t>5. Data wydania i wersja BIOS</w:t>
            </w:r>
          </w:p>
          <w:p w:rsidR="009A4B1C" w:rsidRPr="00E47522" w:rsidRDefault="009A4B1C" w:rsidP="00C62617">
            <w:pPr>
              <w:pStyle w:val="Bezodstpw"/>
              <w:rPr>
                <w:bCs/>
              </w:rPr>
            </w:pPr>
            <w:r w:rsidRPr="00E47522">
              <w:rPr>
                <w:bCs/>
              </w:rPr>
              <w:t>6. Nr seryjny komputera</w:t>
            </w:r>
          </w:p>
          <w:p w:rsidR="009A4B1C" w:rsidRPr="00E47522" w:rsidRDefault="009A4B1C" w:rsidP="00C62617">
            <w:pPr>
              <w:pStyle w:val="Bezodstpw"/>
              <w:rPr>
                <w:bCs/>
              </w:rPr>
            </w:pPr>
            <w:r w:rsidRPr="00E47522">
              <w:rPr>
                <w:bCs/>
              </w:rPr>
              <w:t>- możliwość przeprowadzenia szybkiego oraz szczegółowego testu kontrolującego komponenty komputera</w:t>
            </w:r>
          </w:p>
          <w:p w:rsidR="009A4B1C" w:rsidRPr="00E47522" w:rsidRDefault="009A4B1C" w:rsidP="00C62617">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9A4B1C" w:rsidRPr="00E47522" w:rsidRDefault="009A4B1C" w:rsidP="00C62617">
            <w:pPr>
              <w:pStyle w:val="Bezodstpw"/>
              <w:rPr>
                <w:bCs/>
              </w:rPr>
            </w:pPr>
            <w:r w:rsidRPr="00E47522">
              <w:rPr>
                <w:bCs/>
              </w:rPr>
              <w:t>- rejestr przeprowadzonych testów zawierający min.: datę testu, wynik, identyfikator awarii</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bCs/>
              </w:rPr>
            </w:pPr>
          </w:p>
        </w:tc>
        <w:tc>
          <w:tcPr>
            <w:tcW w:w="716" w:type="pct"/>
          </w:tcPr>
          <w:p w:rsidR="009A4B1C" w:rsidRPr="00E47522" w:rsidRDefault="009A4B1C" w:rsidP="00C62617">
            <w:pPr>
              <w:pStyle w:val="Bezodstpw"/>
              <w:rPr>
                <w:bCs/>
              </w:rPr>
            </w:pPr>
            <w:r w:rsidRPr="00E47522">
              <w:rPr>
                <w:bCs/>
              </w:rPr>
              <w:t>Warunki gwarancji</w:t>
            </w:r>
          </w:p>
        </w:tc>
        <w:tc>
          <w:tcPr>
            <w:tcW w:w="2287" w:type="pct"/>
          </w:tcPr>
          <w:p w:rsidR="009A4B1C" w:rsidRPr="00E47522" w:rsidRDefault="009A4B1C" w:rsidP="00C62617">
            <w:pPr>
              <w:pStyle w:val="Bezodstpw"/>
              <w:rPr>
                <w:bCs/>
              </w:rPr>
            </w:pPr>
            <w:r w:rsidRPr="00E47522">
              <w:rPr>
                <w:bCs/>
              </w:rPr>
              <w:t xml:space="preserve">3-letnia gwarancja producenta </w:t>
            </w:r>
          </w:p>
          <w:p w:rsidR="009A4B1C" w:rsidRPr="00E47522" w:rsidRDefault="009A4B1C" w:rsidP="00C62617">
            <w:pPr>
              <w:pStyle w:val="Bezodstpw"/>
              <w:rPr>
                <w:bCs/>
              </w:rPr>
            </w:pPr>
            <w:r w:rsidRPr="00E47522">
              <w:rPr>
                <w:bCs/>
              </w:rPr>
              <w:t>Czas reakcji serwisu - do końca następnego dnia roboczego</w:t>
            </w:r>
          </w:p>
          <w:p w:rsidR="009A4B1C" w:rsidRPr="00E47522" w:rsidRDefault="009A4B1C" w:rsidP="00C62617">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9A4B1C" w:rsidRPr="00E47522" w:rsidRDefault="009A4B1C" w:rsidP="00C62617">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Gwarancja …………………………………………</w:t>
            </w:r>
          </w:p>
        </w:tc>
      </w:tr>
      <w:tr w:rsidR="009A4B1C" w:rsidRPr="00E47522" w:rsidTr="00C62617">
        <w:trPr>
          <w:trHeight w:val="284"/>
        </w:trPr>
        <w:tc>
          <w:tcPr>
            <w:tcW w:w="189" w:type="pct"/>
          </w:tcPr>
          <w:p w:rsidR="009A4B1C" w:rsidRPr="00E47522" w:rsidRDefault="009A4B1C" w:rsidP="00C62617">
            <w:pPr>
              <w:pStyle w:val="Bezodstpw"/>
              <w:numPr>
                <w:ilvl w:val="0"/>
                <w:numId w:val="23"/>
              </w:numPr>
              <w:ind w:left="689" w:hanging="590"/>
              <w:rPr>
                <w:rFonts w:cs="Times New Roman"/>
                <w:bCs/>
                <w:szCs w:val="20"/>
              </w:rPr>
            </w:pPr>
          </w:p>
        </w:tc>
        <w:tc>
          <w:tcPr>
            <w:tcW w:w="716" w:type="pct"/>
          </w:tcPr>
          <w:p w:rsidR="009A4B1C" w:rsidRPr="00E47522" w:rsidRDefault="009A4B1C" w:rsidP="00C62617">
            <w:pPr>
              <w:pStyle w:val="Bezodstpw"/>
              <w:rPr>
                <w:bCs/>
              </w:rPr>
            </w:pPr>
            <w:r w:rsidRPr="00E47522">
              <w:rPr>
                <w:bCs/>
              </w:rPr>
              <w:t>Wymagania dodatkowe</w:t>
            </w:r>
          </w:p>
        </w:tc>
        <w:tc>
          <w:tcPr>
            <w:tcW w:w="2287" w:type="pct"/>
          </w:tcPr>
          <w:p w:rsidR="009A4B1C" w:rsidRPr="00B83ABE" w:rsidRDefault="009A4B1C" w:rsidP="00C62617">
            <w:pPr>
              <w:pStyle w:val="Bezodstpw"/>
              <w:rPr>
                <w:bCs/>
              </w:rPr>
            </w:pPr>
            <w:r w:rsidRPr="00B83ABE">
              <w:rPr>
                <w:bCs/>
              </w:rP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9A4B1C" w:rsidRPr="00B83ABE" w:rsidRDefault="009A4B1C" w:rsidP="00C62617">
            <w:pPr>
              <w:pStyle w:val="Bezodstpw"/>
              <w:rPr>
                <w:bCs/>
              </w:rPr>
            </w:pPr>
            <w:r w:rsidRPr="00B83ABE">
              <w:rPr>
                <w:bCs/>
              </w:rPr>
              <w:t xml:space="preserve">Klawiatura (układ US -QWERTY) wraz z wydzieloną z prawej strony klawiaturą numeryczną odporna na zalanie, </w:t>
            </w:r>
          </w:p>
          <w:p w:rsidR="009A4B1C" w:rsidRPr="00B83ABE" w:rsidRDefault="009A4B1C" w:rsidP="00C62617">
            <w:pPr>
              <w:pStyle w:val="Bezodstpw"/>
              <w:rPr>
                <w:bCs/>
              </w:rPr>
            </w:pPr>
            <w:r w:rsidRPr="00B83ABE">
              <w:rPr>
                <w:bCs/>
              </w:rPr>
              <w:t xml:space="preserve">Clickpad. </w:t>
            </w:r>
          </w:p>
          <w:p w:rsidR="009A4B1C" w:rsidRPr="00B83ABE" w:rsidRDefault="009A4B1C" w:rsidP="00C62617">
            <w:pPr>
              <w:pStyle w:val="Bezodstpw"/>
              <w:rPr>
                <w:bCs/>
              </w:rPr>
            </w:pPr>
            <w:r w:rsidRPr="00B83ABE">
              <w:rPr>
                <w:bCs/>
              </w:rPr>
              <w:t>Czytnik linii papilarnych</w:t>
            </w:r>
          </w:p>
          <w:p w:rsidR="009A4B1C" w:rsidRPr="00B83ABE" w:rsidRDefault="009A4B1C" w:rsidP="00C62617">
            <w:pPr>
              <w:pStyle w:val="Bezodstpw"/>
              <w:rPr>
                <w:bCs/>
              </w:rPr>
            </w:pPr>
            <w:r w:rsidRPr="00B83ABE">
              <w:rPr>
                <w:bCs/>
              </w:rPr>
              <w:t>Możliwość telefonicznego sprawdzenia konfiguracji sprzętowej komputera oraz warunków gwarancji po podaniu numeru seryjnego bezpośrednio u producenta lub jego przedstawiciela.</w:t>
            </w:r>
          </w:p>
          <w:p w:rsidR="009A4B1C" w:rsidRPr="00E47522" w:rsidRDefault="009A4B1C" w:rsidP="00C62617">
            <w:pPr>
              <w:pStyle w:val="Bezodstpw"/>
              <w:rPr>
                <w:bCs/>
              </w:rPr>
            </w:pPr>
            <w:r w:rsidRPr="00B83ABE">
              <w:rPr>
                <w:bCs/>
              </w:rPr>
              <w:t>Odpowiednio dopasowana torba do notebooka w kolorze ciemnym stonowanym.</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bl>
    <w:p w:rsidR="009A4B1C" w:rsidRDefault="009A4B1C" w:rsidP="009A4B1C"/>
    <w:p w:rsidR="009A4B1C" w:rsidRDefault="009A4B1C" w:rsidP="009A4B1C">
      <w:pPr>
        <w:pStyle w:val="Nagwek3"/>
      </w:pPr>
      <w:bookmarkStart w:id="33" w:name="_Toc520456159"/>
      <w:r>
        <w:t>Notebook 17” – Typ 2.</w:t>
      </w:r>
      <w:bookmarkEnd w:id="33"/>
    </w:p>
    <w:tbl>
      <w:tblPr>
        <w:tblW w:w="6058" w:type="pct"/>
        <w:tblInd w:w="-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00" w:firstRow="0" w:lastRow="0" w:firstColumn="0" w:lastColumn="0" w:noHBand="0" w:noVBand="0"/>
      </w:tblPr>
      <w:tblGrid>
        <w:gridCol w:w="479"/>
        <w:gridCol w:w="1572"/>
        <w:gridCol w:w="5092"/>
        <w:gridCol w:w="4021"/>
      </w:tblGrid>
      <w:tr w:rsidR="009A4B1C" w:rsidRPr="00C55ECC" w:rsidTr="00C62617">
        <w:trPr>
          <w:trHeight w:val="284"/>
        </w:trPr>
        <w:tc>
          <w:tcPr>
            <w:tcW w:w="222" w:type="pct"/>
            <w:shd w:val="clear" w:color="auto" w:fill="auto"/>
            <w:vAlign w:val="center"/>
          </w:tcPr>
          <w:p w:rsidR="009A4B1C" w:rsidRPr="00C55ECC" w:rsidRDefault="009A4B1C" w:rsidP="00C62617">
            <w:pPr>
              <w:pStyle w:val="Bezodstpw"/>
              <w:jc w:val="center"/>
              <w:rPr>
                <w:b/>
              </w:rPr>
            </w:pPr>
            <w:r w:rsidRPr="00C55ECC">
              <w:rPr>
                <w:b/>
              </w:rPr>
              <w:t>Lp.</w:t>
            </w:r>
          </w:p>
        </w:tc>
        <w:tc>
          <w:tcPr>
            <w:tcW w:w="682" w:type="pct"/>
            <w:shd w:val="clear" w:color="auto" w:fill="auto"/>
            <w:vAlign w:val="center"/>
          </w:tcPr>
          <w:p w:rsidR="009A4B1C" w:rsidRPr="00C55ECC" w:rsidRDefault="009A4B1C" w:rsidP="00C62617">
            <w:pPr>
              <w:pStyle w:val="Bezodstpw"/>
              <w:jc w:val="center"/>
              <w:rPr>
                <w:b/>
              </w:rPr>
            </w:pPr>
            <w:r w:rsidRPr="00C55ECC">
              <w:rPr>
                <w:b/>
              </w:rPr>
              <w:t>Nazwa komponentu</w:t>
            </w:r>
          </w:p>
        </w:tc>
        <w:tc>
          <w:tcPr>
            <w:tcW w:w="2288" w:type="pct"/>
            <w:shd w:val="clear" w:color="auto" w:fill="auto"/>
            <w:vAlign w:val="center"/>
          </w:tcPr>
          <w:p w:rsidR="009A4B1C" w:rsidRPr="00C55ECC" w:rsidRDefault="009A4B1C" w:rsidP="00C62617">
            <w:pPr>
              <w:pStyle w:val="Bezodstpw"/>
              <w:jc w:val="center"/>
              <w:rPr>
                <w:b/>
              </w:rPr>
            </w:pPr>
            <w:r w:rsidRPr="00C55ECC">
              <w:rPr>
                <w:b/>
              </w:rPr>
              <w:t>Wymagane minimalne parametry techniczne komputerów</w:t>
            </w:r>
          </w:p>
        </w:tc>
        <w:tc>
          <w:tcPr>
            <w:tcW w:w="1808" w:type="pct"/>
            <w:vAlign w:val="center"/>
          </w:tcPr>
          <w:p w:rsidR="009A4B1C" w:rsidRPr="009C28A9" w:rsidRDefault="009A4B1C" w:rsidP="00C62617">
            <w:pPr>
              <w:ind w:left="-71" w:firstLine="64"/>
              <w:jc w:val="center"/>
              <w:rPr>
                <w:rFonts w:cstheme="minorHAnsi"/>
                <w:b/>
                <w:sz w:val="20"/>
                <w:szCs w:val="20"/>
              </w:rPr>
            </w:pPr>
            <w:r w:rsidRPr="009C28A9">
              <w:rPr>
                <w:rFonts w:cstheme="minorHAnsi"/>
                <w:b/>
                <w:sz w:val="20"/>
                <w:szCs w:val="20"/>
              </w:rPr>
              <w:t>Oferowane parametry techniczne komputerów</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Typ</w:t>
            </w:r>
          </w:p>
        </w:tc>
        <w:tc>
          <w:tcPr>
            <w:tcW w:w="2288" w:type="pct"/>
          </w:tcPr>
          <w:p w:rsidR="009A4B1C" w:rsidRPr="00E47522" w:rsidRDefault="009A4B1C" w:rsidP="00C62617">
            <w:pPr>
              <w:pStyle w:val="Bezodstpw"/>
            </w:pPr>
            <w:r w:rsidRPr="00E47522">
              <w:t>Komputer przenośny typu notebook z ekranem 1</w:t>
            </w:r>
            <w:r>
              <w:t>7,3</w:t>
            </w:r>
            <w:r w:rsidRPr="00E47522">
              <w:t>" o rozdzielczości:</w:t>
            </w:r>
          </w:p>
          <w:p w:rsidR="009A4B1C" w:rsidRPr="00E47522" w:rsidRDefault="009A4B1C" w:rsidP="00C62617">
            <w:pPr>
              <w:pStyle w:val="Bezodstpw"/>
            </w:pPr>
            <w:r w:rsidRPr="00E47522">
              <w:t>FHD (1920x1080) UWVA Non-Touch w technologii LED przeciwodblaskowy, jasność min 220 nitów</w:t>
            </w:r>
          </w:p>
        </w:tc>
        <w:tc>
          <w:tcPr>
            <w:tcW w:w="1808" w:type="pct"/>
            <w:vAlign w:val="center"/>
          </w:tcPr>
          <w:p w:rsidR="009A4B1C" w:rsidRDefault="009A4B1C" w:rsidP="00C62617">
            <w:pPr>
              <w:rPr>
                <w:rFonts w:cstheme="minorHAnsi"/>
                <w:bCs/>
                <w:i/>
                <w:sz w:val="20"/>
                <w:szCs w:val="20"/>
              </w:rPr>
            </w:pPr>
            <w:r>
              <w:rPr>
                <w:rFonts w:cstheme="minorHAnsi"/>
                <w:bCs/>
                <w:i/>
                <w:sz w:val="20"/>
                <w:szCs w:val="20"/>
              </w:rPr>
              <w:t>Przekątna ekranu…………………………………….…</w:t>
            </w:r>
          </w:p>
          <w:p w:rsidR="009A4B1C" w:rsidRDefault="009A4B1C" w:rsidP="00C62617">
            <w:pPr>
              <w:rPr>
                <w:rFonts w:cstheme="minorHAnsi"/>
                <w:bCs/>
                <w:i/>
                <w:sz w:val="20"/>
                <w:szCs w:val="20"/>
              </w:rPr>
            </w:pPr>
            <w:r>
              <w:rPr>
                <w:rFonts w:cstheme="minorHAnsi"/>
                <w:bCs/>
                <w:i/>
                <w:sz w:val="20"/>
                <w:szCs w:val="20"/>
              </w:rPr>
              <w:t>Rozdzielczość natywna………………………….……</w:t>
            </w:r>
          </w:p>
          <w:p w:rsidR="009A4B1C" w:rsidRDefault="009A4B1C" w:rsidP="00C62617">
            <w:pPr>
              <w:rPr>
                <w:rFonts w:cstheme="minorHAnsi"/>
                <w:bCs/>
                <w:i/>
                <w:sz w:val="20"/>
                <w:szCs w:val="20"/>
              </w:rPr>
            </w:pPr>
            <w:r>
              <w:rPr>
                <w:rFonts w:cstheme="minorHAnsi"/>
                <w:bCs/>
                <w:i/>
                <w:sz w:val="20"/>
                <w:szCs w:val="20"/>
              </w:rPr>
              <w:t>Podświetlanie…………………………………………….</w:t>
            </w:r>
          </w:p>
          <w:p w:rsidR="009A4B1C" w:rsidRPr="009C28A9" w:rsidRDefault="009A4B1C" w:rsidP="00C62617">
            <w:pPr>
              <w:rPr>
                <w:rFonts w:cstheme="minorHAnsi"/>
                <w:bCs/>
                <w:i/>
                <w:sz w:val="20"/>
                <w:szCs w:val="20"/>
              </w:rPr>
            </w:pPr>
            <w:r>
              <w:rPr>
                <w:rFonts w:cstheme="minorHAnsi"/>
                <w:bCs/>
                <w:i/>
                <w:sz w:val="20"/>
                <w:szCs w:val="20"/>
              </w:rPr>
              <w:t>Jasność……..……………………………………………….</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Zastosowanie</w:t>
            </w:r>
          </w:p>
        </w:tc>
        <w:tc>
          <w:tcPr>
            <w:tcW w:w="2288" w:type="pct"/>
          </w:tcPr>
          <w:p w:rsidR="009A4B1C" w:rsidRPr="00E47522" w:rsidRDefault="009A4B1C" w:rsidP="00C62617">
            <w:pPr>
              <w:pStyle w:val="Bezodstpw"/>
              <w:rPr>
                <w:bCs/>
              </w:rPr>
            </w:pPr>
            <w:r w:rsidRPr="00E47522">
              <w:t xml:space="preserve">Komputer będzie wykorzystywany dla potrzeb aplikacji biurowych, aplikacji edukacyjnych, aplikacji obliczeniowych, dostępu do </w:t>
            </w:r>
            <w:r>
              <w:t>Internetu</w:t>
            </w:r>
            <w:r w:rsidRPr="00E47522">
              <w:t xml:space="preserve"> oraz poczty elektronicznej, jako lokalna baza danych, stacja programistyczna</w:t>
            </w:r>
          </w:p>
        </w:tc>
        <w:tc>
          <w:tcPr>
            <w:tcW w:w="1808" w:type="pct"/>
            <w:vAlign w:val="center"/>
          </w:tcPr>
          <w:p w:rsidR="009A4B1C" w:rsidRPr="009C28A9" w:rsidRDefault="009A4B1C" w:rsidP="00C62617">
            <w:pPr>
              <w:rPr>
                <w:rFonts w:cstheme="minorHAnsi"/>
                <w:bCs/>
                <w:i/>
                <w:sz w:val="20"/>
                <w:szCs w:val="20"/>
              </w:rPr>
            </w:pPr>
            <w:r w:rsidRPr="009C28A9">
              <w:rPr>
                <w:rFonts w:cstheme="minorHAnsi"/>
                <w:bCs/>
                <w:i/>
                <w:sz w:val="20"/>
                <w:szCs w:val="20"/>
              </w:rPr>
              <w:t>model, symbol oraz producent</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Procesor</w:t>
            </w:r>
          </w:p>
        </w:tc>
        <w:tc>
          <w:tcPr>
            <w:tcW w:w="2288" w:type="pct"/>
          </w:tcPr>
          <w:p w:rsidR="009A4B1C" w:rsidRPr="007C459A" w:rsidRDefault="009A4B1C" w:rsidP="00C62617">
            <w:pPr>
              <w:pStyle w:val="Bezodstpw"/>
              <w:rPr>
                <w:bCs/>
              </w:rPr>
            </w:pPr>
            <w:r w:rsidRPr="007C459A">
              <w:rPr>
                <w:bCs/>
              </w:rPr>
              <w:t xml:space="preserve">Procesor klasy x86, </w:t>
            </w:r>
            <w:r>
              <w:rPr>
                <w:bCs/>
              </w:rPr>
              <w:t>4</w:t>
            </w:r>
            <w:r w:rsidRPr="007C459A">
              <w:rPr>
                <w:bCs/>
              </w:rPr>
              <w:t xml:space="preserve"> rdzeniowy</w:t>
            </w:r>
            <w:r>
              <w:rPr>
                <w:bCs/>
              </w:rPr>
              <w:t>, 8 wątkowy</w:t>
            </w:r>
            <w:r w:rsidRPr="007C459A">
              <w:rPr>
                <w:bCs/>
              </w:rPr>
              <w:t xml:space="preserve">, niskonapięciowy, o typowym TDP na poziomie 15W, zaprojektowany do pracy w komputerach przenośnych, taktowany zegarem co najmniej </w:t>
            </w:r>
            <w:r>
              <w:rPr>
                <w:bCs/>
              </w:rPr>
              <w:t>1,6</w:t>
            </w:r>
            <w:r w:rsidRPr="007C459A">
              <w:rPr>
                <w:bCs/>
              </w:rPr>
              <w:t xml:space="preserve"> GHz, z pamięcią last level cache CPU co najmniej </w:t>
            </w:r>
            <w:r>
              <w:rPr>
                <w:bCs/>
              </w:rPr>
              <w:t>6</w:t>
            </w:r>
            <w:r w:rsidRPr="007C459A">
              <w:rPr>
                <w:bCs/>
              </w:rPr>
              <w:t xml:space="preserve"> MB lub równoważny 4 rdzeniowy procesor klasy x86</w:t>
            </w:r>
          </w:p>
          <w:p w:rsidR="009A4B1C" w:rsidRPr="00E47522" w:rsidRDefault="009A4B1C" w:rsidP="00C62617">
            <w:pPr>
              <w:pStyle w:val="Bezodstpw"/>
              <w:rPr>
                <w:bCs/>
              </w:rPr>
            </w:pPr>
            <w:r w:rsidRPr="00E47522">
              <w:rPr>
                <w:bCs/>
              </w:rPr>
              <w:t xml:space="preserve">Zaoferowany procesor musi uzyskiwać jednocześnie w teście Passmark Average CPU Mark wynik min.: </w:t>
            </w:r>
            <w:r>
              <w:rPr>
                <w:bCs/>
              </w:rPr>
              <w:t xml:space="preserve">7600 </w:t>
            </w:r>
            <w:r w:rsidRPr="00E47522">
              <w:rPr>
                <w:bCs/>
              </w:rPr>
              <w:t xml:space="preserve">punktów (wynik zaproponowanego procesora musi znajdować się na stronie </w:t>
            </w:r>
            <w:hyperlink r:id="rId34" w:history="1">
              <w:r w:rsidRPr="00E47522">
                <w:rPr>
                  <w:rStyle w:val="Hipercze"/>
                  <w:rFonts w:ascii="Calibri" w:hAnsi="Calibri" w:cs="Calibri"/>
                  <w:bCs/>
                  <w:color w:val="auto"/>
                  <w:sz w:val="20"/>
                </w:rPr>
                <w:t>http://www.cpubenchmark.net</w:t>
              </w:r>
            </w:hyperlink>
            <w:r w:rsidRPr="00E47522">
              <w:rPr>
                <w:bCs/>
              </w:rPr>
              <w:t xml:space="preserve"> ) – wydruk ze strony należy dołączyć do oferty. </w:t>
            </w:r>
            <w:r w:rsidRPr="00C25C75">
              <w:rPr>
                <w:bCs/>
              </w:rPr>
              <w:t>Wynik nie starszy niż na dzień ogłoszenia postepowania.</w:t>
            </w:r>
          </w:p>
        </w:tc>
        <w:tc>
          <w:tcPr>
            <w:tcW w:w="1808" w:type="pct"/>
            <w:vAlign w:val="center"/>
          </w:tcPr>
          <w:p w:rsidR="009A4B1C" w:rsidRPr="009C28A9" w:rsidRDefault="009A4B1C" w:rsidP="00C62617">
            <w:pPr>
              <w:rPr>
                <w:rFonts w:cstheme="minorHAnsi"/>
                <w:bCs/>
                <w:i/>
                <w:sz w:val="20"/>
                <w:szCs w:val="20"/>
              </w:rPr>
            </w:pPr>
            <w:r w:rsidRPr="009C28A9">
              <w:rPr>
                <w:rFonts w:cstheme="minorHAnsi"/>
                <w:bCs/>
                <w:i/>
                <w:sz w:val="20"/>
                <w:szCs w:val="20"/>
              </w:rPr>
              <w:t>Podać pełna nazwę producenta i modelu procesora</w:t>
            </w:r>
            <w:r>
              <w:rPr>
                <w:rFonts w:cstheme="minorHAnsi"/>
                <w:bCs/>
                <w:i/>
                <w:sz w:val="20"/>
                <w:szCs w:val="20"/>
              </w:rPr>
              <w:t xml:space="preserve"> i wynik testu.</w:t>
            </w:r>
          </w:p>
        </w:tc>
      </w:tr>
      <w:tr w:rsidR="009A4B1C" w:rsidRPr="00E47522" w:rsidTr="00C62617">
        <w:trPr>
          <w:trHeight w:val="605"/>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Pamięć operacyjna RAM</w:t>
            </w:r>
          </w:p>
        </w:tc>
        <w:tc>
          <w:tcPr>
            <w:tcW w:w="2288" w:type="pct"/>
          </w:tcPr>
          <w:p w:rsidR="009A4B1C" w:rsidRPr="00E47522" w:rsidRDefault="009A4B1C" w:rsidP="00C62617">
            <w:pPr>
              <w:pStyle w:val="Bezodstpw"/>
              <w:rPr>
                <w:bCs/>
              </w:rPr>
            </w:pPr>
            <w:r>
              <w:rPr>
                <w:bCs/>
              </w:rPr>
              <w:t>8</w:t>
            </w:r>
            <w:r w:rsidRPr="00E47522">
              <w:rPr>
                <w:bCs/>
              </w:rPr>
              <w:t>GB DDR4, możliwość rozbudowy do min 32GB</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 GB rozbudowa do ……………. GB</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Parametry pamięci masowej</w:t>
            </w:r>
          </w:p>
        </w:tc>
        <w:tc>
          <w:tcPr>
            <w:tcW w:w="2288" w:type="pct"/>
          </w:tcPr>
          <w:p w:rsidR="009A4B1C" w:rsidRPr="00E47522" w:rsidRDefault="00787597" w:rsidP="00C62617">
            <w:pPr>
              <w:pStyle w:val="Bezodstpw"/>
              <w:rPr>
                <w:bCs/>
              </w:rPr>
            </w:pPr>
            <w:r>
              <w:rPr>
                <w:bCs/>
              </w:rPr>
              <w:t xml:space="preserve">Minimalna wymagana przestrzeń dyskowa: 750 GB z czego min. 120 GB zrealizowane na pamięciach półprzewodnikowych tzw. SSD. Zamawiający dopuszcza realizację tego wymagania poprzez zastosowanie jednego dysku SSD lub zestawu dwóch dysków: jednego SSD (SATA lub </w:t>
            </w:r>
            <w:r w:rsidRPr="006675AE">
              <w:rPr>
                <w:bCs/>
              </w:rPr>
              <w:t>PCI-Express</w:t>
            </w:r>
            <w:r>
              <w:rPr>
                <w:bCs/>
              </w:rPr>
              <w:t xml:space="preserve">) i dysku HDD min. </w:t>
            </w:r>
            <w:r w:rsidRPr="00E47522">
              <w:rPr>
                <w:bCs/>
              </w:rPr>
              <w:t>5400 obr./min</w:t>
            </w:r>
            <w:r>
              <w:rPr>
                <w:bCs/>
              </w:rPr>
              <w:t>.</w:t>
            </w:r>
          </w:p>
        </w:tc>
        <w:tc>
          <w:tcPr>
            <w:tcW w:w="1808" w:type="pct"/>
            <w:vAlign w:val="center"/>
          </w:tcPr>
          <w:p w:rsidR="009A4B1C" w:rsidRPr="009C28A9" w:rsidRDefault="00787597" w:rsidP="00C62617">
            <w:pPr>
              <w:rPr>
                <w:rFonts w:cstheme="minorHAnsi"/>
                <w:bCs/>
                <w:i/>
                <w:sz w:val="20"/>
                <w:szCs w:val="20"/>
                <w:lang w:val="sv-SE"/>
              </w:rPr>
            </w:pPr>
            <w:r>
              <w:rPr>
                <w:rFonts w:cstheme="minorHAnsi"/>
                <w:bCs/>
                <w:i/>
                <w:sz w:val="20"/>
                <w:szCs w:val="20"/>
                <w:lang w:val="sv-SE"/>
              </w:rPr>
              <w:t xml:space="preserve">........................... </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Karta graficzna</w:t>
            </w:r>
          </w:p>
        </w:tc>
        <w:tc>
          <w:tcPr>
            <w:tcW w:w="2288" w:type="pct"/>
          </w:tcPr>
          <w:p w:rsidR="009A4B1C" w:rsidRDefault="009A4B1C" w:rsidP="00C62617">
            <w:pPr>
              <w:pStyle w:val="Bezodstpw"/>
            </w:pPr>
            <w:r>
              <w:t>Zintegrowana w procesorze z możliwością dynamicznego przydzielenia pamięci systemowej, ze sprzętowym wsparciem dla DirectX 12, OpenGL 4.4, osiągająca w teście Average G3D</w:t>
            </w:r>
            <w:r w:rsidR="00787597">
              <w:t xml:space="preserve"> Mark wynik na poziomie min.: 95</w:t>
            </w:r>
            <w:r>
              <w:t>0 punktów (wynik zaproponowanej grafiki musi znajdować się na stronie http://www.videocardbenchmark.net) – wydruk ze strony należy dołączyć do oferty.</w:t>
            </w:r>
          </w:p>
          <w:p w:rsidR="009A4B1C" w:rsidRDefault="009A4B1C" w:rsidP="00C62617">
            <w:pPr>
              <w:pStyle w:val="Bezodstpw"/>
            </w:pPr>
          </w:p>
          <w:p w:rsidR="009A4B1C" w:rsidRPr="00E47522" w:rsidRDefault="009A4B1C" w:rsidP="00C62617">
            <w:pPr>
              <w:pStyle w:val="Bezodstpw"/>
            </w:pPr>
            <w:r>
              <w:t>Dodatkowa wbudowana dedykowana karta graficzna wyposażona w min 2GB własnej pamięci DDR3 osiągająca w teście Average G3D Mark wynik na poziomie min.: 1100 punktów (wynik zaproponowanej grafiki musi znajdować się na stronie http://www.videocardbenchmark.net) – wydruk ze strony należy dołączyć do oferty.</w:t>
            </w:r>
          </w:p>
        </w:tc>
        <w:tc>
          <w:tcPr>
            <w:tcW w:w="1808" w:type="pct"/>
            <w:vAlign w:val="center"/>
          </w:tcPr>
          <w:p w:rsidR="009A4B1C" w:rsidRDefault="009A4B1C" w:rsidP="00C62617">
            <w:pPr>
              <w:rPr>
                <w:rFonts w:cstheme="minorHAnsi"/>
                <w:bCs/>
                <w:i/>
                <w:sz w:val="20"/>
                <w:szCs w:val="20"/>
              </w:rPr>
            </w:pPr>
            <w:r>
              <w:rPr>
                <w:rFonts w:cstheme="minorHAnsi"/>
                <w:bCs/>
                <w:i/>
                <w:sz w:val="20"/>
                <w:szCs w:val="20"/>
              </w:rPr>
              <w:t>Karta graficzna …………………………………………..</w:t>
            </w:r>
          </w:p>
          <w:p w:rsidR="009A4B1C" w:rsidRPr="009C28A9" w:rsidRDefault="009A4B1C" w:rsidP="00C62617">
            <w:pPr>
              <w:rPr>
                <w:rFonts w:cstheme="minorHAnsi"/>
                <w:bCs/>
                <w:i/>
                <w:sz w:val="20"/>
                <w:szCs w:val="20"/>
              </w:rPr>
            </w:pPr>
            <w:r>
              <w:rPr>
                <w:rFonts w:cstheme="minorHAnsi"/>
                <w:bCs/>
                <w:i/>
                <w:sz w:val="20"/>
                <w:szCs w:val="20"/>
              </w:rPr>
              <w:t>Wynik testu ……………………………………………….</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Wyposażenie multimedialne</w:t>
            </w:r>
          </w:p>
        </w:tc>
        <w:tc>
          <w:tcPr>
            <w:tcW w:w="2288" w:type="pct"/>
          </w:tcPr>
          <w:p w:rsidR="009A4B1C" w:rsidRPr="00E47522" w:rsidRDefault="009A4B1C" w:rsidP="00C62617">
            <w:pPr>
              <w:pStyle w:val="Bezodstpw"/>
              <w:rPr>
                <w:bCs/>
              </w:rPr>
            </w:pPr>
            <w:r w:rsidRPr="00E47522">
              <w:rPr>
                <w:bCs/>
              </w:rPr>
              <w:t>Karta dźwiękowa stereo, wbudowane dwa głośniki stereo</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Pr>
                <w:bCs/>
              </w:rPr>
              <w:t xml:space="preserve">Wymagania dotyczące </w:t>
            </w:r>
            <w:r w:rsidRPr="00E47522">
              <w:rPr>
                <w:bCs/>
              </w:rPr>
              <w:t>baterii i zasilania</w:t>
            </w:r>
          </w:p>
        </w:tc>
        <w:tc>
          <w:tcPr>
            <w:tcW w:w="2288" w:type="pct"/>
          </w:tcPr>
          <w:p w:rsidR="009A4B1C" w:rsidRPr="00E47522" w:rsidRDefault="009A4B1C" w:rsidP="00C62617">
            <w:pPr>
              <w:pStyle w:val="Bezodstpw"/>
            </w:pPr>
            <w:r w:rsidRPr="00E47522">
              <w:rPr>
                <w:lang w:val="en-US"/>
              </w:rPr>
              <w:t xml:space="preserve">3-cell, 48WHr, Li-Ion, Long-Life. </w:t>
            </w:r>
            <w:r w:rsidRPr="00E47522">
              <w:t xml:space="preserve">Czas pracy na baterii wg dokumentacji producenta min 8 godzin </w:t>
            </w:r>
          </w:p>
          <w:p w:rsidR="009A4B1C" w:rsidRPr="00E47522" w:rsidRDefault="009A4B1C" w:rsidP="00C62617">
            <w:pPr>
              <w:pStyle w:val="Bezodstpw"/>
            </w:pPr>
            <w:r w:rsidRPr="00E47522">
              <w:t xml:space="preserve">Zasilacz o mocy </w:t>
            </w:r>
            <w:r w:rsidRPr="00E47522">
              <w:rPr>
                <w:bCs/>
              </w:rPr>
              <w:t>min. 45W</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System operacyjny</w:t>
            </w:r>
          </w:p>
        </w:tc>
        <w:tc>
          <w:tcPr>
            <w:tcW w:w="2288" w:type="pct"/>
          </w:tcPr>
          <w:p w:rsidR="009A4B1C" w:rsidRPr="00E47522" w:rsidRDefault="009A4B1C" w:rsidP="00C62617">
            <w:pPr>
              <w:pStyle w:val="Bezodstpw"/>
              <w:rPr>
                <w:bCs/>
              </w:rPr>
            </w:pPr>
            <w:r w:rsidRPr="00E47522">
              <w:rPr>
                <w:bCs/>
              </w:rPr>
              <w:t xml:space="preserve">Zainstalowany system operacyjny Windows </w:t>
            </w:r>
            <w:r>
              <w:rPr>
                <w:bCs/>
              </w:rPr>
              <w:t>10</w:t>
            </w:r>
            <w:r w:rsidRPr="00E47522">
              <w:rPr>
                <w:bCs/>
              </w:rPr>
              <w:t xml:space="preserve"> Professional 64bit PL nie wymagający aktywacji za pomocą telefonu lub </w:t>
            </w:r>
            <w:r>
              <w:rPr>
                <w:bCs/>
              </w:rPr>
              <w:t>Internetu</w:t>
            </w:r>
            <w:r w:rsidRPr="00E47522">
              <w:rPr>
                <w:bCs/>
              </w:rPr>
              <w:t xml:space="preserve"> w firmie Microsoft oraz zestaw płyt umożliwiający przywrócenie systemu lub oprogramowanie równoważne - przez równoważność rozumie się pełną funkcjonalność jaką oferuje wymagany w SIWZ system operacyjny.</w:t>
            </w:r>
          </w:p>
          <w:p w:rsidR="009A4B1C" w:rsidRPr="00E47522" w:rsidRDefault="009A4B1C" w:rsidP="00C62617">
            <w:pPr>
              <w:pStyle w:val="Bezodstpw"/>
              <w:rPr>
                <w:bCs/>
              </w:rPr>
            </w:pPr>
            <w:r w:rsidRPr="00E47522">
              <w:rPr>
                <w:bCs/>
              </w:rPr>
              <w:t xml:space="preserve">Zamawiający posiada rozwiązanie informatyczne oparte o Windows Server 2008 i Windows 7 Professional. Powyższy zakup służy rozbudowie istniejącej infrastruktury. </w:t>
            </w:r>
          </w:p>
          <w:p w:rsidR="009A4B1C" w:rsidRPr="00E47522" w:rsidRDefault="009A4B1C" w:rsidP="00C62617">
            <w:pPr>
              <w:pStyle w:val="Bezodstpw"/>
              <w:rPr>
                <w:bCs/>
              </w:rPr>
            </w:pPr>
            <w:r w:rsidRPr="00E47522">
              <w:rPr>
                <w:bCs/>
              </w:rPr>
              <w:t xml:space="preserve">W przypadku zaproponowania oprogramowania równoważnego do MS Windows </w:t>
            </w:r>
            <w:r>
              <w:rPr>
                <w:bCs/>
              </w:rPr>
              <w:t>10</w:t>
            </w:r>
            <w:r w:rsidRPr="00E47522">
              <w:rPr>
                <w:bCs/>
              </w:rPr>
              <w:t>, wymagane jest przeszkolenie 70 osób wskazanych przez Zamawiającego na poziomie odpowiadającym administratorowi MS Windows, w terminie 30 dni od podpisania umowy sprzedaży licencji.</w:t>
            </w:r>
          </w:p>
          <w:p w:rsidR="009A4B1C" w:rsidRPr="00E47522" w:rsidRDefault="009A4B1C" w:rsidP="00C62617">
            <w:pPr>
              <w:pStyle w:val="Bezodstpw"/>
              <w:rPr>
                <w:bCs/>
              </w:rPr>
            </w:pPr>
            <w:r w:rsidRPr="00E47522">
              <w:rPr>
                <w:bCs/>
              </w:rPr>
              <w:t>Dodatkowo zaoferowany system musi wspierać wszystkie zainstalowane na Uczelni aplikacje pracujące do tej</w:t>
            </w:r>
            <w:r>
              <w:rPr>
                <w:bCs/>
              </w:rPr>
              <w:t xml:space="preserve"> pory na systemie MS Windows 7,</w:t>
            </w:r>
            <w:r w:rsidRPr="00E47522">
              <w:rPr>
                <w:bCs/>
              </w:rPr>
              <w:t xml:space="preserve"> 8</w:t>
            </w:r>
            <w:r>
              <w:rPr>
                <w:bCs/>
              </w:rPr>
              <w:t xml:space="preserve"> i 10</w:t>
            </w:r>
            <w:r w:rsidRPr="00E47522">
              <w:rPr>
                <w:bCs/>
              </w:rPr>
              <w:t>.</w:t>
            </w:r>
          </w:p>
          <w:p w:rsidR="009A4B1C" w:rsidRPr="00E47522" w:rsidRDefault="009A4B1C" w:rsidP="00C62617">
            <w:pPr>
              <w:pStyle w:val="Bezodstpw"/>
              <w:rPr>
                <w:bCs/>
              </w:rPr>
            </w:pPr>
            <w:r w:rsidRPr="00E47522">
              <w:rPr>
                <w:bCs/>
              </w:rPr>
              <w:t>Support dla zaoferowanego systemu operacyjnego, polegający na opublikowaniu sterowników i oprogramowania na stronach producenta komputera.</w:t>
            </w:r>
          </w:p>
        </w:tc>
        <w:tc>
          <w:tcPr>
            <w:tcW w:w="1808" w:type="pct"/>
            <w:vAlign w:val="center"/>
          </w:tcPr>
          <w:p w:rsidR="009A4B1C" w:rsidRPr="009C28A9" w:rsidRDefault="009A4B1C" w:rsidP="00C62617">
            <w:pPr>
              <w:spacing w:after="0" w:line="240" w:lineRule="auto"/>
              <w:rPr>
                <w:rFonts w:cstheme="minorHAnsi"/>
                <w:bCs/>
                <w:i/>
                <w:sz w:val="20"/>
                <w:szCs w:val="20"/>
              </w:rPr>
            </w:pPr>
            <w:r>
              <w:rPr>
                <w:rFonts w:cstheme="minorHAnsi"/>
                <w:bCs/>
                <w:i/>
                <w:sz w:val="20"/>
                <w:szCs w:val="20"/>
              </w:rPr>
              <w:t>Zainstalowany system operacyjny …………………………………………………………………</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Certyfikaty i standardy</w:t>
            </w:r>
          </w:p>
        </w:tc>
        <w:tc>
          <w:tcPr>
            <w:tcW w:w="2288" w:type="pct"/>
          </w:tcPr>
          <w:p w:rsidR="009A4B1C" w:rsidRPr="00E47522" w:rsidRDefault="009A4B1C" w:rsidP="00C62617">
            <w:pPr>
              <w:pStyle w:val="Bezodstpw"/>
              <w:rPr>
                <w:bCs/>
              </w:rPr>
            </w:pPr>
            <w:r w:rsidRPr="00E47522">
              <w:rPr>
                <w:bCs/>
              </w:rPr>
              <w:t>Certyfikat ISO9001:2000 dla producenta sprzętu (należy załączyć do oferty)</w:t>
            </w:r>
          </w:p>
          <w:p w:rsidR="009A4B1C" w:rsidRPr="00E47522" w:rsidRDefault="009A4B1C" w:rsidP="00C62617">
            <w:pPr>
              <w:pStyle w:val="Bezodstpw"/>
              <w:rPr>
                <w:bCs/>
              </w:rPr>
            </w:pPr>
            <w:r w:rsidRPr="00E47522">
              <w:rPr>
                <w:bCs/>
              </w:rPr>
              <w:t>Certyfikat ISO 14001 dla producenta sprzętu (należy załączyć do oferty)</w:t>
            </w:r>
          </w:p>
          <w:p w:rsidR="009A4B1C" w:rsidRPr="00E47522" w:rsidRDefault="009A4B1C" w:rsidP="00C62617">
            <w:pPr>
              <w:pStyle w:val="Bezodstpw"/>
              <w:rPr>
                <w:bCs/>
              </w:rPr>
            </w:pPr>
            <w:r w:rsidRPr="00E47522">
              <w:rPr>
                <w:bCs/>
              </w:rPr>
              <w:t>Deklaracja zgodności CE (załączyć do oferty)</w:t>
            </w:r>
          </w:p>
          <w:p w:rsidR="009A4B1C" w:rsidRPr="00E47522" w:rsidRDefault="009A4B1C" w:rsidP="00C62617">
            <w:pPr>
              <w:pStyle w:val="Bezodstpw"/>
              <w:rPr>
                <w:bCs/>
              </w:rPr>
            </w:pPr>
            <w:r w:rsidRPr="00E47522">
              <w:rPr>
                <w:bCs/>
              </w:rPr>
              <w:t>Potwierdzenie spełnienia kryteriów środowiskowych, w tym zgodności z dyrektywą RoHS Unii Europejskiej o eliminacji substancji niebezpiecznych w postaci oświadczenia producenta jednostki</w:t>
            </w:r>
          </w:p>
          <w:p w:rsidR="009A4B1C" w:rsidRPr="00E47522" w:rsidRDefault="009A4B1C" w:rsidP="00C62617">
            <w:pPr>
              <w:pStyle w:val="Bezodstpw"/>
              <w:rPr>
                <w:bCs/>
              </w:rPr>
            </w:pPr>
            <w:r w:rsidRPr="00E47522">
              <w:rPr>
                <w:bCs/>
              </w:rPr>
              <w:t>Wydruk ze strony WHCL Microsoft potwierdzający zgodność oferowanego komputera z oferowanym system operacyjnym</w:t>
            </w:r>
          </w:p>
          <w:p w:rsidR="009A4B1C" w:rsidRPr="00E47522" w:rsidRDefault="009A4B1C" w:rsidP="00C62617">
            <w:pPr>
              <w:pStyle w:val="Bezodstpw"/>
              <w:rPr>
                <w:bCs/>
              </w:rPr>
            </w:pPr>
            <w:r w:rsidRPr="00E47522">
              <w:rPr>
                <w:bCs/>
              </w:rPr>
              <w:t>Certyfikat EPEAT na poziomie GOLD dla Polski</w:t>
            </w:r>
          </w:p>
          <w:p w:rsidR="009A4B1C" w:rsidRPr="00E47522" w:rsidRDefault="009A4B1C" w:rsidP="00C62617">
            <w:pPr>
              <w:pStyle w:val="Bezodstpw"/>
              <w:rPr>
                <w:bCs/>
              </w:rPr>
            </w:pPr>
            <w:r w:rsidRPr="00E47522">
              <w:rPr>
                <w:bCs/>
              </w:rPr>
              <w:t xml:space="preserve">Wymagany wpis dotyczący oferowanej stacji dostępowej w internetowym katalogu </w:t>
            </w:r>
            <w:hyperlink r:id="rId35" w:history="1">
              <w:r w:rsidRPr="00E47522">
                <w:rPr>
                  <w:rStyle w:val="Hipercze"/>
                  <w:rFonts w:ascii="Calibri" w:hAnsi="Calibri" w:cs="Calibri"/>
                  <w:bCs/>
                  <w:color w:val="auto"/>
                  <w:sz w:val="20"/>
                </w:rPr>
                <w:t>http://www.epeat.net</w:t>
              </w:r>
            </w:hyperlink>
            <w:r w:rsidRPr="00E47522">
              <w:rPr>
                <w:bCs/>
              </w:rPr>
              <w:t xml:space="preserve"> - dopuszcza się wydruk ze strony internetowej</w:t>
            </w:r>
          </w:p>
          <w:p w:rsidR="009A4B1C" w:rsidRPr="00E47522" w:rsidRDefault="009A4B1C" w:rsidP="00C62617">
            <w:pPr>
              <w:pStyle w:val="Bezodstpw"/>
              <w:rPr>
                <w:bCs/>
              </w:rPr>
            </w:pPr>
            <w:r w:rsidRPr="00E47522">
              <w:rPr>
                <w:bCs/>
              </w:rPr>
              <w:t xml:space="preserve">Certyfikat EnergyStar v 6.1 – komputer musi znajdowac się na liście zgodności dostępnej na stronie </w:t>
            </w:r>
            <w:hyperlink r:id="rId36" w:history="1">
              <w:r w:rsidRPr="00E47522">
                <w:rPr>
                  <w:rStyle w:val="Hipercze"/>
                  <w:rFonts w:ascii="Calibri" w:hAnsi="Calibri" w:cs="Calibri"/>
                  <w:bCs/>
                  <w:color w:val="auto"/>
                  <w:sz w:val="20"/>
                </w:rPr>
                <w:t>www.energystar.gov</w:t>
              </w:r>
            </w:hyperlink>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i/>
              </w:rPr>
            </w:pPr>
          </w:p>
        </w:tc>
        <w:tc>
          <w:tcPr>
            <w:tcW w:w="682" w:type="pct"/>
          </w:tcPr>
          <w:p w:rsidR="009A4B1C" w:rsidRPr="00E47522" w:rsidRDefault="009A4B1C" w:rsidP="00C62617">
            <w:pPr>
              <w:pStyle w:val="Bezodstpw"/>
              <w:rPr>
                <w:bCs/>
              </w:rPr>
            </w:pPr>
            <w:r w:rsidRPr="00E47522">
              <w:rPr>
                <w:bCs/>
              </w:rPr>
              <w:t>Ergonomia</w:t>
            </w:r>
          </w:p>
        </w:tc>
        <w:tc>
          <w:tcPr>
            <w:tcW w:w="2288" w:type="pct"/>
          </w:tcPr>
          <w:p w:rsidR="009A4B1C" w:rsidRPr="00E47522" w:rsidRDefault="009A4B1C" w:rsidP="00C62617">
            <w:pPr>
              <w:pStyle w:val="Bezodstpw"/>
              <w:rPr>
                <w:bCs/>
                <w:i/>
                <w:strike/>
              </w:rPr>
            </w:pPr>
            <w:r w:rsidRPr="00E47522">
              <w:rPr>
                <w:bCs/>
              </w:rPr>
              <w:t>Głośność jednostki centralnej mierzona zgodnie z normą ISO 7779 oraz wykazana zgodnie z normą ISO 9296 w pozycji operatora w trybie (IDLE) wynosząca maksymalnie 21dB (wartość do zweryfikowania w dokumentacji technicznej komputera oraz należy załączyć oświadczenie producenta).</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Poziom hałasu ……. dB</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Waga i wymiary</w:t>
            </w:r>
          </w:p>
        </w:tc>
        <w:tc>
          <w:tcPr>
            <w:tcW w:w="2288" w:type="pct"/>
          </w:tcPr>
          <w:p w:rsidR="009A4B1C" w:rsidRPr="00E47522" w:rsidRDefault="009A4B1C" w:rsidP="00C62617">
            <w:pPr>
              <w:pStyle w:val="Bezodstpw"/>
            </w:pPr>
            <w:r w:rsidRPr="00E47522">
              <w:t xml:space="preserve">Waga </w:t>
            </w:r>
            <w:r>
              <w:t>do</w:t>
            </w:r>
            <w:r w:rsidRPr="00E47522">
              <w:t xml:space="preserve"> </w:t>
            </w:r>
            <w:r>
              <w:t xml:space="preserve">3 </w:t>
            </w:r>
            <w:r w:rsidRPr="00E47522">
              <w:t xml:space="preserve">kg </w:t>
            </w:r>
          </w:p>
          <w:p w:rsidR="009A4B1C" w:rsidRPr="00E47522" w:rsidRDefault="009A4B1C" w:rsidP="00C62617">
            <w:pPr>
              <w:pStyle w:val="Bezodstpw"/>
            </w:pPr>
            <w:r w:rsidRPr="00E47522">
              <w:t>Szerokość: max 42 cm</w:t>
            </w:r>
          </w:p>
          <w:p w:rsidR="009A4B1C" w:rsidRPr="00E47522" w:rsidRDefault="009A4B1C" w:rsidP="00C62617">
            <w:pPr>
              <w:pStyle w:val="Bezodstpw"/>
            </w:pPr>
            <w:r w:rsidRPr="00E47522">
              <w:t>Głębokość: max 28 cm</w:t>
            </w:r>
          </w:p>
          <w:p w:rsidR="009A4B1C" w:rsidRPr="00E47522" w:rsidRDefault="009A4B1C" w:rsidP="00C62617">
            <w:pPr>
              <w:pStyle w:val="Bezodstpw"/>
            </w:pPr>
            <w:r w:rsidRPr="00E47522">
              <w:t>Wysokość: max 3 cm</w:t>
            </w:r>
          </w:p>
        </w:tc>
        <w:tc>
          <w:tcPr>
            <w:tcW w:w="1808" w:type="pct"/>
            <w:vAlign w:val="center"/>
          </w:tcPr>
          <w:p w:rsidR="009A4B1C" w:rsidRDefault="009A4B1C" w:rsidP="00C62617">
            <w:pPr>
              <w:rPr>
                <w:rFonts w:cstheme="minorHAnsi"/>
                <w:bCs/>
                <w:i/>
                <w:sz w:val="20"/>
                <w:szCs w:val="20"/>
              </w:rPr>
            </w:pPr>
            <w:r>
              <w:rPr>
                <w:rFonts w:cstheme="minorHAnsi"/>
                <w:bCs/>
                <w:i/>
                <w:sz w:val="20"/>
                <w:szCs w:val="20"/>
              </w:rPr>
              <w:t>Wymiary ……………………………………………</w:t>
            </w:r>
          </w:p>
          <w:p w:rsidR="009A4B1C" w:rsidRPr="009C28A9" w:rsidRDefault="009A4B1C" w:rsidP="00C62617">
            <w:pPr>
              <w:rPr>
                <w:rFonts w:cstheme="minorHAnsi"/>
                <w:bCs/>
                <w:i/>
                <w:sz w:val="20"/>
                <w:szCs w:val="20"/>
              </w:rPr>
            </w:pPr>
            <w:r>
              <w:rPr>
                <w:rFonts w:cstheme="minorHAnsi"/>
                <w:bCs/>
                <w:i/>
                <w:sz w:val="20"/>
                <w:szCs w:val="20"/>
              </w:rPr>
              <w:t>Waga ……………………………………………….</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BIOS</w:t>
            </w:r>
          </w:p>
        </w:tc>
        <w:tc>
          <w:tcPr>
            <w:tcW w:w="2288" w:type="pct"/>
          </w:tcPr>
          <w:p w:rsidR="009A4B1C" w:rsidRPr="00E47522" w:rsidRDefault="009A4B1C" w:rsidP="00C62617">
            <w:pPr>
              <w:pStyle w:val="Bezodstpw"/>
              <w:rPr>
                <w:bCs/>
              </w:rPr>
            </w:pPr>
            <w:r w:rsidRPr="00E47522">
              <w:rPr>
                <w:bCs/>
              </w:rPr>
              <w:t xml:space="preserve">Możliwość odczytania z BIOS: </w:t>
            </w:r>
          </w:p>
          <w:p w:rsidR="009A4B1C" w:rsidRPr="00E47522" w:rsidRDefault="009A4B1C" w:rsidP="00C62617">
            <w:pPr>
              <w:pStyle w:val="Bezodstpw"/>
              <w:rPr>
                <w:bCs/>
              </w:rPr>
            </w:pPr>
            <w:r w:rsidRPr="00E47522">
              <w:rPr>
                <w:bCs/>
              </w:rPr>
              <w:t>1. Wersji BIOS wraz z datą wydania wersji</w:t>
            </w:r>
          </w:p>
          <w:p w:rsidR="009A4B1C" w:rsidRPr="00E47522" w:rsidRDefault="009A4B1C" w:rsidP="00C62617">
            <w:pPr>
              <w:pStyle w:val="Bezodstpw"/>
              <w:rPr>
                <w:bCs/>
              </w:rPr>
            </w:pPr>
            <w:r w:rsidRPr="00E47522">
              <w:rPr>
                <w:bCs/>
              </w:rPr>
              <w:t>2. Modelu procesora, prędkości procesora, wielkość pamięci cache L1/L2/L3</w:t>
            </w:r>
          </w:p>
          <w:p w:rsidR="009A4B1C" w:rsidRPr="00E47522" w:rsidRDefault="009A4B1C" w:rsidP="00C62617">
            <w:pPr>
              <w:pStyle w:val="Bezodstpw"/>
              <w:rPr>
                <w:bCs/>
              </w:rPr>
            </w:pPr>
            <w:r w:rsidRPr="00E47522">
              <w:rPr>
                <w:bCs/>
              </w:rPr>
              <w:t xml:space="preserve">3. Informacji o ilości pamięci RAM wraz z informacją o jej prędkości, pojemności, producencie i obsadzeniu na poszczególnych slotach </w:t>
            </w:r>
          </w:p>
          <w:p w:rsidR="009A4B1C" w:rsidRPr="00E47522" w:rsidRDefault="009A4B1C" w:rsidP="00C62617">
            <w:pPr>
              <w:pStyle w:val="Bezodstpw"/>
              <w:rPr>
                <w:bCs/>
              </w:rPr>
            </w:pPr>
            <w:r w:rsidRPr="00E47522">
              <w:rPr>
                <w:bCs/>
              </w:rPr>
              <w:t xml:space="preserve">4. Informacji o dysku twardym: typ, producent, model </w:t>
            </w:r>
          </w:p>
          <w:p w:rsidR="009A4B1C" w:rsidRPr="00E47522" w:rsidRDefault="009A4B1C" w:rsidP="00C62617">
            <w:pPr>
              <w:pStyle w:val="Bezodstpw"/>
              <w:rPr>
                <w:bCs/>
              </w:rPr>
            </w:pPr>
            <w:r w:rsidRPr="00E47522">
              <w:rPr>
                <w:bCs/>
              </w:rPr>
              <w:t>5. Informacji o napędzie optycznym: model (jeśli jest zainstalowany napęd optyczny)</w:t>
            </w:r>
          </w:p>
          <w:p w:rsidR="009A4B1C" w:rsidRPr="00E47522" w:rsidRDefault="009A4B1C" w:rsidP="00C62617">
            <w:pPr>
              <w:pStyle w:val="Bezodstpw"/>
              <w:rPr>
                <w:bCs/>
              </w:rPr>
            </w:pPr>
            <w:r w:rsidRPr="00E47522">
              <w:rPr>
                <w:bCs/>
              </w:rPr>
              <w:t>6. Informacji o MAC adresie karty sieciowej</w:t>
            </w:r>
          </w:p>
          <w:p w:rsidR="009A4B1C" w:rsidRPr="00E47522" w:rsidRDefault="009A4B1C" w:rsidP="00C62617">
            <w:pPr>
              <w:pStyle w:val="Bezodstpw"/>
              <w:rPr>
                <w:bCs/>
              </w:rPr>
            </w:pPr>
            <w:r w:rsidRPr="00E47522">
              <w:rPr>
                <w:bCs/>
              </w:rPr>
              <w:t>Możliwość wyłączenia/włączenia: zintegrowanej karty sieciowej, kontrolera audio, portów USB, czytnika kart SD, wewnętrznego głośnika, mikrofonu, karty dźwiękowej, funkcji TurboBoost, wirtualizacji, bluetooth</w:t>
            </w:r>
            <w:r>
              <w:rPr>
                <w:bCs/>
              </w:rPr>
              <w:t xml:space="preserve"> </w:t>
            </w:r>
            <w:r w:rsidRPr="00E47522">
              <w:rPr>
                <w:bCs/>
              </w:rPr>
              <w:t>z poziomu BIOS bez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Funkcja blokowania/odblokowania BOOT-owania stacji roboczej z dysku twardego, zewnętrznych urządzeń oraz sieci bez potrzeby uruchamiania systemu operacyjnego z dysku twardego komputera lub innych, podłączonych do niego, urządzeń zewnętrznych.</w:t>
            </w:r>
          </w:p>
          <w:p w:rsidR="009A4B1C" w:rsidRPr="00E47522" w:rsidRDefault="009A4B1C" w:rsidP="00C62617">
            <w:pPr>
              <w:pStyle w:val="Bezodstpw"/>
              <w:rPr>
                <w:bCs/>
              </w:rPr>
            </w:pPr>
            <w:r w:rsidRPr="00E47522">
              <w:rPr>
                <w:bCs/>
              </w:rPr>
              <w:t xml:space="preserve">Możliwość bez potrzeby uruchamiania systemu operacyjnego z dysku twardego komputera lub innych, podłączonych do niego urządzeń zewnętrznych - ustawienia hasła na poziomie administratora. </w:t>
            </w:r>
          </w:p>
          <w:p w:rsidR="009A4B1C" w:rsidRPr="00E47522" w:rsidRDefault="009A4B1C" w:rsidP="00C62617">
            <w:pPr>
              <w:pStyle w:val="Bezodstpw"/>
              <w:rPr>
                <w:bCs/>
              </w:rPr>
            </w:pPr>
            <w:r w:rsidRPr="00E47522">
              <w:rPr>
                <w:bCs/>
              </w:rPr>
              <w:t>BIOS musi posiadać funkcję update BIOS z opcją automatycznego update BIOS przez sieć włączaną na poziomie BIOS przez użytkownika bez potrzeby uruchamiania systemu operacyjnego z dysku twardego komputera lub innych, podłączonych do niego, urządzeń zewnętrznych.</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Bezpieczeństwo</w:t>
            </w:r>
          </w:p>
        </w:tc>
        <w:tc>
          <w:tcPr>
            <w:tcW w:w="2288" w:type="pct"/>
          </w:tcPr>
          <w:p w:rsidR="009A4B1C" w:rsidRPr="00E47522" w:rsidRDefault="009A4B1C" w:rsidP="00C62617">
            <w:pPr>
              <w:pStyle w:val="Bezodstpw"/>
              <w:rPr>
                <w:bCs/>
              </w:rPr>
            </w:pPr>
            <w:r w:rsidRPr="00E47522">
              <w:rPr>
                <w:bCs/>
              </w:rPr>
              <w:t>1. BIOS musi posiadać możliwość</w:t>
            </w:r>
          </w:p>
          <w:p w:rsidR="009A4B1C" w:rsidRPr="00E47522" w:rsidRDefault="009A4B1C" w:rsidP="00C62617">
            <w:pPr>
              <w:pStyle w:val="Bezodstpw"/>
              <w:rPr>
                <w:bCs/>
              </w:rPr>
            </w:pPr>
            <w:r w:rsidRPr="00E47522">
              <w:rPr>
                <w:bCs/>
              </w:rPr>
              <w:t>-</w:t>
            </w:r>
            <w:r w:rsidRPr="00E47522">
              <w:rPr>
                <w:bCs/>
              </w:rPr>
              <w:tab/>
              <w:t xml:space="preserve">skonfigurowania hasła „Power On” oraz ustawienia hasła dostępu do BIOSu (administratora) w sposób gwarantujący utrzymanie zapisanego hasła nawet w przypadku odłączenia wszystkich źródeł zasilania i podtrzymania BIOS, </w:t>
            </w:r>
          </w:p>
          <w:p w:rsidR="009A4B1C" w:rsidRPr="00E47522" w:rsidRDefault="009A4B1C" w:rsidP="00C62617">
            <w:pPr>
              <w:pStyle w:val="Bezodstpw"/>
              <w:rPr>
                <w:bCs/>
              </w:rPr>
            </w:pPr>
            <w:r w:rsidRPr="00E47522">
              <w:rPr>
                <w:bCs/>
              </w:rPr>
              <w:t>-</w:t>
            </w:r>
            <w:r w:rsidRPr="00E47522">
              <w:rPr>
                <w:bCs/>
              </w:rPr>
              <w:tab/>
              <w:t>możliwość ustawienia hasła na dysku (drive lock)</w:t>
            </w:r>
          </w:p>
          <w:p w:rsidR="009A4B1C" w:rsidRPr="00E47522" w:rsidRDefault="009A4B1C" w:rsidP="00C62617">
            <w:pPr>
              <w:pStyle w:val="Bezodstpw"/>
              <w:rPr>
                <w:bCs/>
              </w:rPr>
            </w:pPr>
            <w:r w:rsidRPr="00E47522">
              <w:rPr>
                <w:bCs/>
              </w:rPr>
              <w:t>-</w:t>
            </w:r>
            <w:r w:rsidRPr="00E47522">
              <w:rPr>
                <w:bCs/>
              </w:rPr>
              <w:tab/>
              <w:t>blokady/wyłączenia portów USB, COM, karty sieciowej, karty audio;</w:t>
            </w:r>
          </w:p>
          <w:p w:rsidR="009A4B1C" w:rsidRPr="00E47522" w:rsidRDefault="009A4B1C" w:rsidP="00C62617">
            <w:pPr>
              <w:pStyle w:val="Bezodstpw"/>
              <w:rPr>
                <w:bCs/>
              </w:rPr>
            </w:pPr>
            <w:r w:rsidRPr="00E47522">
              <w:rPr>
                <w:bCs/>
              </w:rPr>
              <w:t>-</w:t>
            </w:r>
            <w:r w:rsidRPr="00E47522">
              <w:rPr>
                <w:bCs/>
              </w:rPr>
              <w:tab/>
              <w:t>blokady/wyłączenia poszczególnych kart rozszerzeń/slotów PCIe</w:t>
            </w:r>
          </w:p>
          <w:p w:rsidR="009A4B1C" w:rsidRPr="00E47522" w:rsidRDefault="009A4B1C" w:rsidP="00C62617">
            <w:pPr>
              <w:pStyle w:val="Bezodstpw"/>
              <w:rPr>
                <w:bCs/>
              </w:rPr>
            </w:pPr>
            <w:r w:rsidRPr="00E47522">
              <w:rPr>
                <w:bCs/>
              </w:rPr>
              <w:t>-</w:t>
            </w:r>
            <w:r w:rsidRPr="00E47522">
              <w:rPr>
                <w:bCs/>
              </w:rPr>
              <w:tab/>
              <w:t>kontroli sekwencji boot-ącej;</w:t>
            </w:r>
          </w:p>
          <w:p w:rsidR="009A4B1C" w:rsidRPr="00E47522" w:rsidRDefault="009A4B1C" w:rsidP="00C62617">
            <w:pPr>
              <w:pStyle w:val="Bezodstpw"/>
              <w:rPr>
                <w:bCs/>
              </w:rPr>
            </w:pPr>
            <w:r w:rsidRPr="00E47522">
              <w:rPr>
                <w:bCs/>
              </w:rPr>
              <w:t>-</w:t>
            </w:r>
            <w:r w:rsidRPr="00E47522">
              <w:rPr>
                <w:bCs/>
              </w:rPr>
              <w:tab/>
              <w:t>startu systemu z urządzenia USB</w:t>
            </w:r>
          </w:p>
          <w:p w:rsidR="009A4B1C" w:rsidRPr="00E47522" w:rsidRDefault="009A4B1C" w:rsidP="00C62617">
            <w:pPr>
              <w:pStyle w:val="Bezodstpw"/>
              <w:rPr>
                <w:bCs/>
              </w:rPr>
            </w:pPr>
            <w:r w:rsidRPr="00E47522">
              <w:rPr>
                <w:bCs/>
              </w:rPr>
              <w:t>-</w:t>
            </w:r>
            <w:r w:rsidRPr="00E47522">
              <w:rPr>
                <w:bCs/>
              </w:rPr>
              <w:tab/>
              <w:t>funkcja blokowania BOOT-owania stacji roboczej z zewnętrznych urządzeń</w:t>
            </w:r>
          </w:p>
          <w:p w:rsidR="009A4B1C" w:rsidRPr="00E47522" w:rsidRDefault="009A4B1C" w:rsidP="00C62617">
            <w:pPr>
              <w:pStyle w:val="Bezodstpw"/>
              <w:rPr>
                <w:bCs/>
              </w:rPr>
            </w:pPr>
            <w:r w:rsidRPr="00E47522">
              <w:rPr>
                <w:bCs/>
              </w:rPr>
              <w:t xml:space="preserve">2. Komputer musi posiadać zintegrowany w płycie głównej aktywny układ zgodny ze standardem Trusted Platform Module (TPM v 2.0); </w:t>
            </w:r>
          </w:p>
          <w:p w:rsidR="009A4B1C" w:rsidRPr="00E47522" w:rsidRDefault="009A4B1C" w:rsidP="00C62617">
            <w:pPr>
              <w:pStyle w:val="Bezodstpw"/>
              <w:rPr>
                <w:bCs/>
              </w:rPr>
            </w:pPr>
            <w:r w:rsidRPr="00E47522">
              <w:rPr>
                <w:bCs/>
              </w:rPr>
              <w:t>3. Możliwość zapięcia linki typu Kensington i kłódki do dedykowanego oczka w obudowie komputera</w:t>
            </w:r>
          </w:p>
          <w:p w:rsidR="009A4B1C" w:rsidRPr="00E47522" w:rsidRDefault="009A4B1C" w:rsidP="00C62617">
            <w:pPr>
              <w:pStyle w:val="Bezodstpw"/>
              <w:rPr>
                <w:bCs/>
              </w:rPr>
            </w:pPr>
            <w:r w:rsidRPr="00E47522">
              <w:rPr>
                <w:bCs/>
              </w:rPr>
              <w:t xml:space="preserve">4. Zaimplementowany w BIOS system diagnostyczny z graficznym interfejsem użytkownika w języku polskim, umożliwiający przetestowanie w celu wykrycia usterki zainstalowanych komponentów w oferowanym komputerze bez konieczności uruchamiania systemu operacyjnego z dysku twardego komputera lub innych, podłączonych do niego, urządzeń zewnętrznych. Minimalne </w:t>
            </w:r>
            <w:r>
              <w:rPr>
                <w:bCs/>
              </w:rPr>
              <w:t>funkcjonalności</w:t>
            </w:r>
            <w:r w:rsidRPr="00E47522">
              <w:rPr>
                <w:bCs/>
              </w:rPr>
              <w:t xml:space="preserve"> systemu diagnostycznego:</w:t>
            </w:r>
          </w:p>
          <w:p w:rsidR="009A4B1C" w:rsidRPr="00E47522" w:rsidRDefault="009A4B1C" w:rsidP="00C62617">
            <w:pPr>
              <w:pStyle w:val="Bezodstpw"/>
              <w:rPr>
                <w:bCs/>
              </w:rPr>
            </w:pPr>
            <w:r w:rsidRPr="00E47522">
              <w:rPr>
                <w:bCs/>
              </w:rPr>
              <w:t>- informacje o systemie, min.:</w:t>
            </w:r>
          </w:p>
          <w:p w:rsidR="009A4B1C" w:rsidRPr="00E47522" w:rsidRDefault="009A4B1C" w:rsidP="00C62617">
            <w:pPr>
              <w:pStyle w:val="Bezodstpw"/>
              <w:rPr>
                <w:bCs/>
              </w:rPr>
            </w:pPr>
            <w:r w:rsidRPr="00E47522">
              <w:rPr>
                <w:bCs/>
              </w:rPr>
              <w:t>1. Procesor: typ procesora, jego obecna prędkość</w:t>
            </w:r>
          </w:p>
          <w:p w:rsidR="009A4B1C" w:rsidRPr="00E47522" w:rsidRDefault="009A4B1C" w:rsidP="00C62617">
            <w:pPr>
              <w:pStyle w:val="Bezodstpw"/>
              <w:rPr>
                <w:bCs/>
              </w:rPr>
            </w:pPr>
            <w:r w:rsidRPr="00E47522">
              <w:rPr>
                <w:bCs/>
              </w:rPr>
              <w:t xml:space="preserve">2. Pamięć RAM: rozmiar pamięci RAM, osadzenie na poszczególnych slotach, szybkość </w:t>
            </w:r>
            <w:r>
              <w:rPr>
                <w:bCs/>
              </w:rPr>
              <w:t>pamięci</w:t>
            </w:r>
            <w:r w:rsidRPr="00E47522">
              <w:rPr>
                <w:bCs/>
              </w:rPr>
              <w:t xml:space="preserve">, nr seryjny, typ </w:t>
            </w:r>
            <w:r>
              <w:rPr>
                <w:bCs/>
              </w:rPr>
              <w:t>pamięci</w:t>
            </w:r>
            <w:r w:rsidRPr="00E47522">
              <w:rPr>
                <w:bCs/>
              </w:rPr>
              <w:t>, nr części, nazwa producenta</w:t>
            </w:r>
          </w:p>
          <w:p w:rsidR="009A4B1C" w:rsidRPr="00E47522" w:rsidRDefault="009A4B1C" w:rsidP="00C62617">
            <w:pPr>
              <w:pStyle w:val="Bezodstpw"/>
              <w:rPr>
                <w:bCs/>
              </w:rPr>
            </w:pPr>
            <w:r w:rsidRPr="00E47522">
              <w:rPr>
                <w:bCs/>
              </w:rPr>
              <w:t>3. Dysk twardy: model, wersja firmware, nr seryjny, procentowe zużycie dysku</w:t>
            </w:r>
          </w:p>
          <w:p w:rsidR="009A4B1C" w:rsidRPr="00E47522" w:rsidRDefault="009A4B1C" w:rsidP="00C62617">
            <w:pPr>
              <w:pStyle w:val="Bezodstpw"/>
              <w:rPr>
                <w:bCs/>
              </w:rPr>
            </w:pPr>
            <w:r w:rsidRPr="00E47522">
              <w:rPr>
                <w:bCs/>
              </w:rPr>
              <w:t>4. Napęd optyczny: model, wersja firmware, nr seryjny – jeśli jest zainstalowany</w:t>
            </w:r>
          </w:p>
          <w:p w:rsidR="009A4B1C" w:rsidRPr="00E47522" w:rsidRDefault="009A4B1C" w:rsidP="00C62617">
            <w:pPr>
              <w:pStyle w:val="Bezodstpw"/>
              <w:rPr>
                <w:bCs/>
              </w:rPr>
            </w:pPr>
            <w:r w:rsidRPr="00E47522">
              <w:rPr>
                <w:bCs/>
              </w:rPr>
              <w:t>5. Bateria: nr seryjny, napięcie</w:t>
            </w:r>
          </w:p>
          <w:p w:rsidR="009A4B1C" w:rsidRPr="00E47522" w:rsidRDefault="009A4B1C" w:rsidP="00C62617">
            <w:pPr>
              <w:pStyle w:val="Bezodstpw"/>
              <w:rPr>
                <w:bCs/>
              </w:rPr>
            </w:pPr>
            <w:r w:rsidRPr="00E47522">
              <w:rPr>
                <w:bCs/>
              </w:rPr>
              <w:t>5. Data wydania i wersja BIOS</w:t>
            </w:r>
          </w:p>
          <w:p w:rsidR="009A4B1C" w:rsidRPr="00E47522" w:rsidRDefault="009A4B1C" w:rsidP="00C62617">
            <w:pPr>
              <w:pStyle w:val="Bezodstpw"/>
              <w:rPr>
                <w:bCs/>
              </w:rPr>
            </w:pPr>
            <w:r w:rsidRPr="00E47522">
              <w:rPr>
                <w:bCs/>
              </w:rPr>
              <w:t>6. Nr seryjny komputera</w:t>
            </w:r>
          </w:p>
          <w:p w:rsidR="009A4B1C" w:rsidRPr="00E47522" w:rsidRDefault="009A4B1C" w:rsidP="00C62617">
            <w:pPr>
              <w:pStyle w:val="Bezodstpw"/>
              <w:rPr>
                <w:bCs/>
              </w:rPr>
            </w:pPr>
            <w:r w:rsidRPr="00E47522">
              <w:rPr>
                <w:bCs/>
              </w:rPr>
              <w:t>- możliwość przeprowadzenia szybkiego oraz szczegółowego testu kontrolującego komponenty komputera</w:t>
            </w:r>
          </w:p>
          <w:p w:rsidR="009A4B1C" w:rsidRPr="00E47522" w:rsidRDefault="009A4B1C" w:rsidP="00C62617">
            <w:pPr>
              <w:pStyle w:val="Bezodstpw"/>
              <w:rPr>
                <w:bCs/>
              </w:rPr>
            </w:pPr>
            <w:r w:rsidRPr="00E47522">
              <w:rPr>
                <w:bCs/>
              </w:rPr>
              <w:t xml:space="preserve">- możliwość przeprowadzenia testów poszczególnych komponentów a w szczególności: procesora, pamięci RAM, dysku twardego, karty </w:t>
            </w:r>
            <w:r>
              <w:rPr>
                <w:bCs/>
              </w:rPr>
              <w:t>dźwiękowej</w:t>
            </w:r>
            <w:r w:rsidRPr="00E47522">
              <w:rPr>
                <w:bCs/>
              </w:rPr>
              <w:t>, klawiatury, myszy, sieci, płyty głównej, kamery internetowej, modułu wifi,</w:t>
            </w:r>
            <w:r>
              <w:rPr>
                <w:bCs/>
              </w:rPr>
              <w:t xml:space="preserve"> </w:t>
            </w:r>
            <w:r w:rsidRPr="00E47522">
              <w:rPr>
                <w:bCs/>
              </w:rPr>
              <w:t>portów USB, karty graficznej, baterii</w:t>
            </w:r>
          </w:p>
          <w:p w:rsidR="009A4B1C" w:rsidRPr="00E47522" w:rsidRDefault="009A4B1C" w:rsidP="00C62617">
            <w:pPr>
              <w:pStyle w:val="Bezodstpw"/>
              <w:rPr>
                <w:bCs/>
              </w:rPr>
            </w:pPr>
            <w:r w:rsidRPr="00E47522">
              <w:rPr>
                <w:bCs/>
              </w:rPr>
              <w:t>- rejestr przeprowadzonych testów zawierający min.: datę testu, wynik, identyfikator awarii</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bCs/>
              </w:rPr>
            </w:pPr>
          </w:p>
        </w:tc>
        <w:tc>
          <w:tcPr>
            <w:tcW w:w="682" w:type="pct"/>
          </w:tcPr>
          <w:p w:rsidR="009A4B1C" w:rsidRPr="00E47522" w:rsidRDefault="009A4B1C" w:rsidP="00C62617">
            <w:pPr>
              <w:pStyle w:val="Bezodstpw"/>
              <w:rPr>
                <w:bCs/>
              </w:rPr>
            </w:pPr>
            <w:r w:rsidRPr="00E47522">
              <w:rPr>
                <w:bCs/>
              </w:rPr>
              <w:t>Warunki gwarancji</w:t>
            </w:r>
          </w:p>
        </w:tc>
        <w:tc>
          <w:tcPr>
            <w:tcW w:w="2288" w:type="pct"/>
          </w:tcPr>
          <w:p w:rsidR="009A4B1C" w:rsidRPr="00E47522" w:rsidRDefault="009A4B1C" w:rsidP="00C62617">
            <w:pPr>
              <w:pStyle w:val="Bezodstpw"/>
              <w:rPr>
                <w:bCs/>
              </w:rPr>
            </w:pPr>
            <w:r w:rsidRPr="00E47522">
              <w:rPr>
                <w:bCs/>
              </w:rPr>
              <w:t xml:space="preserve">3-letnia gwarancja producenta </w:t>
            </w:r>
          </w:p>
          <w:p w:rsidR="009A4B1C" w:rsidRPr="00E47522" w:rsidRDefault="009A4B1C" w:rsidP="00C62617">
            <w:pPr>
              <w:pStyle w:val="Bezodstpw"/>
              <w:rPr>
                <w:bCs/>
              </w:rPr>
            </w:pPr>
            <w:r w:rsidRPr="00E47522">
              <w:rPr>
                <w:bCs/>
              </w:rPr>
              <w:t>Czas reakcji serwisu - do końca następnego dnia roboczego</w:t>
            </w:r>
          </w:p>
          <w:p w:rsidR="009A4B1C" w:rsidRPr="00E47522" w:rsidRDefault="009A4B1C" w:rsidP="00C62617">
            <w:pPr>
              <w:pStyle w:val="Bezodstpw"/>
              <w:rPr>
                <w:bCs/>
              </w:rPr>
            </w:pPr>
            <w:r w:rsidRPr="00E47522">
              <w:rPr>
                <w:bCs/>
              </w:rPr>
              <w:t>Firma serwisująca musi posiadać ISO 9001:2000 na świadczenie usług serwisowych oraz posiadać autoryzacje producenta komputera – dokumenty potwierdzające załączyć do oferty.</w:t>
            </w:r>
          </w:p>
          <w:p w:rsidR="009A4B1C" w:rsidRPr="00E47522" w:rsidRDefault="009A4B1C" w:rsidP="00C62617">
            <w:pPr>
              <w:pStyle w:val="Bezodstpw"/>
              <w:rPr>
                <w:bCs/>
              </w:rPr>
            </w:pPr>
            <w:r w:rsidRPr="00E47522">
              <w:rPr>
                <w:bCs/>
              </w:rPr>
              <w:t>Serwis urządzeń musi być realizowany przez Producenta lub Autoryzowanego Partnera Serwisowego Producenta – wymagane dołączenie do oferty oświadczenia Wykonawcy, że serwis będzie realizowany przez Producenta lub Autoryzowanego Partnera Serwisowego Producenta</w:t>
            </w:r>
          </w:p>
        </w:tc>
        <w:tc>
          <w:tcPr>
            <w:tcW w:w="1808" w:type="pct"/>
            <w:vAlign w:val="center"/>
          </w:tcPr>
          <w:p w:rsidR="009A4B1C" w:rsidRPr="009C28A9" w:rsidRDefault="009A4B1C" w:rsidP="00C62617">
            <w:pPr>
              <w:rPr>
                <w:rFonts w:cstheme="minorHAnsi"/>
                <w:bCs/>
                <w:i/>
                <w:sz w:val="20"/>
                <w:szCs w:val="20"/>
              </w:rPr>
            </w:pPr>
            <w:r>
              <w:rPr>
                <w:rFonts w:cstheme="minorHAnsi"/>
                <w:bCs/>
                <w:i/>
                <w:sz w:val="20"/>
                <w:szCs w:val="20"/>
              </w:rPr>
              <w:t>Gwarancja …………………………………………</w:t>
            </w:r>
          </w:p>
        </w:tc>
      </w:tr>
      <w:tr w:rsidR="009A4B1C" w:rsidRPr="00E47522" w:rsidTr="00C62617">
        <w:trPr>
          <w:trHeight w:val="284"/>
        </w:trPr>
        <w:tc>
          <w:tcPr>
            <w:tcW w:w="222" w:type="pct"/>
          </w:tcPr>
          <w:p w:rsidR="009A4B1C" w:rsidRPr="00E47522" w:rsidRDefault="009A4B1C" w:rsidP="00C62617">
            <w:pPr>
              <w:pStyle w:val="Bezodstpw"/>
              <w:numPr>
                <w:ilvl w:val="0"/>
                <w:numId w:val="36"/>
              </w:numPr>
              <w:ind w:left="689" w:hanging="590"/>
              <w:rPr>
                <w:rFonts w:cs="Times New Roman"/>
                <w:bCs/>
                <w:szCs w:val="20"/>
              </w:rPr>
            </w:pPr>
          </w:p>
        </w:tc>
        <w:tc>
          <w:tcPr>
            <w:tcW w:w="682" w:type="pct"/>
          </w:tcPr>
          <w:p w:rsidR="009A4B1C" w:rsidRPr="00E47522" w:rsidRDefault="009A4B1C" w:rsidP="00C62617">
            <w:pPr>
              <w:pStyle w:val="Bezodstpw"/>
              <w:rPr>
                <w:bCs/>
              </w:rPr>
            </w:pPr>
            <w:r w:rsidRPr="00E47522">
              <w:rPr>
                <w:bCs/>
              </w:rPr>
              <w:t>Wymagania dodatkowe</w:t>
            </w:r>
          </w:p>
        </w:tc>
        <w:tc>
          <w:tcPr>
            <w:tcW w:w="2288" w:type="pct"/>
          </w:tcPr>
          <w:p w:rsidR="009A4B1C" w:rsidRDefault="009A4B1C" w:rsidP="00C62617">
            <w:pPr>
              <w:pStyle w:val="Bezodstpw"/>
            </w:pPr>
            <w:r>
              <w:t>Wbudowane porty i złącza: 1 x VGA, 1 x HDMI 1.4b, 2 szt. USB 3.1, 1 szt. USB 2.0, 1 szt USB 3.1 Typ-C, RJ-45, 1 x złącze słuchawkowe stereo/liniowe wyjście + złącze mikrofonowe (COMBO audio), czytnik kart multimedialnych SD/SDHC/SDXC, Karta sieciowa LAN 10/100/1000 Ethernet RJ 45 zintegrowana z płytą główną, karta Wi-Fi z modułem Bluetooth.</w:t>
            </w:r>
          </w:p>
          <w:p w:rsidR="009A4B1C" w:rsidRDefault="009A4B1C" w:rsidP="00C62617">
            <w:pPr>
              <w:pStyle w:val="Bezodstpw"/>
            </w:pPr>
            <w:r>
              <w:t xml:space="preserve">Klawiatura (układ US -QWERTY) wraz z wydzieloną z prawej strony klawiaturą numeryczną odporna na zalanie, </w:t>
            </w:r>
          </w:p>
          <w:p w:rsidR="009A4B1C" w:rsidRDefault="009A4B1C" w:rsidP="00C62617">
            <w:pPr>
              <w:pStyle w:val="Bezodstpw"/>
            </w:pPr>
            <w:r>
              <w:t xml:space="preserve">Clickpad. </w:t>
            </w:r>
          </w:p>
          <w:p w:rsidR="009A4B1C" w:rsidRDefault="009A4B1C" w:rsidP="00C62617">
            <w:pPr>
              <w:pStyle w:val="Bezodstpw"/>
            </w:pPr>
            <w:r>
              <w:t>Czytnik linii papilarnych</w:t>
            </w:r>
          </w:p>
          <w:p w:rsidR="009A4B1C" w:rsidRDefault="009A4B1C" w:rsidP="00C62617">
            <w:pPr>
              <w:pStyle w:val="Bezodstpw"/>
            </w:pPr>
            <w:r>
              <w:t>Możliwość telefonicznego sprawdzenia konfiguracji sprzętowej komputera oraz warunków gwarancji po podaniu numeru seryjnego bezpośrednio u producenta lub jego przedstawiciela.</w:t>
            </w:r>
          </w:p>
          <w:p w:rsidR="009A4B1C" w:rsidRPr="00E47522" w:rsidRDefault="009A4B1C" w:rsidP="00C62617">
            <w:pPr>
              <w:pStyle w:val="Bezodstpw"/>
              <w:rPr>
                <w:bCs/>
              </w:rPr>
            </w:pPr>
            <w:r>
              <w:t>Odpowiednio dopasowana torba do notebooka w kolorze ciemnym stonowanym.</w:t>
            </w:r>
          </w:p>
        </w:tc>
        <w:tc>
          <w:tcPr>
            <w:tcW w:w="1808" w:type="pct"/>
            <w:vAlign w:val="center"/>
          </w:tcPr>
          <w:p w:rsidR="009A4B1C" w:rsidRPr="009C28A9" w:rsidRDefault="009A4B1C" w:rsidP="00C62617">
            <w:pPr>
              <w:rPr>
                <w:rFonts w:cstheme="minorHAnsi"/>
                <w:bCs/>
                <w:i/>
                <w:sz w:val="20"/>
                <w:szCs w:val="20"/>
              </w:rPr>
            </w:pPr>
            <w:r w:rsidRPr="00050766">
              <w:rPr>
                <w:rFonts w:cstheme="minorHAnsi"/>
                <w:bCs/>
                <w:i/>
                <w:sz w:val="20"/>
                <w:szCs w:val="20"/>
              </w:rPr>
              <w:t>XXXXXXXXXXXXXXXXXXXXXXXXXXX</w:t>
            </w:r>
          </w:p>
        </w:tc>
      </w:tr>
    </w:tbl>
    <w:p w:rsidR="009A4B1C" w:rsidRDefault="009A4B1C" w:rsidP="009A4B1C"/>
    <w:p w:rsidR="009A4B1C" w:rsidRDefault="009A4B1C">
      <w:pPr>
        <w:rPr>
          <w:rFonts w:asciiTheme="majorHAnsi" w:eastAsiaTheme="majorEastAsia" w:hAnsiTheme="majorHAnsi" w:cstheme="majorBidi"/>
          <w:b/>
          <w:bCs/>
          <w:color w:val="4F81BD" w:themeColor="accent1"/>
          <w:sz w:val="26"/>
          <w:szCs w:val="26"/>
        </w:rPr>
      </w:pPr>
      <w:r>
        <w:br w:type="page"/>
      </w:r>
    </w:p>
    <w:p w:rsidR="00C0057A" w:rsidRDefault="00C0057A" w:rsidP="004B3E81">
      <w:pPr>
        <w:pStyle w:val="Nagwek2"/>
        <w:pageBreakBefore/>
        <w:ind w:left="578" w:hanging="578"/>
      </w:pPr>
      <w:bookmarkStart w:id="34" w:name="_Toc520456160"/>
      <w:r>
        <w:t>Drukarki</w:t>
      </w:r>
      <w:bookmarkEnd w:id="21"/>
      <w:bookmarkEnd w:id="34"/>
    </w:p>
    <w:p w:rsidR="007934BB" w:rsidRDefault="007934BB" w:rsidP="003269D0">
      <w:pPr>
        <w:pStyle w:val="Nagwek3"/>
      </w:pPr>
      <w:bookmarkStart w:id="35" w:name="_Toc499119449"/>
      <w:bookmarkStart w:id="36" w:name="_Toc520456161"/>
      <w:r>
        <w:t>Specyfikacja drukarki laserowej mono A4</w:t>
      </w:r>
      <w:bookmarkEnd w:id="35"/>
      <w:r w:rsidR="003269D0">
        <w:t xml:space="preserve"> – Typ 1.</w:t>
      </w:r>
      <w:bookmarkEnd w:id="36"/>
    </w:p>
    <w:tbl>
      <w:tblPr>
        <w:tblStyle w:val="Tabela-Siatka"/>
        <w:tblW w:w="10916" w:type="dxa"/>
        <w:tblInd w:w="-998" w:type="dxa"/>
        <w:tblLook w:val="04A0" w:firstRow="1" w:lastRow="0" w:firstColumn="1" w:lastColumn="0" w:noHBand="0" w:noVBand="1"/>
      </w:tblPr>
      <w:tblGrid>
        <w:gridCol w:w="3261"/>
        <w:gridCol w:w="4253"/>
        <w:gridCol w:w="3402"/>
      </w:tblGrid>
      <w:tr w:rsidR="00E83D79" w:rsidRPr="00D929CD" w:rsidTr="003C0BD3">
        <w:trPr>
          <w:cantSplit/>
        </w:trPr>
        <w:tc>
          <w:tcPr>
            <w:tcW w:w="3261" w:type="dxa"/>
          </w:tcPr>
          <w:p w:rsidR="00E83D79" w:rsidRPr="00D929CD" w:rsidRDefault="00E83D79" w:rsidP="00E83D79">
            <w:pPr>
              <w:rPr>
                <w:b/>
              </w:rPr>
            </w:pPr>
            <w:r w:rsidRPr="00D929CD">
              <w:rPr>
                <w:b/>
              </w:rPr>
              <w:t>Parametr</w:t>
            </w:r>
          </w:p>
        </w:tc>
        <w:tc>
          <w:tcPr>
            <w:tcW w:w="4253" w:type="dxa"/>
          </w:tcPr>
          <w:p w:rsidR="00E83D79" w:rsidRPr="00D929CD" w:rsidRDefault="00E83D79" w:rsidP="00E83D79">
            <w:pPr>
              <w:rPr>
                <w:b/>
              </w:rPr>
            </w:pPr>
            <w:r w:rsidRPr="00D929CD">
              <w:rPr>
                <w:b/>
              </w:rPr>
              <w:t>Wymagania minimalne</w:t>
            </w:r>
          </w:p>
        </w:tc>
        <w:tc>
          <w:tcPr>
            <w:tcW w:w="3402" w:type="dxa"/>
            <w:vAlign w:val="center"/>
          </w:tcPr>
          <w:p w:rsidR="00E83D79" w:rsidRPr="009914D8" w:rsidRDefault="00E83D79" w:rsidP="00E83D79">
            <w:pPr>
              <w:jc w:val="both"/>
              <w:rPr>
                <w:rFonts w:cs="Times New Roman"/>
                <w:b/>
              </w:rPr>
            </w:pPr>
            <w:r>
              <w:rPr>
                <w:rFonts w:cs="Times New Roman"/>
                <w:b/>
              </w:rPr>
              <w:t>Oferowane parametry</w:t>
            </w:r>
          </w:p>
        </w:tc>
      </w:tr>
      <w:tr w:rsidR="003C0BD3" w:rsidRPr="00D929CD" w:rsidTr="003C0BD3">
        <w:trPr>
          <w:cantSplit/>
        </w:trPr>
        <w:tc>
          <w:tcPr>
            <w:tcW w:w="3261" w:type="dxa"/>
          </w:tcPr>
          <w:p w:rsidR="003C0BD3" w:rsidRPr="00D929CD" w:rsidRDefault="003C0BD3" w:rsidP="003C0BD3">
            <w:r>
              <w:t>---------------------------------------</w:t>
            </w:r>
          </w:p>
        </w:tc>
        <w:tc>
          <w:tcPr>
            <w:tcW w:w="4253" w:type="dxa"/>
          </w:tcPr>
          <w:p w:rsidR="003C0BD3" w:rsidRPr="00D929CD" w:rsidRDefault="003C0BD3" w:rsidP="003C0BD3">
            <w:r>
              <w:t>---------------------------------------</w:t>
            </w:r>
          </w:p>
        </w:tc>
        <w:tc>
          <w:tcPr>
            <w:tcW w:w="3402" w:type="dxa"/>
            <w:vAlign w:val="center"/>
          </w:tcPr>
          <w:p w:rsidR="003C0BD3" w:rsidRPr="009C28A9" w:rsidRDefault="003C0BD3" w:rsidP="003C0BD3">
            <w:pPr>
              <w:rPr>
                <w:rFonts w:cstheme="minorHAnsi"/>
                <w:bCs/>
                <w:i/>
                <w:sz w:val="20"/>
                <w:szCs w:val="20"/>
              </w:rPr>
            </w:pPr>
            <w:r w:rsidRPr="009C28A9">
              <w:rPr>
                <w:rFonts w:cstheme="minorHAnsi"/>
                <w:bCs/>
                <w:i/>
                <w:sz w:val="20"/>
                <w:szCs w:val="20"/>
              </w:rPr>
              <w:t>model, symbol oraz producent</w:t>
            </w:r>
          </w:p>
        </w:tc>
      </w:tr>
      <w:tr w:rsidR="003C0BD3" w:rsidRPr="00D929CD" w:rsidTr="003C0BD3">
        <w:trPr>
          <w:cantSplit/>
        </w:trPr>
        <w:tc>
          <w:tcPr>
            <w:tcW w:w="3261" w:type="dxa"/>
          </w:tcPr>
          <w:p w:rsidR="003C0BD3" w:rsidRPr="00D929CD" w:rsidRDefault="003C0BD3" w:rsidP="003C0BD3">
            <w:r w:rsidRPr="00D929CD">
              <w:t>Technologia druku</w:t>
            </w:r>
          </w:p>
        </w:tc>
        <w:tc>
          <w:tcPr>
            <w:tcW w:w="4253" w:type="dxa"/>
          </w:tcPr>
          <w:p w:rsidR="003C0BD3" w:rsidRPr="00D929CD" w:rsidRDefault="003C0BD3" w:rsidP="003C0BD3">
            <w:r w:rsidRPr="00D929CD">
              <w:t>Laserowa</w:t>
            </w:r>
            <w:r w:rsidRPr="006F61B2">
              <w:t>, rozdzielność bębna od tonera</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834697" w:rsidRPr="00D929CD" w:rsidTr="003C0BD3">
        <w:trPr>
          <w:cantSplit/>
        </w:trPr>
        <w:tc>
          <w:tcPr>
            <w:tcW w:w="3261" w:type="dxa"/>
          </w:tcPr>
          <w:p w:rsidR="00834697" w:rsidRPr="00D929CD" w:rsidRDefault="00834697" w:rsidP="00834697">
            <w:r w:rsidRPr="00D929CD">
              <w:t>Rodzaj druku</w:t>
            </w:r>
          </w:p>
        </w:tc>
        <w:tc>
          <w:tcPr>
            <w:tcW w:w="4253" w:type="dxa"/>
          </w:tcPr>
          <w:p w:rsidR="00834697" w:rsidRPr="00D929CD" w:rsidRDefault="00834697" w:rsidP="00834697">
            <w:r w:rsidRPr="00D929CD">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Rozdzielczość</w:t>
            </w:r>
          </w:p>
        </w:tc>
        <w:tc>
          <w:tcPr>
            <w:tcW w:w="4253" w:type="dxa"/>
          </w:tcPr>
          <w:p w:rsidR="003C0BD3" w:rsidRPr="00D929CD" w:rsidRDefault="003C0BD3" w:rsidP="003C0BD3">
            <w:r w:rsidRPr="00D929CD">
              <w:t>300, 600, 1200 dpi</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Format wydruku</w:t>
            </w:r>
          </w:p>
        </w:tc>
        <w:tc>
          <w:tcPr>
            <w:tcW w:w="4253" w:type="dxa"/>
          </w:tcPr>
          <w:p w:rsidR="003C0BD3" w:rsidRPr="00D929CD" w:rsidRDefault="003C0BD3" w:rsidP="003C0BD3">
            <w:r w:rsidRPr="00D929CD">
              <w:t>A4</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Prędkość druku</w:t>
            </w:r>
          </w:p>
        </w:tc>
        <w:tc>
          <w:tcPr>
            <w:tcW w:w="4253" w:type="dxa"/>
          </w:tcPr>
          <w:p w:rsidR="003C0BD3" w:rsidRPr="00D929CD" w:rsidRDefault="003C0BD3" w:rsidP="003C0BD3">
            <w:r w:rsidRPr="00D929CD">
              <w:t>35 stron A4 na minutę</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Czas wydruku pierwszej strony</w:t>
            </w:r>
          </w:p>
        </w:tc>
        <w:tc>
          <w:tcPr>
            <w:tcW w:w="4253" w:type="dxa"/>
          </w:tcPr>
          <w:p w:rsidR="003C0BD3" w:rsidRPr="00D929CD" w:rsidRDefault="003C0BD3" w:rsidP="003C0BD3">
            <w:r w:rsidRPr="00D929CD">
              <w:t>maks. 8 sekund ± 10%</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Pamięć RAM zainstalowana</w:t>
            </w:r>
          </w:p>
        </w:tc>
        <w:tc>
          <w:tcPr>
            <w:tcW w:w="4253" w:type="dxa"/>
          </w:tcPr>
          <w:p w:rsidR="003C0BD3" w:rsidRPr="00D929CD" w:rsidRDefault="003C0BD3" w:rsidP="003C0BD3">
            <w:r w:rsidRPr="00D929CD">
              <w:t>256 MB</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Interfejsy</w:t>
            </w:r>
          </w:p>
        </w:tc>
        <w:tc>
          <w:tcPr>
            <w:tcW w:w="4253" w:type="dxa"/>
          </w:tcPr>
          <w:p w:rsidR="003C0BD3" w:rsidRPr="00D929CD" w:rsidRDefault="003C0BD3" w:rsidP="003C0BD3">
            <w:pPr>
              <w:rPr>
                <w:lang w:val="en-US"/>
              </w:rPr>
            </w:pPr>
            <w:r w:rsidRPr="00D929CD">
              <w:rPr>
                <w:lang w:val="en-US"/>
              </w:rPr>
              <w:t>USB 2.0, Ethernet 10/100/1000BaseT, SD/SDHC, USB Host (czytnik kart/serwis)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Obsługiwane systemy operacyjne</w:t>
            </w:r>
          </w:p>
        </w:tc>
        <w:tc>
          <w:tcPr>
            <w:tcW w:w="4253" w:type="dxa"/>
          </w:tcPr>
          <w:p w:rsidR="003C0BD3" w:rsidRPr="00D929CD" w:rsidRDefault="003C0BD3" w:rsidP="003C0BD3">
            <w:r w:rsidRPr="00D929CD">
              <w:t>Wszystkie bieżące wersje Microsoft Windows</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Podajniki papieru</w:t>
            </w:r>
          </w:p>
        </w:tc>
        <w:tc>
          <w:tcPr>
            <w:tcW w:w="4253" w:type="dxa"/>
          </w:tcPr>
          <w:p w:rsidR="003C0BD3" w:rsidRPr="00D929CD" w:rsidRDefault="003C0BD3" w:rsidP="003C0BD3">
            <w:r w:rsidRPr="00D929CD">
              <w:t>1 podajnik w formie zamkniętej kasety na minimum 250 arkuszy A4 60-163 g/m</w:t>
            </w:r>
            <w:r w:rsidRPr="00D929CD">
              <w:rPr>
                <w:vertAlign w:val="superscript"/>
              </w:rPr>
              <w:t>2</w:t>
            </w:r>
            <w:r w:rsidRPr="00D929CD">
              <w:t>,</w:t>
            </w:r>
          </w:p>
          <w:p w:rsidR="003C0BD3" w:rsidRPr="00D929CD" w:rsidRDefault="003C0BD3" w:rsidP="003C0BD3">
            <w:r w:rsidRPr="00D929CD">
              <w:t>1 podajnik wielofunkcyjny na minimum 100 arkuszy A4 60-220 g/m</w:t>
            </w:r>
            <w:r w:rsidRPr="00D929CD">
              <w:rPr>
                <w:vertAlign w:val="superscript"/>
              </w:rPr>
              <w:t>2</w:t>
            </w:r>
            <w:r w:rsidRPr="00D929CD">
              <w:t>.</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Gramatura papieru</w:t>
            </w:r>
          </w:p>
        </w:tc>
        <w:tc>
          <w:tcPr>
            <w:tcW w:w="4253" w:type="dxa"/>
          </w:tcPr>
          <w:p w:rsidR="003C0BD3" w:rsidRPr="00D929CD" w:rsidRDefault="003C0BD3" w:rsidP="003C0BD3">
            <w:r w:rsidRPr="00D929CD">
              <w:t>60 – 160 g/m2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Odbiornik papieru</w:t>
            </w:r>
          </w:p>
        </w:tc>
        <w:tc>
          <w:tcPr>
            <w:tcW w:w="4253" w:type="dxa"/>
          </w:tcPr>
          <w:p w:rsidR="003C0BD3" w:rsidRPr="00D929CD" w:rsidRDefault="003C0BD3" w:rsidP="003C0BD3">
            <w:r w:rsidRPr="00D929CD">
              <w:t>Na min. 250 arkuszy A4 80 g/m</w:t>
            </w:r>
            <w:r w:rsidRPr="00D929CD">
              <w:rPr>
                <w:vertAlign w:val="superscript"/>
              </w:rPr>
              <w:t>2</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Wydruk dwustronny</w:t>
            </w:r>
          </w:p>
        </w:tc>
        <w:tc>
          <w:tcPr>
            <w:tcW w:w="4253" w:type="dxa"/>
          </w:tcPr>
          <w:p w:rsidR="003C0BD3" w:rsidRPr="00D929CD" w:rsidRDefault="003C0BD3" w:rsidP="003C0BD3">
            <w:r w:rsidRPr="00D929CD">
              <w:t>Automatyczny</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Procesor</w:t>
            </w:r>
          </w:p>
        </w:tc>
        <w:tc>
          <w:tcPr>
            <w:tcW w:w="4253" w:type="dxa"/>
          </w:tcPr>
          <w:p w:rsidR="003C0BD3" w:rsidRPr="00D929CD" w:rsidRDefault="003C0BD3" w:rsidP="003C0BD3">
            <w:r w:rsidRPr="00D929CD">
              <w:t>Min. 800 MHz</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3C0BD3">
        <w:trPr>
          <w:cantSplit/>
        </w:trPr>
        <w:tc>
          <w:tcPr>
            <w:tcW w:w="3261" w:type="dxa"/>
          </w:tcPr>
          <w:p w:rsidR="003C0BD3" w:rsidRPr="00D929CD" w:rsidRDefault="003C0BD3" w:rsidP="003C0BD3">
            <w:r w:rsidRPr="00D929CD">
              <w:t>Emulacje</w:t>
            </w:r>
          </w:p>
        </w:tc>
        <w:tc>
          <w:tcPr>
            <w:tcW w:w="4253" w:type="dxa"/>
          </w:tcPr>
          <w:p w:rsidR="003C0BD3" w:rsidRPr="00D929CD" w:rsidRDefault="003C0BD3" w:rsidP="003C0BD3">
            <w:r w:rsidRPr="00D929CD">
              <w:t>PCL 6, PostScript 3 lub emulacja, wydruk bezpośredni XPS i PDF</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pPr>
              <w:rPr>
                <w:b/>
              </w:rPr>
            </w:pPr>
            <w:r w:rsidRPr="00D929CD">
              <w:rPr>
                <w:b/>
              </w:rPr>
              <w:t>Gwarancja</w:t>
            </w:r>
          </w:p>
        </w:tc>
        <w:tc>
          <w:tcPr>
            <w:tcW w:w="4253" w:type="dxa"/>
          </w:tcPr>
          <w:p w:rsidR="003C0BD3" w:rsidRPr="00D929CD" w:rsidRDefault="003C0BD3" w:rsidP="003C0BD3">
            <w:pPr>
              <w:rPr>
                <w:b/>
              </w:rPr>
            </w:pPr>
            <w:r w:rsidRPr="00D929CD">
              <w:rPr>
                <w:b/>
              </w:rPr>
              <w:t>24 miesiące</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Gwarancja ……………………………….</w:t>
            </w:r>
          </w:p>
        </w:tc>
      </w:tr>
      <w:tr w:rsidR="003C0BD3" w:rsidRPr="003E7A05" w:rsidTr="003C0BD3">
        <w:trPr>
          <w:cantSplit/>
        </w:trPr>
        <w:tc>
          <w:tcPr>
            <w:tcW w:w="3261" w:type="dxa"/>
          </w:tcPr>
          <w:p w:rsidR="003C0BD3" w:rsidRPr="003E7A05" w:rsidRDefault="003C0BD3" w:rsidP="003C0BD3">
            <w:pPr>
              <w:tabs>
                <w:tab w:val="left" w:pos="1703"/>
              </w:tabs>
            </w:pPr>
            <w:r w:rsidRPr="003E7A05">
              <w:t>Bębny</w:t>
            </w:r>
          </w:p>
        </w:tc>
        <w:tc>
          <w:tcPr>
            <w:tcW w:w="4253" w:type="dxa"/>
          </w:tcPr>
          <w:p w:rsidR="003C0BD3" w:rsidRPr="003E7A05" w:rsidRDefault="003C0BD3" w:rsidP="003C0BD3">
            <w:r w:rsidRPr="003E7A05">
              <w:t>Właściwa ilość bębnów pozwalająca na wydrukowanie min 90 tyś stron</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Koszt wydruku 1 str. z uwzględnieniem zużycia wszystkich materiałów eksploatacyjnych (bez papieru) nie może przekroczyć.</w:t>
            </w:r>
          </w:p>
        </w:tc>
        <w:tc>
          <w:tcPr>
            <w:tcW w:w="4253" w:type="dxa"/>
          </w:tcPr>
          <w:p w:rsidR="003C0BD3" w:rsidRPr="003E7A05" w:rsidRDefault="003C0BD3" w:rsidP="003C0BD3">
            <w:r w:rsidRPr="003E7A05">
              <w:t>Max 10 gr netto</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3E7A05" w:rsidTr="00834697">
        <w:trPr>
          <w:cantSplit/>
        </w:trPr>
        <w:tc>
          <w:tcPr>
            <w:tcW w:w="3261" w:type="dxa"/>
          </w:tcPr>
          <w:p w:rsidR="003C0BD3" w:rsidRPr="003E7A05" w:rsidRDefault="003C0BD3" w:rsidP="003C0BD3">
            <w:pPr>
              <w:tabs>
                <w:tab w:val="left" w:pos="1703"/>
              </w:tabs>
            </w:pPr>
            <w:r w:rsidRPr="003E7A05">
              <w:t>Materiały eksploatacyjne jako wyposażenie standardowe drukarki ( dostarczone w komplecie w ramach oferowanej ceny jednostkowej).</w:t>
            </w:r>
          </w:p>
        </w:tc>
        <w:tc>
          <w:tcPr>
            <w:tcW w:w="4253" w:type="dxa"/>
          </w:tcPr>
          <w:p w:rsidR="003C0BD3" w:rsidRPr="003E7A05" w:rsidRDefault="003C0BD3" w:rsidP="003C0BD3">
            <w:r w:rsidRPr="003E7A05">
              <w:t>Toner startowy na min. 1000 wydruków czarnych zgodnie z normą ISO/IEC 19752. Dodatkowo drukarka powinna obsługiwać tonery normalne o wydajności min. 3000 wydruków.</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w:t>
            </w:r>
          </w:p>
        </w:tc>
      </w:tr>
      <w:tr w:rsidR="003C0BD3" w:rsidRPr="00D929CD" w:rsidTr="00834697">
        <w:trPr>
          <w:cantSplit/>
        </w:trPr>
        <w:tc>
          <w:tcPr>
            <w:tcW w:w="3261" w:type="dxa"/>
          </w:tcPr>
          <w:p w:rsidR="003C0BD3" w:rsidRPr="00D929CD" w:rsidRDefault="003C0BD3" w:rsidP="003C0BD3">
            <w:r w:rsidRPr="00D929CD">
              <w:t>Serwis</w:t>
            </w:r>
          </w:p>
        </w:tc>
        <w:tc>
          <w:tcPr>
            <w:tcW w:w="4253" w:type="dxa"/>
          </w:tcPr>
          <w:p w:rsidR="003C0BD3" w:rsidRPr="00D929CD" w:rsidRDefault="003C0BD3" w:rsidP="003C0BD3">
            <w:r w:rsidRPr="00D929CD">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3C0BD3" w:rsidRPr="000B2FDE" w:rsidRDefault="003C0BD3" w:rsidP="003C0BD3">
            <w:pPr>
              <w:rPr>
                <w:rFonts w:cstheme="minorHAnsi"/>
                <w:bCs/>
                <w:i/>
                <w:sz w:val="20"/>
                <w:szCs w:val="20"/>
              </w:rPr>
            </w:pPr>
            <w:r>
              <w:rPr>
                <w:rFonts w:cstheme="minorHAnsi"/>
                <w:bCs/>
                <w:i/>
                <w:sz w:val="20"/>
                <w:szCs w:val="20"/>
              </w:rPr>
              <w:t>XXXXXXXXXXXXXXXXXXXXXXXXXXX</w:t>
            </w:r>
          </w:p>
        </w:tc>
      </w:tr>
      <w:tr w:rsidR="003C0BD3" w:rsidRPr="00D929CD" w:rsidTr="003C0BD3">
        <w:trPr>
          <w:cantSplit/>
        </w:trPr>
        <w:tc>
          <w:tcPr>
            <w:tcW w:w="3261" w:type="dxa"/>
          </w:tcPr>
          <w:p w:rsidR="003C0BD3" w:rsidRPr="00D929CD" w:rsidRDefault="003C0BD3" w:rsidP="003C0BD3">
            <w:r w:rsidRPr="00D929CD">
              <w:t>Certyfikaty lub oświadczenia dołączone do specyfikacji zaoferowanej drukarki</w:t>
            </w:r>
          </w:p>
        </w:tc>
        <w:tc>
          <w:tcPr>
            <w:tcW w:w="4253" w:type="dxa"/>
          </w:tcPr>
          <w:p w:rsidR="003C0BD3" w:rsidRPr="00D929CD" w:rsidRDefault="003C0BD3" w:rsidP="003C0BD3">
            <w:r w:rsidRPr="00D929CD">
              <w:t>Oświadczenie o posiadaniu lub kopia certyfikat ISO 140001:2004 producenta oferowanego sprzętu ;</w:t>
            </w:r>
          </w:p>
          <w:p w:rsidR="003C0BD3" w:rsidRPr="00D929CD" w:rsidRDefault="003C0BD3" w:rsidP="003C0BD3">
            <w:r w:rsidRPr="00D929CD">
              <w:t>Oświadczenie o posiadaniu lub kopia certyfikat ISO 9001:2008 producenta oferowanego sprzętu</w:t>
            </w:r>
          </w:p>
        </w:tc>
        <w:tc>
          <w:tcPr>
            <w:tcW w:w="3402" w:type="dxa"/>
          </w:tcPr>
          <w:p w:rsidR="003C0BD3" w:rsidRPr="00D929CD" w:rsidRDefault="003C0BD3" w:rsidP="003C0BD3"/>
        </w:tc>
      </w:tr>
    </w:tbl>
    <w:p w:rsidR="007934BB" w:rsidRDefault="007934BB" w:rsidP="007934BB"/>
    <w:p w:rsidR="007934BB" w:rsidRPr="00B53745" w:rsidRDefault="007934BB" w:rsidP="007934BB">
      <w:pPr>
        <w:pStyle w:val="Nagwek3"/>
        <w:rPr>
          <w:color w:val="FF0000"/>
        </w:rPr>
      </w:pPr>
      <w:bookmarkStart w:id="37" w:name="_Toc520456162"/>
      <w:r>
        <w:t xml:space="preserve">Specyfikacja drukarki laserowej mono A4 </w:t>
      </w:r>
      <w:r w:rsidR="00BD6DEA">
        <w:t>– Typ 2</w:t>
      </w:r>
      <w:r>
        <w:t>.</w:t>
      </w:r>
      <w:bookmarkEnd w:id="37"/>
    </w:p>
    <w:tbl>
      <w:tblPr>
        <w:tblStyle w:val="Tabela-Siatka"/>
        <w:tblW w:w="10916" w:type="dxa"/>
        <w:tblInd w:w="-998" w:type="dxa"/>
        <w:tblLook w:val="04A0" w:firstRow="1" w:lastRow="0" w:firstColumn="1" w:lastColumn="0" w:noHBand="0" w:noVBand="1"/>
      </w:tblPr>
      <w:tblGrid>
        <w:gridCol w:w="3261"/>
        <w:gridCol w:w="4253"/>
        <w:gridCol w:w="3402"/>
      </w:tblGrid>
      <w:tr w:rsidR="00176F7B" w:rsidRPr="00F1606E" w:rsidTr="00176F7B">
        <w:trPr>
          <w:cantSplit/>
        </w:trPr>
        <w:tc>
          <w:tcPr>
            <w:tcW w:w="3261" w:type="dxa"/>
          </w:tcPr>
          <w:p w:rsidR="00176F7B" w:rsidRPr="00F1606E" w:rsidRDefault="00176F7B" w:rsidP="00176F7B">
            <w:pPr>
              <w:rPr>
                <w:b/>
              </w:rPr>
            </w:pPr>
            <w:r w:rsidRPr="00F1606E">
              <w:rPr>
                <w:b/>
              </w:rPr>
              <w:t>Parametr</w:t>
            </w:r>
          </w:p>
        </w:tc>
        <w:tc>
          <w:tcPr>
            <w:tcW w:w="4253" w:type="dxa"/>
          </w:tcPr>
          <w:p w:rsidR="00176F7B" w:rsidRPr="00F1606E" w:rsidRDefault="00176F7B" w:rsidP="00176F7B">
            <w:pPr>
              <w:rPr>
                <w:b/>
              </w:rPr>
            </w:pPr>
            <w:r w:rsidRPr="00F1606E">
              <w:rPr>
                <w:b/>
              </w:rPr>
              <w:t>Wymagania minimalne</w:t>
            </w:r>
          </w:p>
        </w:tc>
        <w:tc>
          <w:tcPr>
            <w:tcW w:w="3402" w:type="dxa"/>
            <w:vAlign w:val="center"/>
          </w:tcPr>
          <w:p w:rsidR="00176F7B" w:rsidRPr="009914D8" w:rsidRDefault="00176F7B" w:rsidP="00176F7B">
            <w:pPr>
              <w:jc w:val="both"/>
              <w:rPr>
                <w:rFonts w:cs="Times New Roman"/>
                <w:b/>
              </w:rPr>
            </w:pPr>
            <w:r>
              <w:rPr>
                <w:rFonts w:cs="Times New Roman"/>
                <w:b/>
              </w:rPr>
              <w:t>Oferowane parametry</w:t>
            </w:r>
          </w:p>
        </w:tc>
      </w:tr>
      <w:tr w:rsidR="00635772" w:rsidRPr="00F1606E" w:rsidTr="00176F7B">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176F7B">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176F7B">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176F7B">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rsidRPr="00F1606E">
              <w:t>45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176F7B">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176F7B">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176F7B">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176F7B">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Na min. 250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176F7B">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176F7B">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176F7B">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gwarancja na bęben 3 lata lub 300 000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791BC8" w:rsidTr="00176F7B">
        <w:trPr>
          <w:cantSplit/>
        </w:trPr>
        <w:tc>
          <w:tcPr>
            <w:tcW w:w="3261" w:type="dxa"/>
          </w:tcPr>
          <w:p w:rsidR="00635772" w:rsidRPr="00791BC8" w:rsidRDefault="00635772" w:rsidP="00635772">
            <w:pPr>
              <w:tabs>
                <w:tab w:val="left" w:pos="1703"/>
              </w:tabs>
            </w:pPr>
            <w:r w:rsidRPr="00791BC8">
              <w:t>Bębny</w:t>
            </w:r>
          </w:p>
        </w:tc>
        <w:tc>
          <w:tcPr>
            <w:tcW w:w="4253" w:type="dxa"/>
          </w:tcPr>
          <w:p w:rsidR="00635772" w:rsidRPr="00791BC8" w:rsidRDefault="00635772" w:rsidP="00635772">
            <w:r w:rsidRPr="00791BC8">
              <w:t>Właściwa ilość bębnów pozwalająca na wydrukowanie min 250 000 tyś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Koszt wydruku 1 str. z uwzględnieniem zużycia wszystkich materiałów eksploatacyjnych (bez papieru) nie może przekroczyć.</w:t>
            </w:r>
          </w:p>
        </w:tc>
        <w:tc>
          <w:tcPr>
            <w:tcW w:w="4253" w:type="dxa"/>
          </w:tcPr>
          <w:p w:rsidR="00635772" w:rsidRPr="00791BC8" w:rsidRDefault="00635772" w:rsidP="00635772">
            <w:r w:rsidRPr="00791BC8">
              <w:t>Max 3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91BC8" w:rsidTr="00176F7B">
        <w:trPr>
          <w:cantSplit/>
        </w:trPr>
        <w:tc>
          <w:tcPr>
            <w:tcW w:w="3261" w:type="dxa"/>
          </w:tcPr>
          <w:p w:rsidR="00635772" w:rsidRPr="00791BC8" w:rsidRDefault="00635772" w:rsidP="00635772">
            <w:pPr>
              <w:tabs>
                <w:tab w:val="left" w:pos="1703"/>
              </w:tabs>
            </w:pPr>
            <w:r w:rsidRPr="00791BC8">
              <w:t>Materiały eksploatacyjne jako wyposażenie standardowe drukarki ( dostarczone w komplecie w ramach oferowanej ceny jednostkowej).</w:t>
            </w:r>
          </w:p>
        </w:tc>
        <w:tc>
          <w:tcPr>
            <w:tcW w:w="4253" w:type="dxa"/>
          </w:tcPr>
          <w:p w:rsidR="00635772" w:rsidRPr="00791BC8" w:rsidRDefault="00635772" w:rsidP="00635772">
            <w:r w:rsidRPr="00791BC8">
              <w:t>Toner startowy na min. 6000 wydruków czarnych zgodnie z normą ISO/IEC 19752. Dodatkowo drukarka powinna obsługiwać tonery normalne o wydajności min. 12000 wydruków.</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176F7B">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176F7B">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7934BB" w:rsidRDefault="007934BB" w:rsidP="007934BB"/>
    <w:p w:rsidR="00922B78" w:rsidRPr="00B53745" w:rsidRDefault="00922B78" w:rsidP="00922B78">
      <w:pPr>
        <w:pStyle w:val="Nagwek3"/>
        <w:rPr>
          <w:color w:val="FF0000"/>
        </w:rPr>
      </w:pPr>
      <w:bookmarkStart w:id="38" w:name="_Toc520456163"/>
      <w:r>
        <w:t>Specyfikacja drukarki laserowej mono A4 – Typ 3.</w:t>
      </w:r>
      <w:bookmarkEnd w:id="38"/>
    </w:p>
    <w:tbl>
      <w:tblPr>
        <w:tblStyle w:val="Tabela-Siatka"/>
        <w:tblW w:w="10916" w:type="dxa"/>
        <w:tblInd w:w="-998" w:type="dxa"/>
        <w:tblLook w:val="04A0" w:firstRow="1" w:lastRow="0" w:firstColumn="1" w:lastColumn="0" w:noHBand="0" w:noVBand="1"/>
      </w:tblPr>
      <w:tblGrid>
        <w:gridCol w:w="3261"/>
        <w:gridCol w:w="4253"/>
        <w:gridCol w:w="3402"/>
      </w:tblGrid>
      <w:tr w:rsidR="007C40E7" w:rsidRPr="00F1606E" w:rsidTr="007C40E7">
        <w:trPr>
          <w:cantSplit/>
        </w:trPr>
        <w:tc>
          <w:tcPr>
            <w:tcW w:w="3261" w:type="dxa"/>
          </w:tcPr>
          <w:p w:rsidR="007C40E7" w:rsidRPr="00F1606E" w:rsidRDefault="007C40E7" w:rsidP="007C40E7">
            <w:pPr>
              <w:rPr>
                <w:b/>
              </w:rPr>
            </w:pPr>
            <w:r w:rsidRPr="00F1606E">
              <w:rPr>
                <w:b/>
              </w:rPr>
              <w:t>Parametr</w:t>
            </w:r>
          </w:p>
        </w:tc>
        <w:tc>
          <w:tcPr>
            <w:tcW w:w="4253" w:type="dxa"/>
          </w:tcPr>
          <w:p w:rsidR="007C40E7" w:rsidRPr="00F1606E" w:rsidRDefault="007C40E7" w:rsidP="007C40E7">
            <w:pPr>
              <w:rPr>
                <w:b/>
              </w:rPr>
            </w:pPr>
            <w:r w:rsidRPr="00F1606E">
              <w:rPr>
                <w:b/>
              </w:rPr>
              <w:t>Wymagania minimalne</w:t>
            </w:r>
          </w:p>
        </w:tc>
        <w:tc>
          <w:tcPr>
            <w:tcW w:w="3402" w:type="dxa"/>
            <w:vAlign w:val="center"/>
          </w:tcPr>
          <w:p w:rsidR="007C40E7" w:rsidRPr="009914D8" w:rsidRDefault="007C40E7" w:rsidP="007C40E7">
            <w:pPr>
              <w:jc w:val="both"/>
              <w:rPr>
                <w:rFonts w:cs="Times New Roman"/>
                <w:b/>
              </w:rPr>
            </w:pPr>
            <w:r>
              <w:rPr>
                <w:rFonts w:cs="Times New Roman"/>
                <w:b/>
              </w:rPr>
              <w:t>Oferowane parametry</w:t>
            </w:r>
          </w:p>
        </w:tc>
      </w:tr>
      <w:tr w:rsidR="00635772" w:rsidRPr="00F1606E" w:rsidTr="007C40E7">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F1606E" w:rsidTr="007C40E7">
        <w:trPr>
          <w:cantSplit/>
        </w:trPr>
        <w:tc>
          <w:tcPr>
            <w:tcW w:w="3261" w:type="dxa"/>
          </w:tcPr>
          <w:p w:rsidR="00635772" w:rsidRPr="00F1606E" w:rsidRDefault="00635772" w:rsidP="00635772">
            <w:r w:rsidRPr="00F1606E">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F1606E" w:rsidTr="007C40E7">
        <w:trPr>
          <w:cantSplit/>
        </w:trPr>
        <w:tc>
          <w:tcPr>
            <w:tcW w:w="3261" w:type="dxa"/>
          </w:tcPr>
          <w:p w:rsidR="00834697" w:rsidRPr="00F1606E" w:rsidRDefault="00834697" w:rsidP="00834697">
            <w:r w:rsidRPr="00F1606E">
              <w:t>Rodzaj druku</w:t>
            </w:r>
          </w:p>
        </w:tc>
        <w:tc>
          <w:tcPr>
            <w:tcW w:w="4253" w:type="dxa"/>
          </w:tcPr>
          <w:p w:rsidR="00834697" w:rsidRPr="00F1606E" w:rsidRDefault="00834697" w:rsidP="00834697">
            <w:r w:rsidRPr="00F1606E">
              <w:t>Monochromatyczny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Rozdzielczość</w:t>
            </w:r>
          </w:p>
        </w:tc>
        <w:tc>
          <w:tcPr>
            <w:tcW w:w="4253" w:type="dxa"/>
          </w:tcPr>
          <w:p w:rsidR="00635772" w:rsidRPr="00F1606E" w:rsidRDefault="00635772" w:rsidP="00635772">
            <w:r w:rsidRPr="00F1606E">
              <w:t>300, 600, 1200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Format wydruku</w:t>
            </w:r>
          </w:p>
        </w:tc>
        <w:tc>
          <w:tcPr>
            <w:tcW w:w="4253" w:type="dxa"/>
          </w:tcPr>
          <w:p w:rsidR="00635772" w:rsidRPr="00F1606E" w:rsidRDefault="00635772" w:rsidP="00635772">
            <w:r w:rsidRPr="00F1606E">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1606E" w:rsidTr="007C40E7">
        <w:trPr>
          <w:cantSplit/>
        </w:trPr>
        <w:tc>
          <w:tcPr>
            <w:tcW w:w="3261" w:type="dxa"/>
          </w:tcPr>
          <w:p w:rsidR="00635772" w:rsidRPr="00F1606E" w:rsidRDefault="00635772" w:rsidP="00635772">
            <w:r w:rsidRPr="00F1606E">
              <w:t>Prędkość druku</w:t>
            </w:r>
          </w:p>
        </w:tc>
        <w:tc>
          <w:tcPr>
            <w:tcW w:w="4253" w:type="dxa"/>
          </w:tcPr>
          <w:p w:rsidR="00635772" w:rsidRPr="00F1606E" w:rsidRDefault="00635772" w:rsidP="00635772">
            <w:r>
              <w:t>5</w:t>
            </w:r>
            <w:r w:rsidRPr="00F1606E">
              <w:t>5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F1606E" w:rsidTr="007C40E7">
        <w:trPr>
          <w:cantSplit/>
        </w:trPr>
        <w:tc>
          <w:tcPr>
            <w:tcW w:w="3261" w:type="dxa"/>
          </w:tcPr>
          <w:p w:rsidR="00635772" w:rsidRPr="00F1606E" w:rsidRDefault="00635772" w:rsidP="00635772">
            <w:r w:rsidRPr="00F1606E">
              <w:t>Czas wydruku pierwszej strony</w:t>
            </w:r>
          </w:p>
        </w:tc>
        <w:tc>
          <w:tcPr>
            <w:tcW w:w="4253" w:type="dxa"/>
          </w:tcPr>
          <w:p w:rsidR="00635772" w:rsidRPr="00F1606E" w:rsidRDefault="00635772" w:rsidP="00635772">
            <w:r w:rsidRPr="00F1606E">
              <w:t>maks. 7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Pamięć RAM zainstalowana</w:t>
            </w:r>
          </w:p>
        </w:tc>
        <w:tc>
          <w:tcPr>
            <w:tcW w:w="4253" w:type="dxa"/>
          </w:tcPr>
          <w:p w:rsidR="00635772" w:rsidRPr="007E6F50" w:rsidRDefault="00635772" w:rsidP="00635772">
            <w:r w:rsidRPr="007E6F50">
              <w:t>512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C465F3" w:rsidTr="007C40E7">
        <w:trPr>
          <w:cantSplit/>
        </w:trPr>
        <w:tc>
          <w:tcPr>
            <w:tcW w:w="3261" w:type="dxa"/>
          </w:tcPr>
          <w:p w:rsidR="00635772" w:rsidRPr="00C465F3" w:rsidRDefault="00635772" w:rsidP="00635772">
            <w:r w:rsidRPr="00C465F3">
              <w:t>Interfejsy</w:t>
            </w:r>
          </w:p>
        </w:tc>
        <w:tc>
          <w:tcPr>
            <w:tcW w:w="4253" w:type="dxa"/>
          </w:tcPr>
          <w:p w:rsidR="00635772" w:rsidRPr="00C465F3" w:rsidRDefault="00635772" w:rsidP="00635772">
            <w:pPr>
              <w:rPr>
                <w:lang w:val="en-US"/>
              </w:rPr>
            </w:pPr>
            <w:r w:rsidRPr="00C465F3">
              <w:rPr>
                <w:lang w:val="en-US"/>
              </w:rPr>
              <w:t>USB 2.0, Ethernet 10/100/1000BaseT, SD/SDHC, USB Host (czytnik kart/serwis)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7E6F50" w:rsidTr="007C40E7">
        <w:trPr>
          <w:cantSplit/>
        </w:trPr>
        <w:tc>
          <w:tcPr>
            <w:tcW w:w="3261" w:type="dxa"/>
          </w:tcPr>
          <w:p w:rsidR="00635772" w:rsidRPr="007E6F50" w:rsidRDefault="00635772" w:rsidP="00635772">
            <w:r w:rsidRPr="007E6F50">
              <w:t>Obsługiwane systemy operacyjne</w:t>
            </w:r>
          </w:p>
        </w:tc>
        <w:tc>
          <w:tcPr>
            <w:tcW w:w="4253" w:type="dxa"/>
          </w:tcPr>
          <w:p w:rsidR="00635772" w:rsidRPr="007E6F50" w:rsidRDefault="00635772" w:rsidP="00635772">
            <w:r w:rsidRPr="007E6F50">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6C6A0E" w:rsidTr="007C40E7">
        <w:trPr>
          <w:cantSplit/>
        </w:trPr>
        <w:tc>
          <w:tcPr>
            <w:tcW w:w="3261" w:type="dxa"/>
          </w:tcPr>
          <w:p w:rsidR="00635772" w:rsidRPr="006C6A0E" w:rsidRDefault="00635772" w:rsidP="00635772">
            <w:r w:rsidRPr="006C6A0E">
              <w:t>Podajniki papieru</w:t>
            </w:r>
          </w:p>
        </w:tc>
        <w:tc>
          <w:tcPr>
            <w:tcW w:w="4253" w:type="dxa"/>
          </w:tcPr>
          <w:p w:rsidR="00635772" w:rsidRPr="006C6A0E" w:rsidRDefault="00635772" w:rsidP="00635772">
            <w:r w:rsidRPr="006C6A0E">
              <w:t>1 podajnik w formie zamkniętej kasety na minimum 500 arkuszy A4 60-163 g/m</w:t>
            </w:r>
            <w:r w:rsidRPr="006C6A0E">
              <w:rPr>
                <w:vertAlign w:val="superscript"/>
              </w:rPr>
              <w:t>2</w:t>
            </w:r>
            <w:r w:rsidRPr="006C6A0E">
              <w:t>,</w:t>
            </w:r>
          </w:p>
          <w:p w:rsidR="00635772" w:rsidRPr="006C6A0E" w:rsidRDefault="00635772" w:rsidP="00635772">
            <w:r w:rsidRPr="006C6A0E">
              <w:t>1 podajnik wielofunkcyjny na minimum 100 arkuszy A4 60-220 g/m</w:t>
            </w:r>
            <w:r w:rsidRPr="006C6A0E">
              <w:rPr>
                <w:vertAlign w:val="superscript"/>
              </w:rPr>
              <w:t>2</w:t>
            </w:r>
            <w:r w:rsidRPr="006C6A0E">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Gramatura papieru</w:t>
            </w:r>
          </w:p>
        </w:tc>
        <w:tc>
          <w:tcPr>
            <w:tcW w:w="4253" w:type="dxa"/>
          </w:tcPr>
          <w:p w:rsidR="00635772" w:rsidRPr="00F45327" w:rsidRDefault="00635772" w:rsidP="00635772">
            <w:r w:rsidRPr="00F45327">
              <w:t xml:space="preserve">60 – </w:t>
            </w:r>
            <w:r>
              <w:t>20</w:t>
            </w:r>
            <w:r w:rsidRPr="00F45327">
              <w:t>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Odbiornik papieru</w:t>
            </w:r>
          </w:p>
        </w:tc>
        <w:tc>
          <w:tcPr>
            <w:tcW w:w="4253" w:type="dxa"/>
          </w:tcPr>
          <w:p w:rsidR="00635772" w:rsidRPr="00F45327" w:rsidRDefault="00635772" w:rsidP="00635772">
            <w:r w:rsidRPr="00F45327">
              <w:t xml:space="preserve">Na min. </w:t>
            </w:r>
            <w:r>
              <w:t>50</w:t>
            </w:r>
            <w:r w:rsidRPr="00F45327">
              <w:t>0 arkuszy A4 80 g/m</w:t>
            </w:r>
            <w:r w:rsidRPr="00F45327">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Wydruk dwustronny</w:t>
            </w:r>
          </w:p>
        </w:tc>
        <w:tc>
          <w:tcPr>
            <w:tcW w:w="4253" w:type="dxa"/>
          </w:tcPr>
          <w:p w:rsidR="00635772" w:rsidRPr="00F45327" w:rsidRDefault="00635772" w:rsidP="00635772">
            <w:r w:rsidRPr="00F45327">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F45327" w:rsidTr="007C40E7">
        <w:trPr>
          <w:cantSplit/>
        </w:trPr>
        <w:tc>
          <w:tcPr>
            <w:tcW w:w="3261" w:type="dxa"/>
          </w:tcPr>
          <w:p w:rsidR="00635772" w:rsidRPr="00F45327" w:rsidRDefault="00635772" w:rsidP="00635772">
            <w:r w:rsidRPr="00F45327">
              <w:t>Procesor</w:t>
            </w:r>
          </w:p>
        </w:tc>
        <w:tc>
          <w:tcPr>
            <w:tcW w:w="4253" w:type="dxa"/>
          </w:tcPr>
          <w:p w:rsidR="00635772" w:rsidRPr="00F45327" w:rsidRDefault="00635772" w:rsidP="00635772">
            <w:r w:rsidRPr="00F45327">
              <w:t>Min. 1200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7E6F50" w:rsidTr="007C40E7">
        <w:trPr>
          <w:cantSplit/>
        </w:trPr>
        <w:tc>
          <w:tcPr>
            <w:tcW w:w="3261" w:type="dxa"/>
          </w:tcPr>
          <w:p w:rsidR="00635772" w:rsidRPr="007E6F50" w:rsidRDefault="00635772" w:rsidP="00635772">
            <w:r w:rsidRPr="007E6F50">
              <w:t>Emulacje</w:t>
            </w:r>
          </w:p>
        </w:tc>
        <w:tc>
          <w:tcPr>
            <w:tcW w:w="4253" w:type="dxa"/>
          </w:tcPr>
          <w:p w:rsidR="00635772" w:rsidRPr="007E6F50" w:rsidRDefault="00635772" w:rsidP="00635772">
            <w:r w:rsidRPr="007E6F50">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B25C50" w:rsidTr="007C40E7">
        <w:trPr>
          <w:cantSplit/>
        </w:trPr>
        <w:tc>
          <w:tcPr>
            <w:tcW w:w="3261" w:type="dxa"/>
          </w:tcPr>
          <w:p w:rsidR="00635772" w:rsidRPr="00C465F3" w:rsidRDefault="00635772" w:rsidP="00635772">
            <w:pPr>
              <w:rPr>
                <w:b/>
              </w:rPr>
            </w:pPr>
            <w:r w:rsidRPr="00C465F3">
              <w:rPr>
                <w:b/>
              </w:rPr>
              <w:t>Gwarancja</w:t>
            </w:r>
          </w:p>
        </w:tc>
        <w:tc>
          <w:tcPr>
            <w:tcW w:w="4253" w:type="dxa"/>
          </w:tcPr>
          <w:p w:rsidR="00635772" w:rsidRPr="00B25C50" w:rsidRDefault="00635772" w:rsidP="00635772">
            <w:pPr>
              <w:rPr>
                <w:b/>
                <w:color w:val="FF0000"/>
              </w:rPr>
            </w:pPr>
            <w:r w:rsidRPr="00C465F3">
              <w:rPr>
                <w:b/>
              </w:rPr>
              <w:t>24 miesiące</w:t>
            </w:r>
            <w:r w:rsidRPr="006405FC">
              <w:t>, dodatkowa</w:t>
            </w:r>
            <w:r w:rsidRPr="00C465F3">
              <w:rPr>
                <w:b/>
              </w:rPr>
              <w:t xml:space="preserve"> </w:t>
            </w:r>
            <w:r w:rsidRPr="006405FC">
              <w:t xml:space="preserve">gwarancja na bęben 3 lata lub </w:t>
            </w:r>
            <w:r>
              <w:t>5</w:t>
            </w:r>
            <w:r w:rsidRPr="006405FC">
              <w:t>00 000 stron (w zależności od tego, co nastąpi pierwsze)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62CE6" w:rsidTr="007C40E7">
        <w:trPr>
          <w:cantSplit/>
        </w:trPr>
        <w:tc>
          <w:tcPr>
            <w:tcW w:w="3261" w:type="dxa"/>
          </w:tcPr>
          <w:p w:rsidR="00635772" w:rsidRPr="00562CE6" w:rsidRDefault="00635772" w:rsidP="00635772">
            <w:pPr>
              <w:tabs>
                <w:tab w:val="left" w:pos="1703"/>
              </w:tabs>
            </w:pPr>
            <w:r w:rsidRPr="00562CE6">
              <w:t>Bębny</w:t>
            </w:r>
          </w:p>
        </w:tc>
        <w:tc>
          <w:tcPr>
            <w:tcW w:w="4253" w:type="dxa"/>
          </w:tcPr>
          <w:p w:rsidR="00635772" w:rsidRPr="00562CE6" w:rsidRDefault="00635772" w:rsidP="00635772">
            <w:r w:rsidRPr="00562CE6">
              <w:t>Właściwa ilość bębnów pozwalająca na wydrukowanie min 400 000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Koszt wydruku 1 str. z uwzględnieniem zużycia wszystkich materiałów eksploatacyjnych (bez papieru) nie może przekroczyć.</w:t>
            </w:r>
          </w:p>
        </w:tc>
        <w:tc>
          <w:tcPr>
            <w:tcW w:w="4253" w:type="dxa"/>
          </w:tcPr>
          <w:p w:rsidR="00635772" w:rsidRPr="00562CE6" w:rsidRDefault="00635772" w:rsidP="00635772">
            <w:r w:rsidRPr="00562CE6">
              <w:t>Max 2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62CE6" w:rsidTr="007C40E7">
        <w:trPr>
          <w:cantSplit/>
        </w:trPr>
        <w:tc>
          <w:tcPr>
            <w:tcW w:w="3261" w:type="dxa"/>
          </w:tcPr>
          <w:p w:rsidR="00635772" w:rsidRPr="00562CE6" w:rsidRDefault="00635772" w:rsidP="00635772">
            <w:pPr>
              <w:tabs>
                <w:tab w:val="left" w:pos="1703"/>
              </w:tabs>
            </w:pPr>
            <w:r w:rsidRPr="00562CE6">
              <w:t>Materiały eksploatacyjne jako wyposażenie standardowe drukarki ( dostarczone w komplecie w ramach oferowanej ceny jednostkowej).</w:t>
            </w:r>
          </w:p>
        </w:tc>
        <w:tc>
          <w:tcPr>
            <w:tcW w:w="4253" w:type="dxa"/>
          </w:tcPr>
          <w:p w:rsidR="00635772" w:rsidRPr="00562CE6" w:rsidRDefault="00635772" w:rsidP="00635772">
            <w:r w:rsidRPr="00562CE6">
              <w:t>Toner startowy na min. 10 000 wydruków czarnych zgodnie z normą ISO/IEC 19752. Dodatkowo drukarka powinna obsługiwać tonery normalne o wydajności min. 25 000 wydruków.</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A63889" w:rsidTr="007C40E7">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7C40E7">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bl>
    <w:p w:rsidR="00922B78" w:rsidRDefault="00922B78" w:rsidP="007934BB"/>
    <w:p w:rsidR="007934BB" w:rsidRDefault="007934BB" w:rsidP="007934BB">
      <w:pPr>
        <w:pStyle w:val="Nagwek3"/>
      </w:pPr>
      <w:bookmarkStart w:id="39" w:name="_Toc394559423"/>
      <w:bookmarkStart w:id="40" w:name="_Toc499119450"/>
      <w:bookmarkStart w:id="41" w:name="_Toc520456164"/>
      <w:r>
        <w:t xml:space="preserve">Specyfikacja </w:t>
      </w:r>
      <w:r w:rsidR="001C3921">
        <w:t>drukarki laserowej kolorowej A4</w:t>
      </w:r>
      <w:r>
        <w:t>.</w:t>
      </w:r>
      <w:bookmarkEnd w:id="39"/>
      <w:bookmarkEnd w:id="40"/>
      <w:bookmarkEnd w:id="41"/>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1200 x 1200 dpi, 9600x600 dpi, 600x600 dpi</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21 stron A4 na minutę</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w:t>
            </w:r>
            <w:r>
              <w:t xml:space="preserve"> </w:t>
            </w:r>
            <w:r w:rsidRPr="00D863E4">
              <w:t>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pPr>
              <w:rPr>
                <w:lang w:val="en-GB"/>
              </w:rPr>
            </w:pPr>
            <w:r w:rsidRPr="00D863E4">
              <w:rPr>
                <w:lang w:val="en-GB"/>
              </w:rPr>
              <w:t>PCL6, PostScript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r w:rsidRPr="00D863E4">
              <w:t>USB 2.0 (Hi-Speed), USB Host Interface, Gigabit Ethernet (10BaseT/100BaseTX/1000BaseT), Wireless LAN, gniazdo dodatkowej karty SD/SDHC</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Standardowy podajnik na 250 arkuszy, automatyczny podajnik dokumentów (ADF) na 50 arkuszy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PostScript 3 lub emulacja, wydruk bezpośredni XPS i PDF</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5E06C9" w:rsidTr="00635772">
        <w:trPr>
          <w:cantSplit/>
        </w:trPr>
        <w:tc>
          <w:tcPr>
            <w:tcW w:w="3261" w:type="dxa"/>
          </w:tcPr>
          <w:p w:rsidR="00635772" w:rsidRPr="005E06C9" w:rsidRDefault="00635772" w:rsidP="00635772">
            <w:pPr>
              <w:tabs>
                <w:tab w:val="left" w:pos="1703"/>
              </w:tabs>
            </w:pPr>
            <w:r w:rsidRPr="005E06C9">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czerni z uwzględnieniem zużycia wszystkich materiałów eksploatacyjnych (bez papieru) nie może przekroczyć.</w:t>
            </w:r>
          </w:p>
        </w:tc>
        <w:tc>
          <w:tcPr>
            <w:tcW w:w="4253" w:type="dxa"/>
          </w:tcPr>
          <w:p w:rsidR="00635772" w:rsidRPr="005E06C9" w:rsidRDefault="00635772" w:rsidP="00635772">
            <w:r w:rsidRPr="005E06C9">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5E06C9" w:rsidTr="00635772">
        <w:trPr>
          <w:cantSplit/>
        </w:trPr>
        <w:tc>
          <w:tcPr>
            <w:tcW w:w="3261" w:type="dxa"/>
          </w:tcPr>
          <w:p w:rsidR="00635772" w:rsidRPr="005E06C9" w:rsidRDefault="00635772" w:rsidP="00635772">
            <w:pPr>
              <w:tabs>
                <w:tab w:val="left" w:pos="1703"/>
              </w:tabs>
            </w:pPr>
            <w:r w:rsidRPr="005E06C9">
              <w:t>Koszt wydruku 1 str. w kolorze z uwzględnieniem zużycia wszystkich materiałów eksploatacyjnych (bez papieru) nie może przekroczyć.</w:t>
            </w:r>
          </w:p>
        </w:tc>
        <w:tc>
          <w:tcPr>
            <w:tcW w:w="4253" w:type="dxa"/>
          </w:tcPr>
          <w:p w:rsidR="00635772" w:rsidRPr="005E06C9" w:rsidRDefault="00635772" w:rsidP="00635772">
            <w:r w:rsidRPr="005E06C9">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Serwis</w:t>
            </w:r>
          </w:p>
        </w:tc>
        <w:tc>
          <w:tcPr>
            <w:tcW w:w="4253" w:type="dxa"/>
          </w:tcPr>
          <w:p w:rsidR="00635772" w:rsidRPr="00A63889" w:rsidRDefault="00635772" w:rsidP="00635772">
            <w:r w:rsidRPr="00A63889">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A63889" w:rsidTr="00635772">
        <w:trPr>
          <w:cantSplit/>
        </w:trPr>
        <w:tc>
          <w:tcPr>
            <w:tcW w:w="3261" w:type="dxa"/>
          </w:tcPr>
          <w:p w:rsidR="00635772" w:rsidRPr="00A63889" w:rsidRDefault="00635772" w:rsidP="00635772">
            <w:r w:rsidRPr="00A63889">
              <w:t>Certyfikaty lub oświadczenia dołączone do specyfikacji zaoferowanej drukarki</w:t>
            </w:r>
          </w:p>
        </w:tc>
        <w:tc>
          <w:tcPr>
            <w:tcW w:w="4253" w:type="dxa"/>
          </w:tcPr>
          <w:p w:rsidR="00635772" w:rsidRPr="00A63889" w:rsidRDefault="00635772" w:rsidP="00635772">
            <w:r w:rsidRPr="00A63889">
              <w:t>Oświadczenie o posiadaniu lub kopia certyfikat ISO 140001:2004 producenta oferowanego sprzętu ;</w:t>
            </w:r>
          </w:p>
          <w:p w:rsidR="00635772" w:rsidRPr="00A63889" w:rsidRDefault="00635772" w:rsidP="00635772">
            <w:r w:rsidRPr="00A63889">
              <w:t>Oświadczenie o posiadaniu lub kopia certyfikat ISO 9001:2008 producenta oferowanego sprzętu</w:t>
            </w:r>
          </w:p>
        </w:tc>
        <w:tc>
          <w:tcPr>
            <w:tcW w:w="3402" w:type="dxa"/>
          </w:tcPr>
          <w:p w:rsidR="00635772" w:rsidRPr="00A63889" w:rsidRDefault="00635772" w:rsidP="00635772"/>
        </w:tc>
      </w:tr>
    </w:tbl>
    <w:p w:rsidR="007934BB" w:rsidRPr="00BB0BD8" w:rsidRDefault="007934BB" w:rsidP="007934BB"/>
    <w:p w:rsidR="007934BB" w:rsidRDefault="007934BB" w:rsidP="007934BB">
      <w:pPr>
        <w:pStyle w:val="Nagwek3"/>
      </w:pPr>
      <w:bookmarkStart w:id="42" w:name="_Toc394559424"/>
      <w:bookmarkStart w:id="43" w:name="_Toc499119451"/>
      <w:bookmarkStart w:id="44" w:name="_Toc520456165"/>
      <w:r>
        <w:t>Specyfikacja drukarki laserowej wielofunkcyjnej kolor</w:t>
      </w:r>
      <w:r w:rsidR="00BD6DEA">
        <w:t xml:space="preserve"> A4 – Typ 1</w:t>
      </w:r>
      <w:r>
        <w:t>.</w:t>
      </w:r>
      <w:bookmarkEnd w:id="42"/>
      <w:bookmarkEnd w:id="43"/>
      <w:bookmarkEnd w:id="44"/>
    </w:p>
    <w:tbl>
      <w:tblPr>
        <w:tblStyle w:val="Tabela-Siatka"/>
        <w:tblW w:w="10916" w:type="dxa"/>
        <w:tblInd w:w="-998" w:type="dxa"/>
        <w:tblLook w:val="04A0" w:firstRow="1" w:lastRow="0" w:firstColumn="1" w:lastColumn="0" w:noHBand="0" w:noVBand="1"/>
      </w:tblPr>
      <w:tblGrid>
        <w:gridCol w:w="3261"/>
        <w:gridCol w:w="4253"/>
        <w:gridCol w:w="3402"/>
      </w:tblGrid>
      <w:tr w:rsidR="00635772" w:rsidRPr="00D863E4" w:rsidTr="00635772">
        <w:trPr>
          <w:cantSplit/>
        </w:trPr>
        <w:tc>
          <w:tcPr>
            <w:tcW w:w="3261" w:type="dxa"/>
          </w:tcPr>
          <w:p w:rsidR="00635772" w:rsidRPr="00D863E4" w:rsidRDefault="00635772" w:rsidP="00635772">
            <w:pPr>
              <w:rPr>
                <w:b/>
              </w:rPr>
            </w:pPr>
            <w:r w:rsidRPr="00D863E4">
              <w:rPr>
                <w:b/>
              </w:rPr>
              <w:t>Parametr</w:t>
            </w:r>
          </w:p>
        </w:tc>
        <w:tc>
          <w:tcPr>
            <w:tcW w:w="4253" w:type="dxa"/>
          </w:tcPr>
          <w:p w:rsidR="00635772" w:rsidRPr="00D863E4" w:rsidRDefault="00635772" w:rsidP="00635772">
            <w:pPr>
              <w:rPr>
                <w:b/>
              </w:rPr>
            </w:pPr>
            <w:r w:rsidRPr="00D863E4">
              <w:rPr>
                <w:b/>
              </w:rPr>
              <w:t>Wymagania minimalne</w:t>
            </w:r>
          </w:p>
        </w:tc>
        <w:tc>
          <w:tcPr>
            <w:tcW w:w="3402" w:type="dxa"/>
            <w:vAlign w:val="center"/>
          </w:tcPr>
          <w:p w:rsidR="00635772" w:rsidRPr="009914D8" w:rsidRDefault="00635772" w:rsidP="00635772">
            <w:pPr>
              <w:jc w:val="both"/>
              <w:rPr>
                <w:rFonts w:cs="Times New Roman"/>
                <w:b/>
              </w:rPr>
            </w:pPr>
            <w:r>
              <w:rPr>
                <w:rFonts w:cs="Times New Roman"/>
                <w:b/>
              </w:rPr>
              <w:t>Oferowane parametry</w:t>
            </w:r>
          </w:p>
        </w:tc>
      </w:tr>
      <w:tr w:rsidR="00635772" w:rsidRPr="00D863E4" w:rsidTr="00635772">
        <w:trPr>
          <w:cantSplit/>
        </w:trPr>
        <w:tc>
          <w:tcPr>
            <w:tcW w:w="3261" w:type="dxa"/>
          </w:tcPr>
          <w:p w:rsidR="00635772" w:rsidRPr="00D929CD" w:rsidRDefault="00635772" w:rsidP="00635772">
            <w:r>
              <w:t>---------------------------------------</w:t>
            </w:r>
          </w:p>
        </w:tc>
        <w:tc>
          <w:tcPr>
            <w:tcW w:w="4253" w:type="dxa"/>
          </w:tcPr>
          <w:p w:rsidR="00635772" w:rsidRPr="00D929CD" w:rsidRDefault="00635772" w:rsidP="00635772">
            <w:r>
              <w:t>---------------------------------------</w:t>
            </w:r>
          </w:p>
        </w:tc>
        <w:tc>
          <w:tcPr>
            <w:tcW w:w="3402" w:type="dxa"/>
            <w:vAlign w:val="center"/>
          </w:tcPr>
          <w:p w:rsidR="00635772" w:rsidRPr="009C28A9" w:rsidRDefault="00635772" w:rsidP="00635772">
            <w:pPr>
              <w:rPr>
                <w:rFonts w:cstheme="minorHAnsi"/>
                <w:bCs/>
                <w:i/>
                <w:sz w:val="20"/>
                <w:szCs w:val="20"/>
              </w:rPr>
            </w:pPr>
            <w:r w:rsidRPr="009C28A9">
              <w:rPr>
                <w:rFonts w:cstheme="minorHAnsi"/>
                <w:bCs/>
                <w:i/>
                <w:sz w:val="20"/>
                <w:szCs w:val="20"/>
              </w:rPr>
              <w:t>model, symbol oraz producent</w:t>
            </w:r>
          </w:p>
        </w:tc>
      </w:tr>
      <w:tr w:rsidR="00635772" w:rsidRPr="00D863E4" w:rsidTr="00635772">
        <w:trPr>
          <w:cantSplit/>
        </w:trPr>
        <w:tc>
          <w:tcPr>
            <w:tcW w:w="3261" w:type="dxa"/>
          </w:tcPr>
          <w:p w:rsidR="00635772" w:rsidRPr="00D863E4" w:rsidRDefault="00635772" w:rsidP="00635772">
            <w:r w:rsidRPr="00D863E4">
              <w:t>Rodzaj urządzenia</w:t>
            </w:r>
          </w:p>
        </w:tc>
        <w:tc>
          <w:tcPr>
            <w:tcW w:w="4253" w:type="dxa"/>
          </w:tcPr>
          <w:p w:rsidR="00635772" w:rsidRPr="00D863E4" w:rsidRDefault="00635772" w:rsidP="00635772">
            <w:r w:rsidRPr="00D863E4">
              <w:t>wielofunkcyjne - druk/skan/kopia/fax</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Technologia druku</w:t>
            </w:r>
          </w:p>
        </w:tc>
        <w:tc>
          <w:tcPr>
            <w:tcW w:w="4253" w:type="dxa"/>
          </w:tcPr>
          <w:p w:rsidR="00635772" w:rsidRPr="00D929CD" w:rsidRDefault="00635772" w:rsidP="00635772">
            <w:r w:rsidRPr="00D929CD">
              <w:t>Laserowa</w:t>
            </w:r>
            <w:r w:rsidRPr="006F61B2">
              <w:t>, rozdzielność bębna od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834697" w:rsidRPr="00D863E4" w:rsidTr="00635772">
        <w:trPr>
          <w:cantSplit/>
        </w:trPr>
        <w:tc>
          <w:tcPr>
            <w:tcW w:w="3261" w:type="dxa"/>
          </w:tcPr>
          <w:p w:rsidR="00834697" w:rsidRPr="00D863E4" w:rsidRDefault="00834697" w:rsidP="00834697">
            <w:r w:rsidRPr="00D863E4">
              <w:t>Rodzaj druku</w:t>
            </w:r>
          </w:p>
        </w:tc>
        <w:tc>
          <w:tcPr>
            <w:tcW w:w="4253" w:type="dxa"/>
          </w:tcPr>
          <w:p w:rsidR="00834697" w:rsidRPr="00D863E4" w:rsidRDefault="00834697" w:rsidP="00834697">
            <w:r w:rsidRPr="00D863E4">
              <w:t>Kolorowy</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Rozdzielczość</w:t>
            </w:r>
          </w:p>
        </w:tc>
        <w:tc>
          <w:tcPr>
            <w:tcW w:w="4253" w:type="dxa"/>
          </w:tcPr>
          <w:p w:rsidR="00635772" w:rsidRPr="00D863E4" w:rsidRDefault="00635772" w:rsidP="00635772">
            <w:r w:rsidRPr="00D863E4">
              <w:t xml:space="preserve">1200x1200 dpi, 9600 x 600 dpi, 600 x 600 dpi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Format wydruku</w:t>
            </w:r>
          </w:p>
        </w:tc>
        <w:tc>
          <w:tcPr>
            <w:tcW w:w="4253" w:type="dxa"/>
          </w:tcPr>
          <w:p w:rsidR="00635772" w:rsidRPr="00D863E4" w:rsidRDefault="00635772" w:rsidP="00635772">
            <w:r w:rsidRPr="00D863E4">
              <w:t>A4</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Prędkość druku</w:t>
            </w:r>
          </w:p>
        </w:tc>
        <w:tc>
          <w:tcPr>
            <w:tcW w:w="4253" w:type="dxa"/>
          </w:tcPr>
          <w:p w:rsidR="00635772" w:rsidRPr="00D863E4" w:rsidRDefault="00635772" w:rsidP="00635772">
            <w:r w:rsidRPr="00D863E4">
              <w:t xml:space="preserve">21 stron A4/minutę </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Czas wydruku pierwszej strony</w:t>
            </w:r>
          </w:p>
        </w:tc>
        <w:tc>
          <w:tcPr>
            <w:tcW w:w="4253" w:type="dxa"/>
          </w:tcPr>
          <w:p w:rsidR="00635772" w:rsidRPr="00D863E4" w:rsidRDefault="00635772" w:rsidP="00635772">
            <w:r w:rsidRPr="00D863E4">
              <w:t>maks. 12 sekund ± 10% w kolorze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Miesięczne obciążenie</w:t>
            </w:r>
          </w:p>
        </w:tc>
        <w:tc>
          <w:tcPr>
            <w:tcW w:w="4253" w:type="dxa"/>
          </w:tcPr>
          <w:p w:rsidR="00635772" w:rsidRPr="00D863E4" w:rsidRDefault="00635772" w:rsidP="00635772">
            <w:r>
              <w:t xml:space="preserve">min. </w:t>
            </w:r>
            <w:r w:rsidRPr="00D863E4">
              <w:t>30 000 stron</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Pamięć RAM zainstalowana</w:t>
            </w:r>
          </w:p>
        </w:tc>
        <w:tc>
          <w:tcPr>
            <w:tcW w:w="4253" w:type="dxa"/>
          </w:tcPr>
          <w:p w:rsidR="00635772" w:rsidRPr="00D863E4" w:rsidRDefault="00635772" w:rsidP="00635772">
            <w:r w:rsidRPr="00D863E4">
              <w:t>512 MB z możliwością rozszerzenia do min. 1536 MB</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Emulacje</w:t>
            </w:r>
          </w:p>
        </w:tc>
        <w:tc>
          <w:tcPr>
            <w:tcW w:w="4253" w:type="dxa"/>
          </w:tcPr>
          <w:p w:rsidR="00635772" w:rsidRPr="00D863E4" w:rsidRDefault="00635772" w:rsidP="00635772">
            <w:r w:rsidRPr="00D863E4">
              <w:t>PCL 6, PCL 5, PostScript3 lub emulacja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Interfejsy</w:t>
            </w:r>
          </w:p>
        </w:tc>
        <w:tc>
          <w:tcPr>
            <w:tcW w:w="4253" w:type="dxa"/>
          </w:tcPr>
          <w:p w:rsidR="00635772" w:rsidRPr="00D863E4" w:rsidRDefault="00635772" w:rsidP="00635772">
            <w:pPr>
              <w:rPr>
                <w:lang w:val="en-US"/>
              </w:rPr>
            </w:pPr>
            <w:r w:rsidRPr="00D863E4">
              <w:rPr>
                <w:lang w:val="en-US"/>
              </w:rPr>
              <w:t>USB 2.0, Ethernet 10/100/1000BaseT, USB Host, Czytnik kart SD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Obsługiwane systemy operacyjne</w:t>
            </w:r>
          </w:p>
        </w:tc>
        <w:tc>
          <w:tcPr>
            <w:tcW w:w="4253" w:type="dxa"/>
          </w:tcPr>
          <w:p w:rsidR="00635772" w:rsidRPr="00D863E4" w:rsidRDefault="00635772" w:rsidP="00635772">
            <w:r w:rsidRPr="00D863E4">
              <w:t>Wszystkie bieżące wersje Microsoft Windows</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Podajniki papieru</w:t>
            </w:r>
          </w:p>
        </w:tc>
        <w:tc>
          <w:tcPr>
            <w:tcW w:w="4253" w:type="dxa"/>
          </w:tcPr>
          <w:p w:rsidR="00635772" w:rsidRPr="00D863E4" w:rsidRDefault="00635772" w:rsidP="00635772">
            <w:r w:rsidRPr="00D863E4">
              <w:t>1 podajnik w formie zamkniętej kasety na minimum 250 arkuszy A4 60-220 g/m</w:t>
            </w:r>
            <w:r w:rsidRPr="00D863E4">
              <w:rPr>
                <w:vertAlign w:val="superscript"/>
              </w:rPr>
              <w:t>2</w:t>
            </w:r>
            <w:r w:rsidRPr="00D863E4">
              <w:t>,</w:t>
            </w:r>
          </w:p>
          <w:p w:rsidR="00635772" w:rsidRPr="00D863E4" w:rsidRDefault="00635772" w:rsidP="00635772">
            <w:r w:rsidRPr="00D863E4">
              <w:t>1 podajnik automatyczny (ADF) na minimum 50 arkuszy A4 60-220 g/m</w:t>
            </w:r>
            <w:r w:rsidRPr="00D863E4">
              <w:rPr>
                <w:vertAlign w:val="superscript"/>
              </w:rPr>
              <w:t>2</w:t>
            </w:r>
            <w:r w:rsidRPr="00D863E4">
              <w:t>.</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Gramatura papieru</w:t>
            </w:r>
          </w:p>
        </w:tc>
        <w:tc>
          <w:tcPr>
            <w:tcW w:w="4253" w:type="dxa"/>
          </w:tcPr>
          <w:p w:rsidR="00635772" w:rsidRPr="00D863E4" w:rsidRDefault="00635772" w:rsidP="00635772">
            <w:r w:rsidRPr="00D863E4">
              <w:t>60 – 220 g/m2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Odbiornik papieru</w:t>
            </w:r>
          </w:p>
        </w:tc>
        <w:tc>
          <w:tcPr>
            <w:tcW w:w="4253" w:type="dxa"/>
          </w:tcPr>
          <w:p w:rsidR="00635772" w:rsidRPr="00D863E4" w:rsidRDefault="00635772" w:rsidP="00635772">
            <w:r w:rsidRPr="00D863E4">
              <w:t>Na min. 150 arkuszy A4 60-220 g/m</w:t>
            </w:r>
            <w:r w:rsidRPr="00D863E4">
              <w:rPr>
                <w:vertAlign w:val="superscript"/>
              </w:rPr>
              <w:t>2</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Wyświetlacz</w:t>
            </w:r>
          </w:p>
        </w:tc>
        <w:tc>
          <w:tcPr>
            <w:tcW w:w="4253" w:type="dxa"/>
          </w:tcPr>
          <w:p w:rsidR="00635772" w:rsidRPr="00D863E4" w:rsidRDefault="00635772" w:rsidP="00635772">
            <w:r w:rsidRPr="00D863E4">
              <w:t>LCD</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Technologia</w:t>
            </w:r>
          </w:p>
        </w:tc>
        <w:tc>
          <w:tcPr>
            <w:tcW w:w="4253" w:type="dxa"/>
          </w:tcPr>
          <w:p w:rsidR="00635772" w:rsidRPr="00D863E4" w:rsidRDefault="00635772" w:rsidP="00635772">
            <w:r w:rsidRPr="00D863E4">
              <w:t>Rozdzielność bębna i tonera</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Wydruk dwustronny</w:t>
            </w:r>
          </w:p>
        </w:tc>
        <w:tc>
          <w:tcPr>
            <w:tcW w:w="4253" w:type="dxa"/>
          </w:tcPr>
          <w:p w:rsidR="00635772" w:rsidRPr="00D863E4" w:rsidRDefault="00635772" w:rsidP="00635772">
            <w:r w:rsidRPr="00D863E4">
              <w:t>Automatyczny</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Procesor</w:t>
            </w:r>
          </w:p>
        </w:tc>
        <w:tc>
          <w:tcPr>
            <w:tcW w:w="4253" w:type="dxa"/>
          </w:tcPr>
          <w:p w:rsidR="00635772" w:rsidRPr="00D863E4" w:rsidRDefault="00635772" w:rsidP="00635772">
            <w:r w:rsidRPr="00D863E4">
              <w:t>Min. 800 MHz</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pPr>
              <w:tabs>
                <w:tab w:val="left" w:pos="1703"/>
              </w:tabs>
            </w:pPr>
            <w:r w:rsidRPr="00D863E4">
              <w:t>Materiały eksploatacyjne jako wyposażenie standardowe drukarki ( dostarczone w komplecie w ramach oferowanej ceny jednostkowej).</w:t>
            </w:r>
          </w:p>
        </w:tc>
        <w:tc>
          <w:tcPr>
            <w:tcW w:w="4253" w:type="dxa"/>
          </w:tcPr>
          <w:p w:rsidR="00635772" w:rsidRPr="005E06C9" w:rsidRDefault="00635772" w:rsidP="00635772">
            <w:r w:rsidRPr="005E06C9">
              <w:t>Toner startowy na min. 1100 wydruków czarnych zgodnie z normą ISO/IEC 19752 oraz tonery startowe na min. 1100 wydruków cyan, magenta i yellow. Dodatkowo drukarka powinna obsługiwać tonery normalne o wydajności min. 2500 wydruków czarnych oraz min. 2100 wydruków kolorowych.</w:t>
            </w:r>
          </w:p>
          <w:p w:rsidR="00635772" w:rsidRPr="005E06C9" w:rsidRDefault="00635772" w:rsidP="00635772">
            <w:r w:rsidRPr="005E06C9">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635772">
        <w:trPr>
          <w:cantSplit/>
        </w:trPr>
        <w:tc>
          <w:tcPr>
            <w:tcW w:w="3261" w:type="dxa"/>
          </w:tcPr>
          <w:p w:rsidR="00635772" w:rsidRPr="00D863E4" w:rsidRDefault="00635772" w:rsidP="00635772">
            <w:r w:rsidRPr="00D863E4">
              <w:t>Materiały eksploatacyjne</w:t>
            </w:r>
          </w:p>
        </w:tc>
        <w:tc>
          <w:tcPr>
            <w:tcW w:w="4253" w:type="dxa"/>
          </w:tcPr>
          <w:p w:rsidR="00635772" w:rsidRPr="00D863E4" w:rsidRDefault="00635772" w:rsidP="00635772">
            <w:r w:rsidRPr="00D863E4">
              <w:t>Tonery i bębny muszą być nowe i nieużywane, pierwszej kategorii oraz wyprodukowane przez producenta oferowanych drukarek.</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834697">
        <w:trPr>
          <w:cantSplit/>
        </w:trPr>
        <w:tc>
          <w:tcPr>
            <w:tcW w:w="3261" w:type="dxa"/>
          </w:tcPr>
          <w:p w:rsidR="00635772" w:rsidRPr="00D863E4" w:rsidRDefault="00635772" w:rsidP="00635772">
            <w:pPr>
              <w:rPr>
                <w:b/>
              </w:rPr>
            </w:pPr>
            <w:r w:rsidRPr="00D863E4">
              <w:rPr>
                <w:b/>
              </w:rPr>
              <w:t>Gwarancja</w:t>
            </w:r>
          </w:p>
        </w:tc>
        <w:tc>
          <w:tcPr>
            <w:tcW w:w="4253" w:type="dxa"/>
          </w:tcPr>
          <w:p w:rsidR="00635772" w:rsidRPr="00D863E4" w:rsidRDefault="00635772" w:rsidP="00635772">
            <w:pPr>
              <w:rPr>
                <w:b/>
              </w:rPr>
            </w:pPr>
            <w:r w:rsidRPr="00D863E4">
              <w:rPr>
                <w:b/>
              </w:rPr>
              <w:t>24 miesiące</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Gwarancja ……………………………….</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czerni z uwzględnieniem zużycia wszystkich materiałów eksploatacyjnych (bez papieru) nie może przekroczyć.</w:t>
            </w:r>
          </w:p>
        </w:tc>
        <w:tc>
          <w:tcPr>
            <w:tcW w:w="4253" w:type="dxa"/>
          </w:tcPr>
          <w:p w:rsidR="00635772" w:rsidRPr="009309BE" w:rsidRDefault="00635772" w:rsidP="00635772">
            <w:r w:rsidRPr="009309BE">
              <w:t>Max 10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9309BE" w:rsidTr="00834697">
        <w:trPr>
          <w:cantSplit/>
        </w:trPr>
        <w:tc>
          <w:tcPr>
            <w:tcW w:w="3261" w:type="dxa"/>
          </w:tcPr>
          <w:p w:rsidR="00635772" w:rsidRPr="009309BE" w:rsidRDefault="00635772" w:rsidP="00635772">
            <w:pPr>
              <w:tabs>
                <w:tab w:val="left" w:pos="1703"/>
              </w:tabs>
            </w:pPr>
            <w:r w:rsidRPr="009309BE">
              <w:t>Koszt wydruku 1 str. w kolorze z uwzględnieniem zużycia wszystkich materiałów eksploatacyjnych (bez papieru) nie może przekroczyć.</w:t>
            </w:r>
          </w:p>
        </w:tc>
        <w:tc>
          <w:tcPr>
            <w:tcW w:w="4253" w:type="dxa"/>
          </w:tcPr>
          <w:p w:rsidR="00635772" w:rsidRPr="009309BE" w:rsidRDefault="00635772" w:rsidP="00635772">
            <w:r w:rsidRPr="009309BE">
              <w:t>Max 60 gr netto</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w:t>
            </w:r>
          </w:p>
        </w:tc>
      </w:tr>
      <w:tr w:rsidR="00635772" w:rsidRPr="00D863E4" w:rsidTr="00834697">
        <w:trPr>
          <w:cantSplit/>
        </w:trPr>
        <w:tc>
          <w:tcPr>
            <w:tcW w:w="3261" w:type="dxa"/>
          </w:tcPr>
          <w:p w:rsidR="00635772" w:rsidRPr="00D863E4" w:rsidRDefault="00635772" w:rsidP="00635772">
            <w:r w:rsidRPr="00D863E4">
              <w:t>Serwis</w:t>
            </w:r>
          </w:p>
        </w:tc>
        <w:tc>
          <w:tcPr>
            <w:tcW w:w="4253" w:type="dxa"/>
          </w:tcPr>
          <w:p w:rsidR="00635772" w:rsidRPr="00D863E4" w:rsidRDefault="00635772" w:rsidP="00635772">
            <w:r w:rsidRPr="00D863E4">
              <w:t>Firma serwisująca musi posiadać ISO 9001:2008 na świadczenie usług serwisowych oraz posiadać autoryzacje producenta drukarki – dokumenty potwierdzające spełnienie warunku załączyć do oferty. Podać pełną nazwę i dane firmy, która zajmie się serwisem.</w:t>
            </w:r>
          </w:p>
        </w:tc>
        <w:tc>
          <w:tcPr>
            <w:tcW w:w="3402" w:type="dxa"/>
            <w:vAlign w:val="center"/>
          </w:tcPr>
          <w:p w:rsidR="00635772" w:rsidRPr="000B2FDE" w:rsidRDefault="00635772" w:rsidP="00635772">
            <w:pPr>
              <w:rPr>
                <w:rFonts w:cstheme="minorHAnsi"/>
                <w:bCs/>
                <w:i/>
                <w:sz w:val="20"/>
                <w:szCs w:val="20"/>
              </w:rPr>
            </w:pPr>
            <w:r>
              <w:rPr>
                <w:rFonts w:cstheme="minorHAnsi"/>
                <w:bCs/>
                <w:i/>
                <w:sz w:val="20"/>
                <w:szCs w:val="20"/>
              </w:rPr>
              <w:t>XXXXXXXXXXXXXXXXXXXXXXXXXXX</w:t>
            </w:r>
          </w:p>
        </w:tc>
      </w:tr>
      <w:tr w:rsidR="00635772" w:rsidRPr="00D863E4" w:rsidTr="00635772">
        <w:trPr>
          <w:cantSplit/>
        </w:trPr>
        <w:tc>
          <w:tcPr>
            <w:tcW w:w="3261" w:type="dxa"/>
          </w:tcPr>
          <w:p w:rsidR="00635772" w:rsidRPr="00D863E4" w:rsidRDefault="00635772" w:rsidP="00635772">
            <w:r w:rsidRPr="00D863E4">
              <w:t>Certyfikaty lub oświadczenia dołączone do specyfikacji zaoferowanej drukarki</w:t>
            </w:r>
          </w:p>
        </w:tc>
        <w:tc>
          <w:tcPr>
            <w:tcW w:w="4253" w:type="dxa"/>
          </w:tcPr>
          <w:p w:rsidR="00635772" w:rsidRPr="00D863E4" w:rsidRDefault="00635772" w:rsidP="00635772">
            <w:r w:rsidRPr="00D863E4">
              <w:t>Oświadczenie o posiadaniu lub kopia certyfikat ISO 140001:2004 producenta oferowanego sprzętu ;</w:t>
            </w:r>
          </w:p>
          <w:p w:rsidR="00635772" w:rsidRPr="00D863E4" w:rsidRDefault="00635772" w:rsidP="00635772">
            <w:r w:rsidRPr="00D863E4">
              <w:t>Oświadczenie o posiadaniu lub kopia certyfikat ISO 9001:2008 producenta oferowanego sprzętu</w:t>
            </w:r>
          </w:p>
        </w:tc>
        <w:tc>
          <w:tcPr>
            <w:tcW w:w="3402" w:type="dxa"/>
          </w:tcPr>
          <w:p w:rsidR="00635772" w:rsidRPr="00D863E4" w:rsidRDefault="00635772" w:rsidP="00635772"/>
        </w:tc>
      </w:tr>
    </w:tbl>
    <w:p w:rsidR="00C5064E" w:rsidRPr="00905491" w:rsidRDefault="00C5064E" w:rsidP="00C5064E">
      <w:pPr>
        <w:rPr>
          <w:strike/>
        </w:rPr>
      </w:pPr>
    </w:p>
    <w:p w:rsidR="00C5064E" w:rsidRPr="00BD6DEA" w:rsidRDefault="00C5064E" w:rsidP="00C5064E">
      <w:pPr>
        <w:pStyle w:val="Nagwek3"/>
      </w:pPr>
      <w:bookmarkStart w:id="45" w:name="_Toc520456166"/>
      <w:r>
        <w:t>Specyfikacja drukarki laserowej wielofunkcyjnej kolor A4 – Typ 2.</w:t>
      </w:r>
      <w:bookmarkEnd w:id="45"/>
      <w:r w:rsidRPr="000208E4">
        <w:t xml:space="preserve"> </w:t>
      </w:r>
    </w:p>
    <w:tbl>
      <w:tblPr>
        <w:tblStyle w:val="Tabela-Siatka"/>
        <w:tblW w:w="10916" w:type="dxa"/>
        <w:tblInd w:w="-998" w:type="dxa"/>
        <w:tblLook w:val="04A0" w:firstRow="1" w:lastRow="0" w:firstColumn="1" w:lastColumn="0" w:noHBand="0" w:noVBand="1"/>
      </w:tblPr>
      <w:tblGrid>
        <w:gridCol w:w="3261"/>
        <w:gridCol w:w="4253"/>
        <w:gridCol w:w="3402"/>
      </w:tblGrid>
      <w:tr w:rsidR="00834697" w:rsidRPr="000208E4" w:rsidTr="00834697">
        <w:trPr>
          <w:cantSplit/>
        </w:trPr>
        <w:tc>
          <w:tcPr>
            <w:tcW w:w="3261" w:type="dxa"/>
          </w:tcPr>
          <w:p w:rsidR="00834697" w:rsidRPr="000208E4" w:rsidRDefault="00834697" w:rsidP="00834697">
            <w:pPr>
              <w:rPr>
                <w:b/>
              </w:rPr>
            </w:pPr>
            <w:r w:rsidRPr="000208E4">
              <w:rPr>
                <w:b/>
              </w:rPr>
              <w:t>Parametr</w:t>
            </w:r>
          </w:p>
        </w:tc>
        <w:tc>
          <w:tcPr>
            <w:tcW w:w="4253" w:type="dxa"/>
          </w:tcPr>
          <w:p w:rsidR="00834697" w:rsidRPr="000208E4" w:rsidRDefault="00834697" w:rsidP="00834697">
            <w:pPr>
              <w:rPr>
                <w:b/>
              </w:rPr>
            </w:pPr>
            <w:r w:rsidRPr="000208E4">
              <w:rPr>
                <w:b/>
              </w:rPr>
              <w:t>Wymagania minimalne</w:t>
            </w:r>
          </w:p>
        </w:tc>
        <w:tc>
          <w:tcPr>
            <w:tcW w:w="3402" w:type="dxa"/>
            <w:vAlign w:val="center"/>
          </w:tcPr>
          <w:p w:rsidR="00834697" w:rsidRPr="009914D8" w:rsidRDefault="00834697" w:rsidP="00834697">
            <w:pPr>
              <w:jc w:val="both"/>
              <w:rPr>
                <w:rFonts w:cs="Times New Roman"/>
                <w:b/>
              </w:rPr>
            </w:pPr>
            <w:r>
              <w:rPr>
                <w:rFonts w:cs="Times New Roman"/>
                <w:b/>
              </w:rPr>
              <w:t>Oferowane parametry</w:t>
            </w:r>
          </w:p>
        </w:tc>
      </w:tr>
      <w:tr w:rsidR="00834697" w:rsidRPr="000208E4" w:rsidTr="00834697">
        <w:trPr>
          <w:cantSplit/>
        </w:trPr>
        <w:tc>
          <w:tcPr>
            <w:tcW w:w="3261" w:type="dxa"/>
          </w:tcPr>
          <w:p w:rsidR="00834697" w:rsidRPr="00D929CD" w:rsidRDefault="00834697" w:rsidP="00834697">
            <w:r>
              <w:t>---------------------------------------</w:t>
            </w:r>
          </w:p>
        </w:tc>
        <w:tc>
          <w:tcPr>
            <w:tcW w:w="4253" w:type="dxa"/>
          </w:tcPr>
          <w:p w:rsidR="00834697" w:rsidRPr="00D929CD" w:rsidRDefault="00834697" w:rsidP="00834697">
            <w:r>
              <w:t>---------------------------------------</w:t>
            </w:r>
          </w:p>
        </w:tc>
        <w:tc>
          <w:tcPr>
            <w:tcW w:w="3402" w:type="dxa"/>
            <w:vAlign w:val="center"/>
          </w:tcPr>
          <w:p w:rsidR="00834697" w:rsidRPr="009C28A9" w:rsidRDefault="00834697" w:rsidP="00834697">
            <w:pPr>
              <w:rPr>
                <w:rFonts w:cstheme="minorHAnsi"/>
                <w:bCs/>
                <w:i/>
                <w:sz w:val="20"/>
                <w:szCs w:val="20"/>
              </w:rPr>
            </w:pPr>
            <w:r w:rsidRPr="009C28A9">
              <w:rPr>
                <w:rFonts w:cstheme="minorHAnsi"/>
                <w:bCs/>
                <w:i/>
                <w:sz w:val="20"/>
                <w:szCs w:val="20"/>
              </w:rPr>
              <w:t>model, symbol oraz producent</w:t>
            </w:r>
          </w:p>
        </w:tc>
      </w:tr>
      <w:tr w:rsidR="00834697" w:rsidRPr="000208E4" w:rsidTr="00834697">
        <w:trPr>
          <w:cantSplit/>
        </w:trPr>
        <w:tc>
          <w:tcPr>
            <w:tcW w:w="3261" w:type="dxa"/>
          </w:tcPr>
          <w:p w:rsidR="00834697" w:rsidRPr="000208E4" w:rsidRDefault="00834697" w:rsidP="00834697">
            <w:r w:rsidRPr="000208E4">
              <w:t>Technologia druku</w:t>
            </w:r>
          </w:p>
        </w:tc>
        <w:tc>
          <w:tcPr>
            <w:tcW w:w="4253" w:type="dxa"/>
          </w:tcPr>
          <w:p w:rsidR="00834697" w:rsidRPr="00D929CD" w:rsidRDefault="00834697" w:rsidP="00834697">
            <w:r w:rsidRPr="00D929CD">
              <w:t>Laserowa</w:t>
            </w:r>
            <w:r w:rsidRPr="006F61B2">
              <w:t>, rozdzielność bębna od tonera</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Funkcje standardowe</w:t>
            </w:r>
          </w:p>
        </w:tc>
        <w:tc>
          <w:tcPr>
            <w:tcW w:w="4253" w:type="dxa"/>
          </w:tcPr>
          <w:p w:rsidR="00834697" w:rsidRPr="000208E4" w:rsidRDefault="00834697" w:rsidP="00834697">
            <w:r w:rsidRPr="000208E4">
              <w:t>kopiarka, drukarka sieciowa, kolorowy skaner sieciowy</w:t>
            </w:r>
            <w:r>
              <w:t>, fax</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oryginału</w:t>
            </w:r>
          </w:p>
        </w:tc>
        <w:tc>
          <w:tcPr>
            <w:tcW w:w="4253" w:type="dxa"/>
          </w:tcPr>
          <w:p w:rsidR="00834697" w:rsidRPr="000208E4" w:rsidRDefault="00834697" w:rsidP="00834697">
            <w:r w:rsidRPr="000208E4">
              <w:t>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Format kopii</w:t>
            </w:r>
          </w:p>
        </w:tc>
        <w:tc>
          <w:tcPr>
            <w:tcW w:w="4253" w:type="dxa"/>
          </w:tcPr>
          <w:p w:rsidR="00834697" w:rsidRPr="000208E4" w:rsidRDefault="00834697" w:rsidP="00834697">
            <w:r w:rsidRPr="000208E4">
              <w:t>A4-A6</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Prędkość druku</w:t>
            </w:r>
          </w:p>
        </w:tc>
        <w:tc>
          <w:tcPr>
            <w:tcW w:w="4253" w:type="dxa"/>
          </w:tcPr>
          <w:p w:rsidR="00834697" w:rsidRPr="000208E4" w:rsidRDefault="00834697" w:rsidP="00834697">
            <w:r w:rsidRPr="000208E4">
              <w:t>35 stron A4 / min. W mono i kolorze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Rozdzielczość drukowania</w:t>
            </w:r>
          </w:p>
        </w:tc>
        <w:tc>
          <w:tcPr>
            <w:tcW w:w="4253" w:type="dxa"/>
          </w:tcPr>
          <w:p w:rsidR="00834697" w:rsidRPr="000208E4" w:rsidRDefault="00834697" w:rsidP="00834697">
            <w:r w:rsidRPr="000208E4">
              <w:t>600 x 600 dpi, przy technologi multibit jakość 9,600 x 600 dpi (drukowanie), 600 x 600 dpi, 256 skala szarości na dany kolor (kopiowanie/skanowanie)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wydruku pierwszej strony</w:t>
            </w:r>
          </w:p>
        </w:tc>
        <w:tc>
          <w:tcPr>
            <w:tcW w:w="4253" w:type="dxa"/>
          </w:tcPr>
          <w:p w:rsidR="00834697" w:rsidRPr="000208E4" w:rsidRDefault="00834697" w:rsidP="00834697">
            <w:r w:rsidRPr="000208E4">
              <w:t>maks. 10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Czas nagrzewania</w:t>
            </w:r>
          </w:p>
        </w:tc>
        <w:tc>
          <w:tcPr>
            <w:tcW w:w="4253" w:type="dxa"/>
          </w:tcPr>
          <w:p w:rsidR="00834697" w:rsidRPr="000208E4" w:rsidRDefault="00834697" w:rsidP="00834697">
            <w:r w:rsidRPr="000208E4">
              <w:t>maks. 30 sekund ± 10%</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Kopiowanie wielokrotne</w:t>
            </w:r>
          </w:p>
        </w:tc>
        <w:tc>
          <w:tcPr>
            <w:tcW w:w="4253" w:type="dxa"/>
          </w:tcPr>
          <w:p w:rsidR="00834697" w:rsidRPr="000208E4" w:rsidRDefault="00834697" w:rsidP="00834697">
            <w:r w:rsidRPr="000208E4">
              <w:t>1- 999 kopii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Pamięć RAM</w:t>
            </w:r>
          </w:p>
        </w:tc>
        <w:tc>
          <w:tcPr>
            <w:tcW w:w="4253" w:type="dxa"/>
          </w:tcPr>
          <w:p w:rsidR="00834697" w:rsidRPr="000208E4" w:rsidRDefault="00834697" w:rsidP="00834697">
            <w:r w:rsidRPr="000208E4">
              <w:t>min. 1024 MB (możliwość rozbudowy do min. 2048 MB)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Zoom</w:t>
            </w:r>
          </w:p>
        </w:tc>
        <w:tc>
          <w:tcPr>
            <w:tcW w:w="4253" w:type="dxa"/>
          </w:tcPr>
          <w:p w:rsidR="00834697" w:rsidRPr="000208E4" w:rsidRDefault="00834697" w:rsidP="00834697">
            <w:r w:rsidRPr="000208E4">
              <w:t>25-400% co 1%</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Panel operatora</w:t>
            </w:r>
          </w:p>
        </w:tc>
        <w:tc>
          <w:tcPr>
            <w:tcW w:w="4253" w:type="dxa"/>
          </w:tcPr>
          <w:p w:rsidR="00834697" w:rsidRPr="000208E4" w:rsidRDefault="00834697" w:rsidP="00834697">
            <w:r w:rsidRPr="000208E4">
              <w:t xml:space="preserve">wyposażony w ekran LCD, </w:t>
            </w:r>
          </w:p>
          <w:p w:rsidR="00834697" w:rsidRPr="000208E4" w:rsidRDefault="00834697" w:rsidP="00834697">
            <w:r w:rsidRPr="000208E4">
              <w:t>opisy na panelu oraz</w:t>
            </w:r>
            <w:r>
              <w:t xml:space="preserve"> </w:t>
            </w:r>
            <w:r w:rsidRPr="000208E4">
              <w:t>komunikaty na ekranie w języku polskim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Dupleks</w:t>
            </w:r>
          </w:p>
        </w:tc>
        <w:tc>
          <w:tcPr>
            <w:tcW w:w="4253" w:type="dxa"/>
          </w:tcPr>
          <w:p w:rsidR="00834697" w:rsidRPr="000208E4" w:rsidRDefault="00834697" w:rsidP="00834697">
            <w:r w:rsidRPr="000208E4">
              <w:t>Automatyczny, obsługa papieru 60–163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dokumentów (ADF)</w:t>
            </w:r>
          </w:p>
        </w:tc>
        <w:tc>
          <w:tcPr>
            <w:tcW w:w="4253" w:type="dxa"/>
          </w:tcPr>
          <w:p w:rsidR="00834697" w:rsidRPr="000208E4" w:rsidRDefault="00834697" w:rsidP="00834697">
            <w:r w:rsidRPr="000208E4">
              <w:t>Automatyczny – dwustronny na min. 50 ark.</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Automatyczne podajniki papieru</w:t>
            </w:r>
          </w:p>
        </w:tc>
        <w:tc>
          <w:tcPr>
            <w:tcW w:w="4253" w:type="dxa"/>
          </w:tcPr>
          <w:p w:rsidR="00834697" w:rsidRPr="000208E4" w:rsidRDefault="00834697" w:rsidP="00834697">
            <w:r w:rsidRPr="000208E4">
              <w:t>min. 1 uniwersalna kaseta na 250 ark. 60–163 g/m2, A4, A5, A6, B5, Letter, Legal, Folio</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Podajnik ręczny</w:t>
            </w:r>
          </w:p>
        </w:tc>
        <w:tc>
          <w:tcPr>
            <w:tcW w:w="4253" w:type="dxa"/>
          </w:tcPr>
          <w:p w:rsidR="00834697" w:rsidRPr="000208E4" w:rsidRDefault="00834697" w:rsidP="00834697">
            <w:r w:rsidRPr="000208E4">
              <w:t>na min. 100-kartkowa taca uniwersalna, 60–220 g/m2, A4, A5, A6, B5, Letter, Legal, Folio, koperty, inne (105x148 do 216 x 356 mm)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Gramatura papieru</w:t>
            </w:r>
          </w:p>
        </w:tc>
        <w:tc>
          <w:tcPr>
            <w:tcW w:w="4253" w:type="dxa"/>
          </w:tcPr>
          <w:p w:rsidR="00834697" w:rsidRPr="000208E4" w:rsidRDefault="00834697" w:rsidP="00834697">
            <w:r w:rsidRPr="000208E4">
              <w:t>drukowanie na papierze o gramaturze 220 g/m2</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Funkcja druku sieciowego</w:t>
            </w:r>
          </w:p>
        </w:tc>
        <w:tc>
          <w:tcPr>
            <w:tcW w:w="4253" w:type="dxa"/>
          </w:tcPr>
          <w:p w:rsidR="00834697" w:rsidRPr="000208E4" w:rsidRDefault="00834697" w:rsidP="00834697">
            <w:r w:rsidRPr="000208E4">
              <w:t>w standardzie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Emulacje</w:t>
            </w:r>
          </w:p>
        </w:tc>
        <w:tc>
          <w:tcPr>
            <w:tcW w:w="4253" w:type="dxa"/>
          </w:tcPr>
          <w:p w:rsidR="00834697" w:rsidRPr="000208E4" w:rsidRDefault="00834697" w:rsidP="00834697">
            <w:r w:rsidRPr="000208E4">
              <w:t>PCL 6, PostScript 3 lub emulacja, wydruk bezpośredni XPS i PDF 1.7</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Interfejsy</w:t>
            </w:r>
          </w:p>
        </w:tc>
        <w:tc>
          <w:tcPr>
            <w:tcW w:w="4253" w:type="dxa"/>
          </w:tcPr>
          <w:p w:rsidR="00834697" w:rsidRPr="000208E4" w:rsidRDefault="00834697" w:rsidP="00834697">
            <w:r w:rsidRPr="000208E4">
              <w:t>USB 2.0, Gigabyte Ethernet 10/100/1000Base-T, USB dla pamięci przenośnej, gniazdo karty SD</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pPr>
              <w:tabs>
                <w:tab w:val="left" w:pos="1528"/>
              </w:tabs>
            </w:pPr>
            <w:r w:rsidRPr="000208E4">
              <w:t>Funkcja skanowania sieciowego</w:t>
            </w:r>
            <w:r w:rsidRPr="000208E4">
              <w:tab/>
            </w:r>
          </w:p>
        </w:tc>
        <w:tc>
          <w:tcPr>
            <w:tcW w:w="4253" w:type="dxa"/>
          </w:tcPr>
          <w:p w:rsidR="00834697" w:rsidRPr="000208E4" w:rsidRDefault="00834697" w:rsidP="00834697">
            <w:r w:rsidRPr="000208E4">
              <w:t>w standardzie, skanowanie pełno-kolorowe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Funkcje skanowania</w:t>
            </w:r>
          </w:p>
        </w:tc>
        <w:tc>
          <w:tcPr>
            <w:tcW w:w="4253" w:type="dxa"/>
          </w:tcPr>
          <w:p w:rsidR="00834697" w:rsidRPr="000208E4" w:rsidRDefault="00834697" w:rsidP="00834697">
            <w:r w:rsidRPr="000208E4">
              <w:t>skanowanie do e-mail, do FTP,</w:t>
            </w:r>
            <w:r>
              <w:t xml:space="preserve"> </w:t>
            </w:r>
            <w:r w:rsidRPr="000208E4">
              <w:t>do SMB, TWAIN, WSD (WIA), do pamięci przenośnej USB</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Rozdzielczość skanowania</w:t>
            </w:r>
          </w:p>
        </w:tc>
        <w:tc>
          <w:tcPr>
            <w:tcW w:w="4253" w:type="dxa"/>
          </w:tcPr>
          <w:p w:rsidR="00834697" w:rsidRPr="000208E4" w:rsidRDefault="00834697" w:rsidP="00834697">
            <w:r w:rsidRPr="000208E4">
              <w:t>600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Prędkość skanowania</w:t>
            </w:r>
          </w:p>
        </w:tc>
        <w:tc>
          <w:tcPr>
            <w:tcW w:w="4253" w:type="dxa"/>
          </w:tcPr>
          <w:p w:rsidR="00834697" w:rsidRPr="000208E4" w:rsidRDefault="00834697" w:rsidP="00834697">
            <w:r w:rsidRPr="000208E4">
              <w:t xml:space="preserve">W trybie mono: min. 60 obrazów/min. (A4, 300 dpi), </w:t>
            </w:r>
          </w:p>
          <w:p w:rsidR="00834697" w:rsidRPr="000208E4" w:rsidRDefault="00834697" w:rsidP="00834697">
            <w:r w:rsidRPr="000208E4">
              <w:t>W trybie kolorowym: min. 40 obrazów/ min. (A4, 300 dpi)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Typy plików</w:t>
            </w:r>
          </w:p>
        </w:tc>
        <w:tc>
          <w:tcPr>
            <w:tcW w:w="4253" w:type="dxa"/>
          </w:tcPr>
          <w:p w:rsidR="00834697" w:rsidRPr="000208E4" w:rsidRDefault="00834697" w:rsidP="00834697">
            <w:r w:rsidRPr="000208E4">
              <w:t>PDF, JPEG, TIFF, XPS</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Możliwość rozbudowy</w:t>
            </w:r>
          </w:p>
        </w:tc>
        <w:tc>
          <w:tcPr>
            <w:tcW w:w="4253" w:type="dxa"/>
          </w:tcPr>
          <w:p w:rsidR="00834697" w:rsidRPr="000208E4" w:rsidRDefault="00834697" w:rsidP="00834697">
            <w:r w:rsidRPr="000208E4">
              <w:t>Dodatkowy podajnik lub podajniki papieru, o pojemności łącznej min. 500 ark. formatu A4 – A5, 80 g/m2, dysk twardy, WiFi, Czytnik kart do identyfikacji</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945F1D" w:rsidTr="00834697">
        <w:trPr>
          <w:cantSplit/>
        </w:trPr>
        <w:tc>
          <w:tcPr>
            <w:tcW w:w="3261" w:type="dxa"/>
          </w:tcPr>
          <w:p w:rsidR="00834697" w:rsidRPr="00945F1D" w:rsidRDefault="00834697" w:rsidP="00834697">
            <w:r w:rsidRPr="00945F1D">
              <w:t xml:space="preserve">Materiały eksploatacyjne jako wyposażenie standardowe </w:t>
            </w:r>
          </w:p>
          <w:p w:rsidR="00834697" w:rsidRPr="00945F1D" w:rsidRDefault="00834697" w:rsidP="00834697">
            <w:r w:rsidRPr="00945F1D">
              <w:t>(dostarczone w komplecie w ramach oferowanej ceny jednostkowej).</w:t>
            </w:r>
          </w:p>
        </w:tc>
        <w:tc>
          <w:tcPr>
            <w:tcW w:w="4253" w:type="dxa"/>
          </w:tcPr>
          <w:p w:rsidR="00834697" w:rsidRPr="007E5ACC" w:rsidRDefault="00834697" w:rsidP="00834697">
            <w:r w:rsidRPr="007E5ACC">
              <w:t xml:space="preserve">Tonery - właściwa ilość tonerów, która zapewni wydrukowanie minimum 3 500 stron A4 w czerni i 2500 stron A4 w kolorze przy pokryciu zgodnie z ISO19752. </w:t>
            </w:r>
          </w:p>
          <w:p w:rsidR="00834697" w:rsidRPr="007E5ACC" w:rsidRDefault="00834697" w:rsidP="00834697">
            <w:r w:rsidRPr="007E5ACC">
              <w:t>Bębny -</w:t>
            </w:r>
            <w:r>
              <w:t xml:space="preserve"> </w:t>
            </w:r>
            <w:r w:rsidRPr="007E5ACC">
              <w:t>właściwa ilość bębnów, która zapewni wydrukowanie minimum 200 000 stron A4.</w:t>
            </w:r>
          </w:p>
          <w:p w:rsidR="00834697" w:rsidRPr="007E5ACC" w:rsidRDefault="00834697" w:rsidP="00834697">
            <w:r w:rsidRPr="007E5ACC">
              <w:t>Dostarczone materiały muszą być nowe i nieużywane, pierwszej kategorii oraz wyprodukowane przez producenta oferowanych urządzeń.</w:t>
            </w:r>
          </w:p>
          <w:p w:rsidR="00834697" w:rsidRPr="007E5ACC" w:rsidRDefault="00834697" w:rsidP="00834697">
            <w:r w:rsidRPr="007E5ACC">
              <w:t>Możliwość założenia tonera pozwalającego na wydrukowanie w czerni 12000 stron A4.</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pPr>
              <w:rPr>
                <w:b/>
              </w:rPr>
            </w:pPr>
            <w:r w:rsidRPr="000208E4">
              <w:rPr>
                <w:b/>
              </w:rPr>
              <w:t>Gwarancja</w:t>
            </w:r>
          </w:p>
        </w:tc>
        <w:tc>
          <w:tcPr>
            <w:tcW w:w="4253" w:type="dxa"/>
          </w:tcPr>
          <w:p w:rsidR="00834697" w:rsidRPr="000208E4" w:rsidRDefault="00834697" w:rsidP="00834697">
            <w:pPr>
              <w:rPr>
                <w:b/>
              </w:rPr>
            </w:pPr>
            <w:r w:rsidRPr="000208E4">
              <w:rPr>
                <w:b/>
              </w:rPr>
              <w:t>24 miesiące</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Gwarancja ……………………………….</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czerni z uwzględnieniem zużycia wszystkich materiałów eksploatacyjnych (bez papieru) nie może przekroczyć.</w:t>
            </w:r>
          </w:p>
        </w:tc>
        <w:tc>
          <w:tcPr>
            <w:tcW w:w="4253" w:type="dxa"/>
          </w:tcPr>
          <w:p w:rsidR="00834697" w:rsidRPr="007E5ACC" w:rsidRDefault="00834697" w:rsidP="00834697">
            <w:r w:rsidRPr="007E5ACC">
              <w:t>Max 2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7E5ACC" w:rsidTr="00834697">
        <w:trPr>
          <w:cantSplit/>
        </w:trPr>
        <w:tc>
          <w:tcPr>
            <w:tcW w:w="3261" w:type="dxa"/>
          </w:tcPr>
          <w:p w:rsidR="00834697" w:rsidRPr="007E5ACC" w:rsidRDefault="00834697" w:rsidP="00834697">
            <w:pPr>
              <w:tabs>
                <w:tab w:val="left" w:pos="1703"/>
              </w:tabs>
            </w:pPr>
            <w:r w:rsidRPr="007E5ACC">
              <w:t>Koszt wydruku 1 str. w kolorze z uwzględnieniem zużycia wszystkich materiałów eksploatacyjnych (bez papieru) nie może przekroczyć.</w:t>
            </w:r>
          </w:p>
        </w:tc>
        <w:tc>
          <w:tcPr>
            <w:tcW w:w="4253" w:type="dxa"/>
          </w:tcPr>
          <w:p w:rsidR="00834697" w:rsidRPr="007E5ACC" w:rsidRDefault="00834697" w:rsidP="00834697">
            <w:r w:rsidRPr="007E5ACC">
              <w:t>Max 18 gr</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w:t>
            </w:r>
          </w:p>
        </w:tc>
      </w:tr>
      <w:tr w:rsidR="00834697" w:rsidRPr="000208E4" w:rsidTr="00834697">
        <w:trPr>
          <w:cantSplit/>
        </w:trPr>
        <w:tc>
          <w:tcPr>
            <w:tcW w:w="3261" w:type="dxa"/>
          </w:tcPr>
          <w:p w:rsidR="00834697" w:rsidRPr="000208E4" w:rsidRDefault="00834697" w:rsidP="00834697">
            <w:r w:rsidRPr="000208E4">
              <w:t>Serwis</w:t>
            </w:r>
          </w:p>
        </w:tc>
        <w:tc>
          <w:tcPr>
            <w:tcW w:w="4253" w:type="dxa"/>
          </w:tcPr>
          <w:p w:rsidR="00834697" w:rsidRPr="000208E4" w:rsidRDefault="00834697" w:rsidP="00834697">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r w:rsidR="00834697" w:rsidRPr="000208E4" w:rsidTr="00834697">
        <w:trPr>
          <w:cantSplit/>
        </w:trPr>
        <w:tc>
          <w:tcPr>
            <w:tcW w:w="3261" w:type="dxa"/>
          </w:tcPr>
          <w:p w:rsidR="00834697" w:rsidRPr="000208E4" w:rsidRDefault="00834697" w:rsidP="00834697">
            <w:r w:rsidRPr="000208E4">
              <w:t>Certyfikaty lub oświadczenia dołączone do specyfikacji zaoferowanej drukarki</w:t>
            </w:r>
          </w:p>
        </w:tc>
        <w:tc>
          <w:tcPr>
            <w:tcW w:w="4253" w:type="dxa"/>
          </w:tcPr>
          <w:p w:rsidR="00834697" w:rsidRPr="000208E4" w:rsidRDefault="00834697" w:rsidP="00834697">
            <w:r w:rsidRPr="000208E4">
              <w:t>Oświadczenie o posiadaniu lub kopia certyfikat ISO 140001:2004 producenta oferowanego sprzętu ;</w:t>
            </w:r>
          </w:p>
          <w:p w:rsidR="00834697" w:rsidRPr="000208E4" w:rsidRDefault="00834697" w:rsidP="00834697">
            <w:r w:rsidRPr="000208E4">
              <w:t>Oświadczenie o posiadaniu lub kopia certyfikat ISO 9001:2008 producenta oferowanego sprzętu</w:t>
            </w:r>
          </w:p>
        </w:tc>
        <w:tc>
          <w:tcPr>
            <w:tcW w:w="3402" w:type="dxa"/>
            <w:vAlign w:val="center"/>
          </w:tcPr>
          <w:p w:rsidR="00834697" w:rsidRPr="000B2FDE" w:rsidRDefault="00834697" w:rsidP="00834697">
            <w:pPr>
              <w:rPr>
                <w:rFonts w:cstheme="minorHAnsi"/>
                <w:bCs/>
                <w:i/>
                <w:sz w:val="20"/>
                <w:szCs w:val="20"/>
              </w:rPr>
            </w:pPr>
            <w:r>
              <w:rPr>
                <w:rFonts w:cstheme="minorHAnsi"/>
                <w:bCs/>
                <w:i/>
                <w:sz w:val="20"/>
                <w:szCs w:val="20"/>
              </w:rPr>
              <w:t>XXXXXXXXXXXXXXXXXXXXXXXXXXX</w:t>
            </w:r>
          </w:p>
        </w:tc>
      </w:tr>
    </w:tbl>
    <w:p w:rsidR="00C5064E" w:rsidRDefault="00C5064E" w:rsidP="007934BB"/>
    <w:p w:rsidR="000E45B4" w:rsidRDefault="000E45B4" w:rsidP="007934BB"/>
    <w:p w:rsidR="007934BB" w:rsidRPr="00BD6DEA" w:rsidRDefault="00BD6DEA" w:rsidP="00C5064E">
      <w:pPr>
        <w:pStyle w:val="Nagwek3"/>
      </w:pPr>
      <w:bookmarkStart w:id="46" w:name="_Toc394559426"/>
      <w:bookmarkStart w:id="47" w:name="_Toc520456167"/>
      <w:bookmarkStart w:id="48" w:name="_Toc499119452"/>
      <w:r>
        <w:t>Specyfikacja drukarki</w:t>
      </w:r>
      <w:r w:rsidR="00C5064E">
        <w:t xml:space="preserve"> laserowej wielofunkcyjnej mono</w:t>
      </w:r>
      <w:r>
        <w:t xml:space="preserve"> A4.</w:t>
      </w:r>
      <w:bookmarkEnd w:id="46"/>
      <w:bookmarkEnd w:id="47"/>
      <w:r w:rsidR="007934BB" w:rsidRPr="000208E4">
        <w:t xml:space="preserve"> </w:t>
      </w:r>
      <w:bookmarkEnd w:id="48"/>
    </w:p>
    <w:tbl>
      <w:tblPr>
        <w:tblStyle w:val="Tabela-Siatka"/>
        <w:tblW w:w="10916" w:type="dxa"/>
        <w:tblInd w:w="-998" w:type="dxa"/>
        <w:tblLook w:val="04A0" w:firstRow="1" w:lastRow="0" w:firstColumn="1" w:lastColumn="0" w:noHBand="0" w:noVBand="1"/>
      </w:tblPr>
      <w:tblGrid>
        <w:gridCol w:w="3261"/>
        <w:gridCol w:w="4253"/>
        <w:gridCol w:w="3402"/>
      </w:tblGrid>
      <w:tr w:rsidR="00F857C1" w:rsidRPr="000208E4" w:rsidTr="00F857C1">
        <w:trPr>
          <w:cantSplit/>
        </w:trPr>
        <w:tc>
          <w:tcPr>
            <w:tcW w:w="3261" w:type="dxa"/>
          </w:tcPr>
          <w:p w:rsidR="00F857C1" w:rsidRPr="000208E4" w:rsidRDefault="00F857C1" w:rsidP="00F857C1">
            <w:pPr>
              <w:rPr>
                <w:b/>
              </w:rPr>
            </w:pPr>
            <w:r w:rsidRPr="000208E4">
              <w:rPr>
                <w:b/>
              </w:rPr>
              <w:t>Parametr</w:t>
            </w:r>
          </w:p>
        </w:tc>
        <w:tc>
          <w:tcPr>
            <w:tcW w:w="4253" w:type="dxa"/>
          </w:tcPr>
          <w:p w:rsidR="00F857C1" w:rsidRPr="000208E4" w:rsidRDefault="00F857C1" w:rsidP="00F857C1">
            <w:pPr>
              <w:rPr>
                <w:b/>
              </w:rPr>
            </w:pPr>
            <w:r w:rsidRPr="000208E4">
              <w:rPr>
                <w:b/>
              </w:rPr>
              <w:t>Wymagania minimalne</w:t>
            </w:r>
          </w:p>
        </w:tc>
        <w:tc>
          <w:tcPr>
            <w:tcW w:w="3402" w:type="dxa"/>
            <w:vAlign w:val="center"/>
          </w:tcPr>
          <w:p w:rsidR="00F857C1" w:rsidRPr="009914D8" w:rsidRDefault="00F857C1" w:rsidP="00F857C1">
            <w:pPr>
              <w:jc w:val="both"/>
              <w:rPr>
                <w:rFonts w:cs="Times New Roman"/>
                <w:b/>
              </w:rPr>
            </w:pPr>
            <w:r>
              <w:rPr>
                <w:rFonts w:cs="Times New Roman"/>
                <w:b/>
              </w:rPr>
              <w:t>Oferowane parametry</w:t>
            </w:r>
          </w:p>
        </w:tc>
      </w:tr>
      <w:tr w:rsidR="00F857C1" w:rsidRPr="000208E4" w:rsidTr="00F857C1">
        <w:trPr>
          <w:cantSplit/>
        </w:trPr>
        <w:tc>
          <w:tcPr>
            <w:tcW w:w="3261" w:type="dxa"/>
          </w:tcPr>
          <w:p w:rsidR="00F857C1" w:rsidRPr="00D929CD" w:rsidRDefault="00F857C1" w:rsidP="00F857C1">
            <w:r>
              <w:t>---------------------------------------</w:t>
            </w:r>
          </w:p>
        </w:tc>
        <w:tc>
          <w:tcPr>
            <w:tcW w:w="4253" w:type="dxa"/>
          </w:tcPr>
          <w:p w:rsidR="00F857C1" w:rsidRPr="00D929CD" w:rsidRDefault="00F857C1" w:rsidP="00F857C1">
            <w:r>
              <w:t>---------------------------------------</w:t>
            </w:r>
          </w:p>
        </w:tc>
        <w:tc>
          <w:tcPr>
            <w:tcW w:w="3402" w:type="dxa"/>
            <w:vAlign w:val="center"/>
          </w:tcPr>
          <w:p w:rsidR="00F857C1" w:rsidRPr="009C28A9" w:rsidRDefault="00F857C1" w:rsidP="00F857C1">
            <w:pPr>
              <w:rPr>
                <w:rFonts w:cstheme="minorHAnsi"/>
                <w:bCs/>
                <w:i/>
                <w:sz w:val="20"/>
                <w:szCs w:val="20"/>
              </w:rPr>
            </w:pPr>
            <w:r w:rsidRPr="009C28A9">
              <w:rPr>
                <w:rFonts w:cstheme="minorHAnsi"/>
                <w:bCs/>
                <w:i/>
                <w:sz w:val="20"/>
                <w:szCs w:val="20"/>
              </w:rPr>
              <w:t>model, symbol oraz producent</w:t>
            </w:r>
          </w:p>
        </w:tc>
      </w:tr>
      <w:tr w:rsidR="00F857C1" w:rsidRPr="000208E4" w:rsidTr="00F857C1">
        <w:trPr>
          <w:cantSplit/>
        </w:trPr>
        <w:tc>
          <w:tcPr>
            <w:tcW w:w="3261" w:type="dxa"/>
          </w:tcPr>
          <w:p w:rsidR="00F857C1" w:rsidRPr="000208E4" w:rsidRDefault="00F857C1" w:rsidP="00F857C1">
            <w:r w:rsidRPr="000208E4">
              <w:t>Technologia druku</w:t>
            </w:r>
          </w:p>
        </w:tc>
        <w:tc>
          <w:tcPr>
            <w:tcW w:w="4253" w:type="dxa"/>
          </w:tcPr>
          <w:p w:rsidR="00F857C1" w:rsidRPr="000208E4" w:rsidRDefault="00F857C1" w:rsidP="00F857C1">
            <w:r w:rsidRPr="000208E4">
              <w:t>Laserowa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Funkcje standardowe</w:t>
            </w:r>
          </w:p>
        </w:tc>
        <w:tc>
          <w:tcPr>
            <w:tcW w:w="4253" w:type="dxa"/>
          </w:tcPr>
          <w:p w:rsidR="00F857C1" w:rsidRPr="000208E4" w:rsidRDefault="00F857C1" w:rsidP="00F857C1">
            <w:r w:rsidRPr="000208E4">
              <w:t>kopiarka, drukarka sieciowa, kolorowy skaner sieciowy</w:t>
            </w:r>
            <w:r>
              <w:t>, fax</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oryginału</w:t>
            </w:r>
          </w:p>
        </w:tc>
        <w:tc>
          <w:tcPr>
            <w:tcW w:w="4253" w:type="dxa"/>
          </w:tcPr>
          <w:p w:rsidR="00F857C1" w:rsidRPr="000208E4" w:rsidRDefault="00F857C1" w:rsidP="00F857C1">
            <w:r w:rsidRPr="000208E4">
              <w:t>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Format kopii</w:t>
            </w:r>
          </w:p>
        </w:tc>
        <w:tc>
          <w:tcPr>
            <w:tcW w:w="4253" w:type="dxa"/>
          </w:tcPr>
          <w:p w:rsidR="00F857C1" w:rsidRPr="000208E4" w:rsidRDefault="00F857C1" w:rsidP="00F857C1">
            <w:r w:rsidRPr="000208E4">
              <w:t>A4-A6</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Prędkość druku</w:t>
            </w:r>
          </w:p>
        </w:tc>
        <w:tc>
          <w:tcPr>
            <w:tcW w:w="4253" w:type="dxa"/>
          </w:tcPr>
          <w:p w:rsidR="00F857C1" w:rsidRPr="000208E4" w:rsidRDefault="00F857C1" w:rsidP="00F857C1">
            <w:r>
              <w:t>50</w:t>
            </w:r>
            <w:r w:rsidRPr="000208E4">
              <w:t xml:space="preserve"> stron A4 / min. W mono i kolorze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Rozdzielczość drukowania</w:t>
            </w:r>
          </w:p>
        </w:tc>
        <w:tc>
          <w:tcPr>
            <w:tcW w:w="4253" w:type="dxa"/>
          </w:tcPr>
          <w:p w:rsidR="00F857C1" w:rsidRPr="000208E4" w:rsidRDefault="00F857C1" w:rsidP="00F857C1">
            <w:r w:rsidRPr="002108FF">
              <w:t>jakość 1,200 dpi (1,800 x 600, druk), 600 x 600 dpi, 256 odcieni (skan/kopia)</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wydruku pierwszej strony</w:t>
            </w:r>
          </w:p>
        </w:tc>
        <w:tc>
          <w:tcPr>
            <w:tcW w:w="4253" w:type="dxa"/>
          </w:tcPr>
          <w:p w:rsidR="00F857C1" w:rsidRPr="000208E4" w:rsidRDefault="00F857C1" w:rsidP="00F857C1">
            <w:r w:rsidRPr="000208E4">
              <w:t>maks. 10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Czas nagrzewania</w:t>
            </w:r>
          </w:p>
        </w:tc>
        <w:tc>
          <w:tcPr>
            <w:tcW w:w="4253" w:type="dxa"/>
          </w:tcPr>
          <w:p w:rsidR="00F857C1" w:rsidRPr="000208E4" w:rsidRDefault="00F857C1" w:rsidP="00F857C1">
            <w:r w:rsidRPr="000208E4">
              <w:t>maks. 30 sekund ± 10%</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Kopiowanie wielokrotne</w:t>
            </w:r>
          </w:p>
        </w:tc>
        <w:tc>
          <w:tcPr>
            <w:tcW w:w="4253" w:type="dxa"/>
          </w:tcPr>
          <w:p w:rsidR="00F857C1" w:rsidRPr="000208E4" w:rsidRDefault="00F857C1" w:rsidP="00F857C1">
            <w:r w:rsidRPr="000208E4">
              <w:t>1- 999 kopii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Pamięć RAM</w:t>
            </w:r>
          </w:p>
        </w:tc>
        <w:tc>
          <w:tcPr>
            <w:tcW w:w="4253" w:type="dxa"/>
          </w:tcPr>
          <w:p w:rsidR="00F857C1" w:rsidRPr="000208E4" w:rsidRDefault="00F857C1" w:rsidP="00F857C1">
            <w:r w:rsidRPr="000208E4">
              <w:t>min. 1024 MB (możliwość rozbudowy do min. 2048 MB)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Zoom</w:t>
            </w:r>
          </w:p>
        </w:tc>
        <w:tc>
          <w:tcPr>
            <w:tcW w:w="4253" w:type="dxa"/>
          </w:tcPr>
          <w:p w:rsidR="00F857C1" w:rsidRPr="00112D26" w:rsidRDefault="00F857C1" w:rsidP="00F857C1">
            <w:r w:rsidRPr="00112D26">
              <w:t>25-400% co 1%</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Panel operatora</w:t>
            </w:r>
          </w:p>
        </w:tc>
        <w:tc>
          <w:tcPr>
            <w:tcW w:w="4253" w:type="dxa"/>
          </w:tcPr>
          <w:p w:rsidR="00F857C1" w:rsidRPr="002A06E5" w:rsidRDefault="00F857C1" w:rsidP="00F857C1">
            <w:r w:rsidRPr="002A06E5">
              <w:t xml:space="preserve">wyposażony w ekran LCD, </w:t>
            </w:r>
          </w:p>
          <w:p w:rsidR="00F857C1" w:rsidRPr="002A06E5" w:rsidRDefault="00F857C1" w:rsidP="00F857C1">
            <w:r w:rsidRPr="002A06E5">
              <w:t>opisy na panelu oraz</w:t>
            </w:r>
            <w:r>
              <w:t xml:space="preserve"> </w:t>
            </w:r>
            <w:r w:rsidRPr="002A06E5">
              <w:t>komunikaty na ekranie w języku polskim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Dupleks</w:t>
            </w:r>
          </w:p>
        </w:tc>
        <w:tc>
          <w:tcPr>
            <w:tcW w:w="4253" w:type="dxa"/>
          </w:tcPr>
          <w:p w:rsidR="00F857C1" w:rsidRPr="00112D26" w:rsidRDefault="00F857C1" w:rsidP="00F857C1">
            <w:r w:rsidRPr="00112D26">
              <w:t>Automatyczny, obsługa papieru 60–163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dokumentów (ADF)</w:t>
            </w:r>
          </w:p>
        </w:tc>
        <w:tc>
          <w:tcPr>
            <w:tcW w:w="4253" w:type="dxa"/>
          </w:tcPr>
          <w:p w:rsidR="00F857C1" w:rsidRPr="00112D26" w:rsidRDefault="00F857C1" w:rsidP="00F857C1">
            <w:r w:rsidRPr="00112D26">
              <w:t xml:space="preserve">Automatyczny – dwustronny na min. </w:t>
            </w:r>
            <w:r>
              <w:t>70</w:t>
            </w:r>
            <w:r w:rsidRPr="00112D26">
              <w:t xml:space="preserve"> ark.</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Automatyczne podajniki papieru</w:t>
            </w:r>
          </w:p>
        </w:tc>
        <w:tc>
          <w:tcPr>
            <w:tcW w:w="4253" w:type="dxa"/>
          </w:tcPr>
          <w:p w:rsidR="00F857C1" w:rsidRPr="00112D26" w:rsidRDefault="00F857C1" w:rsidP="00F857C1">
            <w:r w:rsidRPr="00112D26">
              <w:t>min. 1 uniwersalna kaseta na 500 ark. 60–163 g/m2, A4, A5, A6, B5, Letter, Legal, Folio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Podajnik ręczny</w:t>
            </w:r>
          </w:p>
        </w:tc>
        <w:tc>
          <w:tcPr>
            <w:tcW w:w="4253" w:type="dxa"/>
          </w:tcPr>
          <w:p w:rsidR="00F857C1" w:rsidRPr="00112D26" w:rsidRDefault="00F857C1" w:rsidP="00F857C1">
            <w:r w:rsidRPr="00112D26">
              <w:t>na min. 100-kartkowa taca uniwersalna, 60–220 g/m2, A4, A5, A6, B5, Letter, Legal, Folio, koperty, inne (105x148 do 216 x 356 mm)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Gramatura papieru</w:t>
            </w:r>
          </w:p>
        </w:tc>
        <w:tc>
          <w:tcPr>
            <w:tcW w:w="4253" w:type="dxa"/>
          </w:tcPr>
          <w:p w:rsidR="00F857C1" w:rsidRPr="00112D26" w:rsidRDefault="00F857C1" w:rsidP="00F857C1">
            <w:r w:rsidRPr="00112D26">
              <w:t>drukowanie na papierze o gramaturze 220 g/m2</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Funkcja druku sieciowego</w:t>
            </w:r>
          </w:p>
        </w:tc>
        <w:tc>
          <w:tcPr>
            <w:tcW w:w="4253" w:type="dxa"/>
          </w:tcPr>
          <w:p w:rsidR="00F857C1" w:rsidRPr="00112D26" w:rsidRDefault="00F857C1" w:rsidP="00F857C1">
            <w:r w:rsidRPr="00112D26">
              <w:t>w standardzie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Emulacje</w:t>
            </w:r>
          </w:p>
        </w:tc>
        <w:tc>
          <w:tcPr>
            <w:tcW w:w="4253" w:type="dxa"/>
          </w:tcPr>
          <w:p w:rsidR="00F857C1" w:rsidRPr="00112D26" w:rsidRDefault="00F857C1" w:rsidP="00F857C1">
            <w:r w:rsidRPr="00112D26">
              <w:t>PCL 6, PostScript 3 lub emulacja, wydruk bezpośredni XPS i PDF 1.7</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Interfejsy</w:t>
            </w:r>
          </w:p>
        </w:tc>
        <w:tc>
          <w:tcPr>
            <w:tcW w:w="4253" w:type="dxa"/>
          </w:tcPr>
          <w:p w:rsidR="00F857C1" w:rsidRPr="002A06E5" w:rsidRDefault="00F857C1" w:rsidP="00F857C1">
            <w:r w:rsidRPr="002A06E5">
              <w:t>USB 2.0, Gigabyte Ethernet 10/100/1000Base-T, USB dla pamięci przenośnej, gniazdo karty SD</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pPr>
              <w:tabs>
                <w:tab w:val="left" w:pos="1528"/>
              </w:tabs>
            </w:pPr>
            <w:r w:rsidRPr="000208E4">
              <w:t>Funkcja skanowania sieciowego</w:t>
            </w:r>
            <w:r w:rsidRPr="000208E4">
              <w:tab/>
            </w:r>
          </w:p>
        </w:tc>
        <w:tc>
          <w:tcPr>
            <w:tcW w:w="4253" w:type="dxa"/>
          </w:tcPr>
          <w:p w:rsidR="00F857C1" w:rsidRPr="00112D26" w:rsidRDefault="00F857C1" w:rsidP="00F857C1">
            <w:r w:rsidRPr="00112D26">
              <w:t>w standardzie, skanowanie pełno-kolorowe</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Funkcje skanowania</w:t>
            </w:r>
          </w:p>
        </w:tc>
        <w:tc>
          <w:tcPr>
            <w:tcW w:w="4253" w:type="dxa"/>
          </w:tcPr>
          <w:p w:rsidR="00F857C1" w:rsidRPr="002A06E5" w:rsidRDefault="00F857C1" w:rsidP="00F857C1">
            <w:r w:rsidRPr="002A06E5">
              <w:t>skanowanie do e-mail, do FTP,</w:t>
            </w:r>
            <w:r>
              <w:t xml:space="preserve"> </w:t>
            </w:r>
            <w:r w:rsidRPr="002A06E5">
              <w:t>do SMB, TWAIN, WSD (WIA), do pamięci przenośnej USB</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Rozdzielczość skanowania</w:t>
            </w:r>
          </w:p>
        </w:tc>
        <w:tc>
          <w:tcPr>
            <w:tcW w:w="4253" w:type="dxa"/>
          </w:tcPr>
          <w:p w:rsidR="00F857C1" w:rsidRPr="00112D26" w:rsidRDefault="00F857C1" w:rsidP="00F857C1">
            <w:r w:rsidRPr="00112D26">
              <w:t>600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Prędkość skanowania</w:t>
            </w:r>
          </w:p>
        </w:tc>
        <w:tc>
          <w:tcPr>
            <w:tcW w:w="4253" w:type="dxa"/>
          </w:tcPr>
          <w:p w:rsidR="00F857C1" w:rsidRPr="002A06E5" w:rsidRDefault="00F857C1" w:rsidP="00F857C1">
            <w:r w:rsidRPr="002A06E5">
              <w:t xml:space="preserve">W trybie mono: min. 60 obrazów/min. (A4, 300 dpi), </w:t>
            </w:r>
          </w:p>
          <w:p w:rsidR="00F857C1" w:rsidRPr="002A06E5" w:rsidRDefault="00F857C1" w:rsidP="00F857C1">
            <w:r w:rsidRPr="002A06E5">
              <w:t>W trybie kolorowym: min. 40 obrazów/ min. (A4, 300 dpi)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Typy plików</w:t>
            </w:r>
          </w:p>
        </w:tc>
        <w:tc>
          <w:tcPr>
            <w:tcW w:w="4253" w:type="dxa"/>
          </w:tcPr>
          <w:p w:rsidR="00F857C1" w:rsidRPr="002A06E5" w:rsidRDefault="00F857C1" w:rsidP="00F857C1">
            <w:r w:rsidRPr="002A06E5">
              <w:t>PDF, JPEG, TIFF, XPS</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Możliwość rozbudowy</w:t>
            </w:r>
          </w:p>
        </w:tc>
        <w:tc>
          <w:tcPr>
            <w:tcW w:w="4253" w:type="dxa"/>
          </w:tcPr>
          <w:p w:rsidR="00F857C1" w:rsidRPr="002A06E5" w:rsidRDefault="00F857C1" w:rsidP="00F857C1">
            <w:r w:rsidRPr="002A06E5">
              <w:t>Dodatkowy podajnik lub podajniki papieru, o pojemności łącznej min. 500 ark. formatu A4 – A5, 80 g/m2, dysk twardy, WiFi, Czytnik kart do identyfikacji</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945F1D" w:rsidTr="00F857C1">
        <w:trPr>
          <w:cantSplit/>
        </w:trPr>
        <w:tc>
          <w:tcPr>
            <w:tcW w:w="3261" w:type="dxa"/>
          </w:tcPr>
          <w:p w:rsidR="00F857C1" w:rsidRPr="00945F1D" w:rsidRDefault="00F857C1" w:rsidP="00F857C1">
            <w:r w:rsidRPr="00945F1D">
              <w:t xml:space="preserve">Materiały eksploatacyjne jako wyposażenie standardowe </w:t>
            </w:r>
          </w:p>
          <w:p w:rsidR="00F857C1" w:rsidRPr="00945F1D" w:rsidRDefault="00F857C1" w:rsidP="00F857C1">
            <w:r w:rsidRPr="00945F1D">
              <w:t>(dostarczone w komplecie w ramach oferowanej ceny jednostkowej).</w:t>
            </w:r>
          </w:p>
        </w:tc>
        <w:tc>
          <w:tcPr>
            <w:tcW w:w="4253" w:type="dxa"/>
          </w:tcPr>
          <w:p w:rsidR="00F857C1" w:rsidRPr="001553B5" w:rsidRDefault="00F857C1" w:rsidP="00F857C1">
            <w:r w:rsidRPr="001553B5">
              <w:t xml:space="preserve">Tonery - właściwa ilość tonerów, która zapewni wydrukowanie minimum 10 000 stron A4 w czerni przy pokryciu zgodnie z ISO19752. </w:t>
            </w:r>
          </w:p>
          <w:p w:rsidR="00F857C1" w:rsidRPr="001553B5" w:rsidRDefault="00F857C1" w:rsidP="00F857C1">
            <w:r w:rsidRPr="001553B5">
              <w:t>Bębny -</w:t>
            </w:r>
            <w:r>
              <w:t xml:space="preserve"> </w:t>
            </w:r>
            <w:r w:rsidRPr="001553B5">
              <w:t>właściwa ilość bębnów, która zapewni wydrukowanie minimum 400 000 stron A4.</w:t>
            </w:r>
          </w:p>
          <w:p w:rsidR="00F857C1" w:rsidRPr="001553B5" w:rsidRDefault="00F857C1" w:rsidP="00F857C1">
            <w:r w:rsidRPr="001553B5">
              <w:t>Dostarczone materiały muszą być nowe i nieużywane, pierwszej kategorii oraz wyprodukowane przez producenta oferowanych urządzeń.</w:t>
            </w:r>
          </w:p>
          <w:p w:rsidR="00F857C1" w:rsidRPr="001553B5" w:rsidRDefault="00F857C1" w:rsidP="00F857C1">
            <w:r w:rsidRPr="001553B5">
              <w:t>Możliwość założenia tonera pozwalającego na wydrukowanie w czerni 25 000 stron A4.</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pPr>
              <w:rPr>
                <w:b/>
              </w:rPr>
            </w:pPr>
            <w:r w:rsidRPr="000208E4">
              <w:rPr>
                <w:b/>
              </w:rPr>
              <w:t>Gwarancja</w:t>
            </w:r>
          </w:p>
        </w:tc>
        <w:tc>
          <w:tcPr>
            <w:tcW w:w="4253" w:type="dxa"/>
          </w:tcPr>
          <w:p w:rsidR="00F857C1" w:rsidRPr="000208E4" w:rsidRDefault="00F857C1" w:rsidP="00F857C1">
            <w:pPr>
              <w:rPr>
                <w:b/>
              </w:rPr>
            </w:pPr>
            <w:r w:rsidRPr="000208E4">
              <w:rPr>
                <w:b/>
              </w:rPr>
              <w:t>24 miesiące</w:t>
            </w:r>
            <w:r>
              <w:rPr>
                <w:b/>
              </w:rPr>
              <w:t xml:space="preserve">. </w:t>
            </w:r>
            <w:r>
              <w:t>Na</w:t>
            </w:r>
            <w:r w:rsidRPr="002A06E5">
              <w:t xml:space="preserve"> moduł bębna i developera </w:t>
            </w:r>
            <w:r>
              <w:t>gwarancja</w:t>
            </w:r>
            <w:r w:rsidRPr="002A06E5">
              <w:t xml:space="preserve"> 3 lata lu</w:t>
            </w:r>
            <w:r>
              <w:t>b 300.000 ( co nastąpi szybciej</w:t>
            </w:r>
            <w:r w:rsidRPr="002A06E5">
              <w:t>)</w:t>
            </w:r>
            <w:r>
              <w:t>.</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Gwarancja ……………………………….</w:t>
            </w:r>
          </w:p>
        </w:tc>
      </w:tr>
      <w:tr w:rsidR="00F857C1" w:rsidRPr="009309BE" w:rsidTr="00F857C1">
        <w:trPr>
          <w:cantSplit/>
        </w:trPr>
        <w:tc>
          <w:tcPr>
            <w:tcW w:w="3261" w:type="dxa"/>
          </w:tcPr>
          <w:p w:rsidR="00F857C1" w:rsidRPr="009309BE" w:rsidRDefault="00F857C1" w:rsidP="00F857C1">
            <w:pPr>
              <w:tabs>
                <w:tab w:val="left" w:pos="1703"/>
              </w:tabs>
            </w:pPr>
            <w:r w:rsidRPr="009309BE">
              <w:t>Koszt wydruku 1 str. w czerni z uwzględnieniem zużycia wszystkich materiałów eksploatacyjnych (bez papieru) nie może przekroczyć.</w:t>
            </w:r>
          </w:p>
        </w:tc>
        <w:tc>
          <w:tcPr>
            <w:tcW w:w="4253" w:type="dxa"/>
          </w:tcPr>
          <w:p w:rsidR="00F857C1" w:rsidRPr="009309BE" w:rsidRDefault="00F857C1" w:rsidP="00F857C1">
            <w:r w:rsidRPr="009309BE">
              <w:t>Max 2 gr netto</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w:t>
            </w:r>
          </w:p>
        </w:tc>
      </w:tr>
      <w:tr w:rsidR="00F857C1" w:rsidRPr="000208E4" w:rsidTr="00F857C1">
        <w:trPr>
          <w:cantSplit/>
        </w:trPr>
        <w:tc>
          <w:tcPr>
            <w:tcW w:w="3261" w:type="dxa"/>
          </w:tcPr>
          <w:p w:rsidR="00F857C1" w:rsidRPr="000208E4" w:rsidRDefault="00F857C1" w:rsidP="00F857C1">
            <w:r w:rsidRPr="000208E4">
              <w:t>Serwis</w:t>
            </w:r>
          </w:p>
        </w:tc>
        <w:tc>
          <w:tcPr>
            <w:tcW w:w="4253" w:type="dxa"/>
          </w:tcPr>
          <w:p w:rsidR="00F857C1" w:rsidRPr="000208E4" w:rsidRDefault="00F857C1" w:rsidP="00F857C1">
            <w:r w:rsidRPr="000208E4">
              <w:t>Firma serwisująca musi posiadać ISO 9001:2008 na świadczenie usług serwisowych oraz posiadać autoryzacje producenta urządzenia wielofunkcyjnego – dokumenty potwierdzające spełnienie warunku załączyć do oferty. Podać pełną nazwę i dane firmy, która zajmie się serwisem.</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r w:rsidR="00F857C1" w:rsidRPr="000208E4" w:rsidTr="00F857C1">
        <w:trPr>
          <w:cantSplit/>
        </w:trPr>
        <w:tc>
          <w:tcPr>
            <w:tcW w:w="3261" w:type="dxa"/>
          </w:tcPr>
          <w:p w:rsidR="00F857C1" w:rsidRPr="000208E4" w:rsidRDefault="00F857C1" w:rsidP="00F857C1">
            <w:r w:rsidRPr="000208E4">
              <w:t>Certyfikaty lub oświadczenia dołączone do specyfikacji zaoferowanej drukarki</w:t>
            </w:r>
          </w:p>
        </w:tc>
        <w:tc>
          <w:tcPr>
            <w:tcW w:w="4253" w:type="dxa"/>
          </w:tcPr>
          <w:p w:rsidR="00F857C1" w:rsidRPr="000208E4" w:rsidRDefault="00F857C1" w:rsidP="00F857C1">
            <w:r w:rsidRPr="000208E4">
              <w:t>Oświadczenie o posiadaniu lub kopia certyfikat ISO 140001:2004 producenta oferowanego sprzętu ;</w:t>
            </w:r>
          </w:p>
          <w:p w:rsidR="00F857C1" w:rsidRPr="000208E4" w:rsidRDefault="00F857C1" w:rsidP="00F857C1">
            <w:r w:rsidRPr="000208E4">
              <w:t>Oświadczenie o posiadaniu lub kopia certyfikat ISO 9001:2008 producenta oferowanego sprzętu</w:t>
            </w:r>
          </w:p>
        </w:tc>
        <w:tc>
          <w:tcPr>
            <w:tcW w:w="3402" w:type="dxa"/>
            <w:vAlign w:val="center"/>
          </w:tcPr>
          <w:p w:rsidR="00F857C1" w:rsidRPr="000B2FDE" w:rsidRDefault="00F857C1" w:rsidP="00F857C1">
            <w:pPr>
              <w:rPr>
                <w:rFonts w:cstheme="minorHAnsi"/>
                <w:bCs/>
                <w:i/>
                <w:sz w:val="20"/>
                <w:szCs w:val="20"/>
              </w:rPr>
            </w:pPr>
            <w:r>
              <w:rPr>
                <w:rFonts w:cstheme="minorHAnsi"/>
                <w:bCs/>
                <w:i/>
                <w:sz w:val="20"/>
                <w:szCs w:val="20"/>
              </w:rPr>
              <w:t>XXXXXXXXXXXXXXXXXXXXXXXXXXX</w:t>
            </w:r>
          </w:p>
        </w:tc>
      </w:tr>
    </w:tbl>
    <w:p w:rsidR="00C0057A" w:rsidRDefault="00C0057A" w:rsidP="00F46C64"/>
    <w:p w:rsidR="00D45B5C" w:rsidRDefault="00D45B5C" w:rsidP="00EE7890">
      <w:pPr>
        <w:pStyle w:val="Nagwek2"/>
        <w:pageBreakBefore/>
        <w:ind w:left="578" w:hanging="578"/>
      </w:pPr>
      <w:bookmarkStart w:id="49" w:name="_Toc520456168"/>
      <w:r>
        <w:t>Oprogramowanie</w:t>
      </w:r>
      <w:bookmarkEnd w:id="49"/>
    </w:p>
    <w:p w:rsidR="00D45B5C" w:rsidRDefault="00D45B5C" w:rsidP="00D45B5C">
      <w:pPr>
        <w:pStyle w:val="Nagwek3"/>
      </w:pPr>
      <w:bookmarkStart w:id="50" w:name="_Toc394559449"/>
      <w:bookmarkStart w:id="51" w:name="_Toc520456169"/>
      <w:r>
        <w:t>Oprogramowanie biurowe</w:t>
      </w:r>
      <w:bookmarkEnd w:id="50"/>
      <w:bookmarkEnd w:id="51"/>
    </w:p>
    <w:p w:rsidR="00D45B5C" w:rsidRPr="00CA7EA4" w:rsidRDefault="00D45B5C" w:rsidP="00D45B5C"/>
    <w:p w:rsidR="00D45B5C" w:rsidRDefault="00D45B5C" w:rsidP="00D45B5C">
      <w:pPr>
        <w:jc w:val="both"/>
      </w:pPr>
      <w:r>
        <w:t>Licencje pakietu biurowego Microsoft Office EDU MOLP w aktualnej wersji (dożywotnia ważność licencji), zawierający minimum oprogramowanie: MS WORD, MS EXCEL, MS POWERPOINT, MS OUTLOOK lub oprogramowanie równoważne spełniające następujące warunki:</w:t>
      </w:r>
    </w:p>
    <w:p w:rsidR="00D45B5C" w:rsidRDefault="00D45B5C" w:rsidP="00D87106">
      <w:pPr>
        <w:pStyle w:val="Akapitzlist"/>
        <w:numPr>
          <w:ilvl w:val="0"/>
          <w:numId w:val="37"/>
        </w:numPr>
        <w:jc w:val="both"/>
      </w:pPr>
      <w:r>
        <w:t>pakiet zawiera odpowiedniki programów MS WORD, MS EXCEL, MS POWERPOINT, MS OUTLOOK, posiadające ich pełną funkcjonalność i w pełni kompatybilne z pakietem Microsoft Office</w:t>
      </w:r>
    </w:p>
    <w:p w:rsidR="00D45B5C" w:rsidRDefault="00D45B5C" w:rsidP="00D87106">
      <w:pPr>
        <w:pStyle w:val="Akapitzlist"/>
        <w:numPr>
          <w:ilvl w:val="0"/>
          <w:numId w:val="37"/>
        </w:numPr>
        <w:jc w:val="both"/>
      </w:pPr>
      <w:r>
        <w:t>wymagana jest pełna zgodność formatów plików, pozwalająca na otwieranie, edycję i zapis dokumentów stworzonych w pakiecie MS Office bez instalowania dodatkowych programów czy przeglądarek, bez utraty formatowania, itp.</w:t>
      </w:r>
    </w:p>
    <w:p w:rsidR="00D45B5C" w:rsidRDefault="00D45B5C" w:rsidP="00D87106">
      <w:pPr>
        <w:pStyle w:val="Akapitzlist"/>
        <w:numPr>
          <w:ilvl w:val="0"/>
          <w:numId w:val="37"/>
        </w:numPr>
        <w:jc w:val="both"/>
      </w:pPr>
      <w:r>
        <w:t>wymagany jest wbudowany domyślny klient pocztowy, współpracujący z MS Exchange</w:t>
      </w:r>
    </w:p>
    <w:p w:rsidR="00D45B5C" w:rsidRDefault="00D45B5C" w:rsidP="00D87106">
      <w:pPr>
        <w:pStyle w:val="Akapitzlist"/>
        <w:numPr>
          <w:ilvl w:val="0"/>
          <w:numId w:val="37"/>
        </w:numPr>
        <w:jc w:val="both"/>
      </w:pPr>
      <w:r>
        <w:t>producent oprogramowania zapewnia infolinię techniczną w języku polskim czynną w godzinach pracy Politechniki - istnieje możliwość sprawdzenia legalności oprogramowania przez tą infolinię po podaniu klucza produktu.</w:t>
      </w:r>
    </w:p>
    <w:p w:rsidR="00D45B5C" w:rsidRDefault="00D45B5C" w:rsidP="00D45B5C">
      <w:pPr>
        <w:jc w:val="both"/>
      </w:pPr>
      <w:r>
        <w:t>Zamawiający nie dopuszcza możliwości dostawy wersji niższej niż MS Office 2016 (lub wersja najnowsza dla produktu równoważnego do MS Office) wraz z aktualizacjami do wersji najnowszej, zarówno w przypadku pakietu MS Office, jak i produktu równoważnego.</w:t>
      </w:r>
    </w:p>
    <w:p w:rsidR="00D45B5C" w:rsidRDefault="00D45B5C" w:rsidP="00D45B5C">
      <w:pPr>
        <w:jc w:val="both"/>
      </w:pPr>
      <w:r>
        <w:t>Zamawiający nie dopuszcza dostarczenia licencji w postaci subskrypcji czasowych.</w:t>
      </w:r>
    </w:p>
    <w:p w:rsidR="00D45B5C" w:rsidRDefault="00D45B5C" w:rsidP="00887E91"/>
    <w:p w:rsidR="001D4B3F" w:rsidRDefault="001D4B3F" w:rsidP="001D4B3F">
      <w:pPr>
        <w:pStyle w:val="Nagwek1"/>
        <w:pageBreakBefore/>
        <w:ind w:left="431" w:hanging="431"/>
      </w:pPr>
      <w:bookmarkStart w:id="52" w:name="_Toc520456170"/>
      <w:r>
        <w:t xml:space="preserve">Zadanie </w:t>
      </w:r>
      <w:r w:rsidR="00A97A32">
        <w:t>2</w:t>
      </w:r>
      <w:bookmarkEnd w:id="52"/>
    </w:p>
    <w:p w:rsidR="00401C85" w:rsidRDefault="00401C85" w:rsidP="00401C85"/>
    <w:p w:rsidR="00401C85" w:rsidRPr="009E14D2" w:rsidRDefault="00401C85" w:rsidP="00401C85">
      <w:pPr>
        <w:pStyle w:val="Nagwek2"/>
      </w:pPr>
      <w:bookmarkStart w:id="53" w:name="_Toc394559431"/>
      <w:bookmarkStart w:id="54" w:name="_Toc520456171"/>
      <w:r w:rsidRPr="009E14D2">
        <w:t>Drobn</w:t>
      </w:r>
      <w:r>
        <w:t xml:space="preserve">y sprzęt </w:t>
      </w:r>
      <w:r w:rsidRPr="009E14D2">
        <w:t>komputerow</w:t>
      </w:r>
      <w:r>
        <w:t>y</w:t>
      </w:r>
      <w:r w:rsidRPr="009E14D2">
        <w:t>.</w:t>
      </w:r>
      <w:bookmarkEnd w:id="53"/>
      <w:bookmarkEnd w:id="54"/>
    </w:p>
    <w:p w:rsidR="00401C85" w:rsidRDefault="00AF7507" w:rsidP="00401C85">
      <w:pPr>
        <w:pStyle w:val="Nagwek3"/>
      </w:pPr>
      <w:bookmarkStart w:id="55" w:name="_Toc520363919"/>
      <w:bookmarkStart w:id="56" w:name="_Toc520456172"/>
      <w:r w:rsidRPr="00C902A0">
        <w:t>Dysk M.2 B+M 120 GB.</w:t>
      </w:r>
      <w:bookmarkEnd w:id="55"/>
      <w:bookmarkEnd w:id="56"/>
    </w:p>
    <w:tbl>
      <w:tblPr>
        <w:tblStyle w:val="Tabela-Siatka"/>
        <w:tblW w:w="10348" w:type="dxa"/>
        <w:tblInd w:w="-572" w:type="dxa"/>
        <w:tblLook w:val="04A0" w:firstRow="1" w:lastRow="0" w:firstColumn="1" w:lastColumn="0" w:noHBand="0" w:noVBand="1"/>
      </w:tblPr>
      <w:tblGrid>
        <w:gridCol w:w="4610"/>
        <w:gridCol w:w="3045"/>
        <w:gridCol w:w="2693"/>
      </w:tblGrid>
      <w:tr w:rsidR="006C3A18" w:rsidRPr="006C3A18" w:rsidTr="006C3A18">
        <w:tc>
          <w:tcPr>
            <w:tcW w:w="4610" w:type="dxa"/>
          </w:tcPr>
          <w:p w:rsidR="006C3A18" w:rsidRPr="006C3A18" w:rsidRDefault="006C3A18" w:rsidP="004B66DF">
            <w:pPr>
              <w:rPr>
                <w:b/>
              </w:rPr>
            </w:pPr>
            <w:r w:rsidRPr="006C3A18">
              <w:rPr>
                <w:b/>
              </w:rPr>
              <w:t>Nazwa parametru</w:t>
            </w:r>
          </w:p>
        </w:tc>
        <w:tc>
          <w:tcPr>
            <w:tcW w:w="3045" w:type="dxa"/>
          </w:tcPr>
          <w:p w:rsidR="006C3A18" w:rsidRPr="006C3A18" w:rsidRDefault="006C3A18" w:rsidP="00BE0EEE">
            <w:pPr>
              <w:rPr>
                <w:b/>
              </w:rPr>
            </w:pPr>
            <w:r w:rsidRPr="006C3A18">
              <w:rPr>
                <w:b/>
              </w:rPr>
              <w:t>Wymagane parametry</w:t>
            </w:r>
          </w:p>
        </w:tc>
        <w:tc>
          <w:tcPr>
            <w:tcW w:w="2693" w:type="dxa"/>
          </w:tcPr>
          <w:p w:rsidR="006C3A18" w:rsidRPr="006C3A18" w:rsidRDefault="006C3A18" w:rsidP="00BE0EEE">
            <w:pPr>
              <w:rPr>
                <w:b/>
              </w:rPr>
            </w:pPr>
            <w:r w:rsidRPr="006C3A18">
              <w:rPr>
                <w:b/>
              </w:rPr>
              <w:t>Oferowane prarametry</w:t>
            </w:r>
          </w:p>
        </w:tc>
      </w:tr>
      <w:tr w:rsidR="0038517D" w:rsidTr="006C3A18">
        <w:tc>
          <w:tcPr>
            <w:tcW w:w="4610" w:type="dxa"/>
          </w:tcPr>
          <w:p w:rsidR="0038517D" w:rsidRPr="003116B8" w:rsidRDefault="0038517D" w:rsidP="0038517D">
            <w:r w:rsidRPr="003116B8">
              <w:t>Pojemność</w:t>
            </w:r>
          </w:p>
        </w:tc>
        <w:tc>
          <w:tcPr>
            <w:tcW w:w="3045" w:type="dxa"/>
          </w:tcPr>
          <w:p w:rsidR="0038517D" w:rsidRPr="003116B8" w:rsidRDefault="0038517D" w:rsidP="0038517D">
            <w:r w:rsidRPr="003116B8">
              <w:t>min. 120 GB</w:t>
            </w:r>
          </w:p>
        </w:tc>
        <w:tc>
          <w:tcPr>
            <w:tcW w:w="2693" w:type="dxa"/>
          </w:tcPr>
          <w:p w:rsidR="0038517D" w:rsidRDefault="0038517D" w:rsidP="0038517D"/>
        </w:tc>
      </w:tr>
      <w:tr w:rsidR="0038517D" w:rsidTr="006C3A18">
        <w:tc>
          <w:tcPr>
            <w:tcW w:w="4610" w:type="dxa"/>
          </w:tcPr>
          <w:p w:rsidR="0038517D" w:rsidRPr="003116B8" w:rsidRDefault="0038517D" w:rsidP="0038517D">
            <w:r w:rsidRPr="003116B8">
              <w:t>Interfejs</w:t>
            </w:r>
          </w:p>
        </w:tc>
        <w:tc>
          <w:tcPr>
            <w:tcW w:w="3045" w:type="dxa"/>
          </w:tcPr>
          <w:p w:rsidR="0038517D" w:rsidRPr="003116B8" w:rsidRDefault="0038517D" w:rsidP="0038517D">
            <w:r>
              <w:t>M.2 B+M</w:t>
            </w:r>
          </w:p>
        </w:tc>
        <w:tc>
          <w:tcPr>
            <w:tcW w:w="2693" w:type="dxa"/>
          </w:tcPr>
          <w:p w:rsidR="0038517D" w:rsidRDefault="0038517D" w:rsidP="0038517D"/>
        </w:tc>
      </w:tr>
      <w:tr w:rsidR="0038517D" w:rsidTr="006C3A18">
        <w:tc>
          <w:tcPr>
            <w:tcW w:w="4610" w:type="dxa"/>
          </w:tcPr>
          <w:p w:rsidR="0038517D" w:rsidRPr="003116B8" w:rsidRDefault="0038517D" w:rsidP="0038517D">
            <w:r w:rsidRPr="003116B8">
              <w:t>Operacje na plikach nieskompresowanych (4KB)</w:t>
            </w:r>
          </w:p>
        </w:tc>
        <w:tc>
          <w:tcPr>
            <w:tcW w:w="3045" w:type="dxa"/>
          </w:tcPr>
          <w:p w:rsidR="0038517D" w:rsidRPr="003116B8" w:rsidRDefault="0038517D" w:rsidP="0038517D">
            <w:r w:rsidRPr="003116B8">
              <w:t>Odczyt sekwencyjny: 550 MB/s</w:t>
            </w:r>
          </w:p>
          <w:p w:rsidR="0038517D" w:rsidRPr="003116B8" w:rsidRDefault="0038517D" w:rsidP="0038517D">
            <w:r w:rsidRPr="003116B8">
              <w:t>Zapis sekwencyjny: 500 MB/s</w:t>
            </w:r>
          </w:p>
        </w:tc>
        <w:tc>
          <w:tcPr>
            <w:tcW w:w="2693" w:type="dxa"/>
          </w:tcPr>
          <w:p w:rsidR="0038517D" w:rsidRDefault="0038517D" w:rsidP="0038517D"/>
        </w:tc>
      </w:tr>
      <w:tr w:rsidR="0038517D" w:rsidTr="006C3A18">
        <w:tc>
          <w:tcPr>
            <w:tcW w:w="4610" w:type="dxa"/>
          </w:tcPr>
          <w:p w:rsidR="0038517D" w:rsidRPr="003116B8" w:rsidRDefault="0038517D" w:rsidP="0038517D">
            <w:r w:rsidRPr="003116B8">
              <w:t>Wsparcie TRIM</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6C3A18">
        <w:tc>
          <w:tcPr>
            <w:tcW w:w="4610" w:type="dxa"/>
          </w:tcPr>
          <w:p w:rsidR="0038517D" w:rsidRPr="003116B8" w:rsidRDefault="0038517D" w:rsidP="0038517D">
            <w:r w:rsidRPr="003116B8">
              <w:t>S.M.A.R.T.</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6C3A18">
        <w:tc>
          <w:tcPr>
            <w:tcW w:w="4610" w:type="dxa"/>
          </w:tcPr>
          <w:p w:rsidR="0038517D" w:rsidRPr="003116B8" w:rsidRDefault="0038517D" w:rsidP="0038517D">
            <w:r w:rsidRPr="003116B8">
              <w:t>Niezawodność MTBF</w:t>
            </w:r>
          </w:p>
        </w:tc>
        <w:tc>
          <w:tcPr>
            <w:tcW w:w="3045" w:type="dxa"/>
          </w:tcPr>
          <w:p w:rsidR="0038517D" w:rsidRPr="003116B8" w:rsidRDefault="0038517D" w:rsidP="0038517D">
            <w:r w:rsidRPr="003116B8">
              <w:t>1 500 000 godz</w:t>
            </w:r>
          </w:p>
        </w:tc>
        <w:tc>
          <w:tcPr>
            <w:tcW w:w="2693" w:type="dxa"/>
          </w:tcPr>
          <w:p w:rsidR="0038517D" w:rsidRDefault="0038517D" w:rsidP="0038517D"/>
        </w:tc>
      </w:tr>
      <w:tr w:rsidR="0038517D" w:rsidTr="006C3A18">
        <w:tc>
          <w:tcPr>
            <w:tcW w:w="4610" w:type="dxa"/>
          </w:tcPr>
          <w:p w:rsidR="0038517D" w:rsidRPr="003116B8" w:rsidRDefault="0038517D" w:rsidP="0038517D">
            <w:pPr>
              <w:rPr>
                <w:b/>
              </w:rPr>
            </w:pPr>
            <w:r w:rsidRPr="003116B8">
              <w:rPr>
                <w:b/>
              </w:rPr>
              <w:t>Gwarancja</w:t>
            </w:r>
          </w:p>
        </w:tc>
        <w:tc>
          <w:tcPr>
            <w:tcW w:w="3045" w:type="dxa"/>
          </w:tcPr>
          <w:p w:rsidR="0038517D" w:rsidRPr="003116B8" w:rsidRDefault="0038517D" w:rsidP="0038517D">
            <w:pPr>
              <w:rPr>
                <w:b/>
              </w:rPr>
            </w:pPr>
            <w:r w:rsidRPr="003116B8">
              <w:rPr>
                <w:b/>
              </w:rPr>
              <w:t>Min. 3 lata</w:t>
            </w:r>
          </w:p>
        </w:tc>
        <w:tc>
          <w:tcPr>
            <w:tcW w:w="2693" w:type="dxa"/>
          </w:tcPr>
          <w:p w:rsidR="0038517D" w:rsidRDefault="0038517D" w:rsidP="0038517D"/>
        </w:tc>
      </w:tr>
    </w:tbl>
    <w:p w:rsidR="00D97FAD" w:rsidRDefault="00D97FAD" w:rsidP="00401C85"/>
    <w:p w:rsidR="00643583" w:rsidRDefault="00AF7507" w:rsidP="00643583">
      <w:pPr>
        <w:pStyle w:val="Nagwek3"/>
      </w:pPr>
      <w:bookmarkStart w:id="57" w:name="_Toc520456173"/>
      <w:r>
        <w:t xml:space="preserve">Dysk M.2 B+M </w:t>
      </w:r>
      <w:r w:rsidR="00790711">
        <w:t>240 GB</w:t>
      </w:r>
      <w:r w:rsidR="00643583">
        <w:t>.</w:t>
      </w:r>
      <w:bookmarkEnd w:id="57"/>
    </w:p>
    <w:tbl>
      <w:tblPr>
        <w:tblStyle w:val="Tabela-Siatka"/>
        <w:tblW w:w="10348" w:type="dxa"/>
        <w:tblInd w:w="-572" w:type="dxa"/>
        <w:tblLook w:val="04A0" w:firstRow="1" w:lastRow="0" w:firstColumn="1" w:lastColumn="0" w:noHBand="0" w:noVBand="1"/>
      </w:tblPr>
      <w:tblGrid>
        <w:gridCol w:w="4610"/>
        <w:gridCol w:w="3045"/>
        <w:gridCol w:w="2693"/>
      </w:tblGrid>
      <w:tr w:rsidR="006C3A18" w:rsidRPr="006C3A18" w:rsidTr="006C3A18">
        <w:tc>
          <w:tcPr>
            <w:tcW w:w="4610" w:type="dxa"/>
          </w:tcPr>
          <w:p w:rsidR="006C3A18" w:rsidRPr="006C3A18" w:rsidRDefault="006C3A18" w:rsidP="009C0732">
            <w:pPr>
              <w:rPr>
                <w:b/>
              </w:rPr>
            </w:pPr>
            <w:r w:rsidRPr="006C3A18">
              <w:rPr>
                <w:b/>
              </w:rPr>
              <w:t>Nazwa parametru</w:t>
            </w:r>
          </w:p>
        </w:tc>
        <w:tc>
          <w:tcPr>
            <w:tcW w:w="3045" w:type="dxa"/>
          </w:tcPr>
          <w:p w:rsidR="006C3A18" w:rsidRPr="006C3A18" w:rsidRDefault="006C3A18" w:rsidP="009C0732">
            <w:pPr>
              <w:rPr>
                <w:b/>
              </w:rPr>
            </w:pPr>
            <w:r w:rsidRPr="006C3A18">
              <w:rPr>
                <w:b/>
              </w:rPr>
              <w:t>Wymagane parametry</w:t>
            </w:r>
          </w:p>
        </w:tc>
        <w:tc>
          <w:tcPr>
            <w:tcW w:w="2693" w:type="dxa"/>
          </w:tcPr>
          <w:p w:rsidR="006C3A18" w:rsidRPr="006C3A18" w:rsidRDefault="006C3A18" w:rsidP="009C0732">
            <w:pPr>
              <w:rPr>
                <w:b/>
              </w:rPr>
            </w:pPr>
            <w:r w:rsidRPr="006C3A18">
              <w:rPr>
                <w:b/>
              </w:rPr>
              <w:t>Oferowane prarametry</w:t>
            </w:r>
          </w:p>
        </w:tc>
      </w:tr>
      <w:tr w:rsidR="0038517D" w:rsidTr="006C3A18">
        <w:tc>
          <w:tcPr>
            <w:tcW w:w="4610" w:type="dxa"/>
          </w:tcPr>
          <w:p w:rsidR="0038517D" w:rsidRPr="003116B8" w:rsidRDefault="0038517D" w:rsidP="0038517D">
            <w:r w:rsidRPr="003116B8">
              <w:t>Pojemność</w:t>
            </w:r>
          </w:p>
        </w:tc>
        <w:tc>
          <w:tcPr>
            <w:tcW w:w="3045" w:type="dxa"/>
          </w:tcPr>
          <w:p w:rsidR="0038517D" w:rsidRPr="003116B8" w:rsidRDefault="0038517D" w:rsidP="0038517D">
            <w:r>
              <w:t xml:space="preserve">min. </w:t>
            </w:r>
            <w:r w:rsidRPr="003116B8">
              <w:t>2</w:t>
            </w:r>
            <w:r>
              <w:t>4</w:t>
            </w:r>
            <w:r w:rsidRPr="003116B8">
              <w:t>0 GB</w:t>
            </w:r>
          </w:p>
        </w:tc>
        <w:tc>
          <w:tcPr>
            <w:tcW w:w="2693" w:type="dxa"/>
          </w:tcPr>
          <w:p w:rsidR="0038517D" w:rsidRDefault="0038517D" w:rsidP="0038517D"/>
        </w:tc>
      </w:tr>
      <w:tr w:rsidR="0038517D" w:rsidTr="006C3A18">
        <w:tc>
          <w:tcPr>
            <w:tcW w:w="4610" w:type="dxa"/>
          </w:tcPr>
          <w:p w:rsidR="0038517D" w:rsidRPr="003116B8" w:rsidRDefault="0038517D" w:rsidP="0038517D">
            <w:r w:rsidRPr="003116B8">
              <w:t>Interfejs</w:t>
            </w:r>
          </w:p>
        </w:tc>
        <w:tc>
          <w:tcPr>
            <w:tcW w:w="3045" w:type="dxa"/>
          </w:tcPr>
          <w:p w:rsidR="0038517D" w:rsidRPr="003116B8" w:rsidRDefault="0038517D" w:rsidP="0038517D">
            <w:r>
              <w:t>M.2 B+M</w:t>
            </w:r>
          </w:p>
        </w:tc>
        <w:tc>
          <w:tcPr>
            <w:tcW w:w="2693" w:type="dxa"/>
          </w:tcPr>
          <w:p w:rsidR="0038517D" w:rsidRDefault="0038517D" w:rsidP="0038517D"/>
        </w:tc>
      </w:tr>
      <w:tr w:rsidR="0038517D" w:rsidTr="006C3A18">
        <w:tc>
          <w:tcPr>
            <w:tcW w:w="4610" w:type="dxa"/>
          </w:tcPr>
          <w:p w:rsidR="0038517D" w:rsidRPr="003116B8" w:rsidRDefault="0038517D" w:rsidP="0038517D">
            <w:r w:rsidRPr="003116B8">
              <w:t>Operacje na plikach nieskompresowanych (4KB)</w:t>
            </w:r>
          </w:p>
        </w:tc>
        <w:tc>
          <w:tcPr>
            <w:tcW w:w="3045" w:type="dxa"/>
          </w:tcPr>
          <w:p w:rsidR="0038517D" w:rsidRPr="003116B8" w:rsidRDefault="0038517D" w:rsidP="0038517D">
            <w:r w:rsidRPr="003116B8">
              <w:t>Odczyt sekwencyjny: 550 MB/s</w:t>
            </w:r>
          </w:p>
          <w:p w:rsidR="0038517D" w:rsidRPr="003116B8" w:rsidRDefault="0038517D" w:rsidP="0038517D">
            <w:r w:rsidRPr="003116B8">
              <w:t>Zapis sekwencyjny: 500 MB/s</w:t>
            </w:r>
          </w:p>
        </w:tc>
        <w:tc>
          <w:tcPr>
            <w:tcW w:w="2693" w:type="dxa"/>
          </w:tcPr>
          <w:p w:rsidR="0038517D" w:rsidRDefault="0038517D" w:rsidP="0038517D"/>
        </w:tc>
      </w:tr>
      <w:tr w:rsidR="0038517D" w:rsidTr="006C3A18">
        <w:tc>
          <w:tcPr>
            <w:tcW w:w="4610" w:type="dxa"/>
          </w:tcPr>
          <w:p w:rsidR="0038517D" w:rsidRPr="003116B8" w:rsidRDefault="0038517D" w:rsidP="0038517D">
            <w:r w:rsidRPr="003116B8">
              <w:t>Wsparcie TRIM</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6C3A18">
        <w:tc>
          <w:tcPr>
            <w:tcW w:w="4610" w:type="dxa"/>
          </w:tcPr>
          <w:p w:rsidR="0038517D" w:rsidRPr="003116B8" w:rsidRDefault="0038517D" w:rsidP="0038517D">
            <w:r w:rsidRPr="003116B8">
              <w:t>S.M.A.R.T.</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6C3A18">
        <w:tc>
          <w:tcPr>
            <w:tcW w:w="4610" w:type="dxa"/>
          </w:tcPr>
          <w:p w:rsidR="0038517D" w:rsidRPr="003116B8" w:rsidRDefault="0038517D" w:rsidP="0038517D">
            <w:r w:rsidRPr="003116B8">
              <w:t>Niezawodność MTBF</w:t>
            </w:r>
          </w:p>
        </w:tc>
        <w:tc>
          <w:tcPr>
            <w:tcW w:w="3045" w:type="dxa"/>
          </w:tcPr>
          <w:p w:rsidR="0038517D" w:rsidRPr="003116B8" w:rsidRDefault="0038517D" w:rsidP="0038517D">
            <w:r w:rsidRPr="003116B8">
              <w:t>1 500 000 godz</w:t>
            </w:r>
          </w:p>
        </w:tc>
        <w:tc>
          <w:tcPr>
            <w:tcW w:w="2693" w:type="dxa"/>
          </w:tcPr>
          <w:p w:rsidR="0038517D" w:rsidRDefault="0038517D" w:rsidP="0038517D"/>
        </w:tc>
      </w:tr>
      <w:tr w:rsidR="0038517D" w:rsidTr="006C3A18">
        <w:tc>
          <w:tcPr>
            <w:tcW w:w="4610" w:type="dxa"/>
          </w:tcPr>
          <w:p w:rsidR="0038517D" w:rsidRPr="003116B8" w:rsidRDefault="0038517D" w:rsidP="0038517D">
            <w:pPr>
              <w:rPr>
                <w:b/>
              </w:rPr>
            </w:pPr>
            <w:r w:rsidRPr="003116B8">
              <w:rPr>
                <w:b/>
              </w:rPr>
              <w:t>Gwarancja</w:t>
            </w:r>
          </w:p>
        </w:tc>
        <w:tc>
          <w:tcPr>
            <w:tcW w:w="3045" w:type="dxa"/>
          </w:tcPr>
          <w:p w:rsidR="0038517D" w:rsidRPr="003116B8" w:rsidRDefault="0038517D" w:rsidP="0038517D">
            <w:pPr>
              <w:rPr>
                <w:b/>
              </w:rPr>
            </w:pPr>
            <w:r w:rsidRPr="003116B8">
              <w:rPr>
                <w:b/>
              </w:rPr>
              <w:t>Min. 3 lata</w:t>
            </w:r>
          </w:p>
        </w:tc>
        <w:tc>
          <w:tcPr>
            <w:tcW w:w="2693" w:type="dxa"/>
          </w:tcPr>
          <w:p w:rsidR="0038517D" w:rsidRDefault="0038517D" w:rsidP="0038517D"/>
        </w:tc>
      </w:tr>
    </w:tbl>
    <w:p w:rsidR="00643583" w:rsidRDefault="00643583" w:rsidP="00643583"/>
    <w:p w:rsidR="00643583" w:rsidRDefault="00AF7507" w:rsidP="00643583">
      <w:pPr>
        <w:pStyle w:val="Nagwek3"/>
      </w:pPr>
      <w:bookmarkStart w:id="58" w:name="_Toc520456174"/>
      <w:r>
        <w:t xml:space="preserve">Dysk M.2 B+M </w:t>
      </w:r>
      <w:r w:rsidR="00790711">
        <w:t>500 GB</w:t>
      </w:r>
      <w:r w:rsidR="00643583">
        <w:t>.</w:t>
      </w:r>
      <w:bookmarkEnd w:id="58"/>
    </w:p>
    <w:tbl>
      <w:tblPr>
        <w:tblStyle w:val="Tabela-Siatka"/>
        <w:tblW w:w="10348" w:type="dxa"/>
        <w:tblInd w:w="-572" w:type="dxa"/>
        <w:tblLook w:val="04A0" w:firstRow="1" w:lastRow="0" w:firstColumn="1" w:lastColumn="0" w:noHBand="0" w:noVBand="1"/>
      </w:tblPr>
      <w:tblGrid>
        <w:gridCol w:w="4610"/>
        <w:gridCol w:w="3045"/>
        <w:gridCol w:w="2693"/>
      </w:tblGrid>
      <w:tr w:rsidR="0038517D" w:rsidRPr="006C3A18" w:rsidTr="009C0732">
        <w:tc>
          <w:tcPr>
            <w:tcW w:w="4610" w:type="dxa"/>
          </w:tcPr>
          <w:p w:rsidR="0038517D" w:rsidRPr="003116B8" w:rsidRDefault="0038517D" w:rsidP="0038517D">
            <w:r w:rsidRPr="003116B8">
              <w:t>Pojemność</w:t>
            </w:r>
          </w:p>
        </w:tc>
        <w:tc>
          <w:tcPr>
            <w:tcW w:w="3045" w:type="dxa"/>
          </w:tcPr>
          <w:p w:rsidR="0038517D" w:rsidRPr="003116B8" w:rsidRDefault="0038517D" w:rsidP="0038517D">
            <w:r w:rsidRPr="003116B8">
              <w:t xml:space="preserve">min. </w:t>
            </w:r>
            <w:r>
              <w:t>50</w:t>
            </w:r>
            <w:r w:rsidRPr="003116B8">
              <w:t>0 GB</w:t>
            </w:r>
          </w:p>
        </w:tc>
        <w:tc>
          <w:tcPr>
            <w:tcW w:w="2693" w:type="dxa"/>
          </w:tcPr>
          <w:p w:rsidR="0038517D" w:rsidRPr="006C3A18" w:rsidRDefault="0038517D" w:rsidP="0038517D">
            <w:pPr>
              <w:rPr>
                <w:b/>
              </w:rPr>
            </w:pPr>
            <w:r w:rsidRPr="006C3A18">
              <w:rPr>
                <w:b/>
              </w:rPr>
              <w:t>Oferowane prarametry</w:t>
            </w:r>
          </w:p>
        </w:tc>
      </w:tr>
      <w:tr w:rsidR="0038517D" w:rsidTr="009C0732">
        <w:tc>
          <w:tcPr>
            <w:tcW w:w="4610" w:type="dxa"/>
          </w:tcPr>
          <w:p w:rsidR="0038517D" w:rsidRPr="003116B8" w:rsidRDefault="0038517D" w:rsidP="0038517D">
            <w:r w:rsidRPr="003116B8">
              <w:t>Interfejs</w:t>
            </w:r>
          </w:p>
        </w:tc>
        <w:tc>
          <w:tcPr>
            <w:tcW w:w="3045" w:type="dxa"/>
          </w:tcPr>
          <w:p w:rsidR="0038517D" w:rsidRPr="003116B8" w:rsidRDefault="0038517D" w:rsidP="0038517D">
            <w:r>
              <w:t>M.2 B+M</w:t>
            </w:r>
          </w:p>
        </w:tc>
        <w:tc>
          <w:tcPr>
            <w:tcW w:w="2693" w:type="dxa"/>
          </w:tcPr>
          <w:p w:rsidR="0038517D" w:rsidRDefault="0038517D" w:rsidP="0038517D"/>
        </w:tc>
      </w:tr>
      <w:tr w:rsidR="0038517D" w:rsidTr="009C0732">
        <w:tc>
          <w:tcPr>
            <w:tcW w:w="4610" w:type="dxa"/>
          </w:tcPr>
          <w:p w:rsidR="0038517D" w:rsidRPr="003116B8" w:rsidRDefault="0038517D" w:rsidP="0038517D">
            <w:r w:rsidRPr="003116B8">
              <w:t>Operacje na plikach nieskompresowanych (4KB)</w:t>
            </w:r>
          </w:p>
        </w:tc>
        <w:tc>
          <w:tcPr>
            <w:tcW w:w="3045" w:type="dxa"/>
          </w:tcPr>
          <w:p w:rsidR="0038517D" w:rsidRPr="003116B8" w:rsidRDefault="0038517D" w:rsidP="0038517D">
            <w:r w:rsidRPr="003116B8">
              <w:t>Odczyt sekwencyjny: 550 MB/s</w:t>
            </w:r>
          </w:p>
          <w:p w:rsidR="0038517D" w:rsidRPr="003116B8" w:rsidRDefault="0038517D" w:rsidP="0038517D">
            <w:r w:rsidRPr="003116B8">
              <w:t>Zapis sekwencyjny: 500 MB/s</w:t>
            </w:r>
          </w:p>
        </w:tc>
        <w:tc>
          <w:tcPr>
            <w:tcW w:w="2693" w:type="dxa"/>
          </w:tcPr>
          <w:p w:rsidR="0038517D" w:rsidRDefault="0038517D" w:rsidP="0038517D"/>
        </w:tc>
      </w:tr>
      <w:tr w:rsidR="0038517D" w:rsidTr="009C0732">
        <w:tc>
          <w:tcPr>
            <w:tcW w:w="4610" w:type="dxa"/>
          </w:tcPr>
          <w:p w:rsidR="0038517D" w:rsidRPr="003116B8" w:rsidRDefault="0038517D" w:rsidP="0038517D">
            <w:r w:rsidRPr="003116B8">
              <w:t>Wsparcie TRIM</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9C0732">
        <w:tc>
          <w:tcPr>
            <w:tcW w:w="4610" w:type="dxa"/>
          </w:tcPr>
          <w:p w:rsidR="0038517D" w:rsidRPr="003116B8" w:rsidRDefault="0038517D" w:rsidP="0038517D">
            <w:r w:rsidRPr="003116B8">
              <w:t>S.M.A.R.T.</w:t>
            </w:r>
          </w:p>
        </w:tc>
        <w:tc>
          <w:tcPr>
            <w:tcW w:w="3045" w:type="dxa"/>
          </w:tcPr>
          <w:p w:rsidR="0038517D" w:rsidRPr="003116B8" w:rsidRDefault="0038517D" w:rsidP="0038517D">
            <w:r w:rsidRPr="003116B8">
              <w:t>TAK</w:t>
            </w:r>
          </w:p>
        </w:tc>
        <w:tc>
          <w:tcPr>
            <w:tcW w:w="2693" w:type="dxa"/>
          </w:tcPr>
          <w:p w:rsidR="0038517D" w:rsidRDefault="0038517D" w:rsidP="0038517D">
            <w:r>
              <w:t>XXXXXXXXXXXXXXXXX</w:t>
            </w:r>
          </w:p>
        </w:tc>
      </w:tr>
      <w:tr w:rsidR="0038517D" w:rsidTr="009C0732">
        <w:tc>
          <w:tcPr>
            <w:tcW w:w="4610" w:type="dxa"/>
          </w:tcPr>
          <w:p w:rsidR="0038517D" w:rsidRPr="003116B8" w:rsidRDefault="0038517D" w:rsidP="0038517D">
            <w:r w:rsidRPr="003116B8">
              <w:t>Niezawodność MTBF</w:t>
            </w:r>
          </w:p>
        </w:tc>
        <w:tc>
          <w:tcPr>
            <w:tcW w:w="3045" w:type="dxa"/>
          </w:tcPr>
          <w:p w:rsidR="0038517D" w:rsidRPr="003116B8" w:rsidRDefault="0038517D" w:rsidP="0038517D">
            <w:r w:rsidRPr="003116B8">
              <w:t>1 500 000 godz</w:t>
            </w:r>
          </w:p>
        </w:tc>
        <w:tc>
          <w:tcPr>
            <w:tcW w:w="2693" w:type="dxa"/>
          </w:tcPr>
          <w:p w:rsidR="0038517D" w:rsidRDefault="0038517D" w:rsidP="0038517D"/>
        </w:tc>
      </w:tr>
      <w:tr w:rsidR="0038517D" w:rsidTr="009C0732">
        <w:tc>
          <w:tcPr>
            <w:tcW w:w="4610" w:type="dxa"/>
          </w:tcPr>
          <w:p w:rsidR="0038517D" w:rsidRPr="003116B8" w:rsidRDefault="0038517D" w:rsidP="0038517D">
            <w:pPr>
              <w:rPr>
                <w:b/>
              </w:rPr>
            </w:pPr>
            <w:r w:rsidRPr="003116B8">
              <w:rPr>
                <w:b/>
              </w:rPr>
              <w:t>Gwarancja</w:t>
            </w:r>
          </w:p>
        </w:tc>
        <w:tc>
          <w:tcPr>
            <w:tcW w:w="3045" w:type="dxa"/>
          </w:tcPr>
          <w:p w:rsidR="0038517D" w:rsidRPr="003116B8" w:rsidRDefault="0038517D" w:rsidP="0038517D">
            <w:pPr>
              <w:rPr>
                <w:b/>
              </w:rPr>
            </w:pPr>
            <w:r w:rsidRPr="003116B8">
              <w:rPr>
                <w:b/>
              </w:rPr>
              <w:t>Min. 3 lata</w:t>
            </w:r>
          </w:p>
        </w:tc>
        <w:tc>
          <w:tcPr>
            <w:tcW w:w="2693" w:type="dxa"/>
          </w:tcPr>
          <w:p w:rsidR="0038517D" w:rsidRDefault="0038517D" w:rsidP="0038517D"/>
        </w:tc>
      </w:tr>
    </w:tbl>
    <w:p w:rsidR="006C3A18" w:rsidRDefault="006C3A18" w:rsidP="006C3A18"/>
    <w:p w:rsidR="00C62617" w:rsidRDefault="00C62617" w:rsidP="00C62617">
      <w:pPr>
        <w:pStyle w:val="Nagwek3"/>
      </w:pPr>
      <w:bookmarkStart w:id="59" w:name="_Toc520456175"/>
      <w:r>
        <w:t>Dysk SSD 2,5” 120 GB.</w:t>
      </w:r>
      <w:bookmarkEnd w:id="59"/>
    </w:p>
    <w:tbl>
      <w:tblPr>
        <w:tblStyle w:val="Tabela-Siatka"/>
        <w:tblW w:w="10348" w:type="dxa"/>
        <w:tblInd w:w="-572" w:type="dxa"/>
        <w:tblLook w:val="04A0" w:firstRow="1" w:lastRow="0" w:firstColumn="1" w:lastColumn="0" w:noHBand="0" w:noVBand="1"/>
      </w:tblPr>
      <w:tblGrid>
        <w:gridCol w:w="4610"/>
        <w:gridCol w:w="3045"/>
        <w:gridCol w:w="2693"/>
      </w:tblGrid>
      <w:tr w:rsidR="00C62617" w:rsidRPr="006C3A18" w:rsidTr="00C62617">
        <w:tc>
          <w:tcPr>
            <w:tcW w:w="4610" w:type="dxa"/>
          </w:tcPr>
          <w:p w:rsidR="00C62617" w:rsidRPr="006C3A18" w:rsidRDefault="00C62617" w:rsidP="00C62617">
            <w:pPr>
              <w:rPr>
                <w:b/>
              </w:rPr>
            </w:pPr>
            <w:r w:rsidRPr="006C3A18">
              <w:rPr>
                <w:b/>
              </w:rPr>
              <w:t>Nazwa parametru</w:t>
            </w:r>
          </w:p>
        </w:tc>
        <w:tc>
          <w:tcPr>
            <w:tcW w:w="3045" w:type="dxa"/>
          </w:tcPr>
          <w:p w:rsidR="00C62617" w:rsidRPr="006C3A18" w:rsidRDefault="00C62617" w:rsidP="00C62617">
            <w:pPr>
              <w:rPr>
                <w:b/>
              </w:rPr>
            </w:pPr>
            <w:r w:rsidRPr="006C3A18">
              <w:rPr>
                <w:b/>
              </w:rPr>
              <w:t>Wymagane parametry</w:t>
            </w:r>
          </w:p>
        </w:tc>
        <w:tc>
          <w:tcPr>
            <w:tcW w:w="2693" w:type="dxa"/>
          </w:tcPr>
          <w:p w:rsidR="00C62617" w:rsidRPr="006C3A18" w:rsidRDefault="00C62617" w:rsidP="00C62617">
            <w:pPr>
              <w:rPr>
                <w:b/>
              </w:rPr>
            </w:pPr>
            <w:r w:rsidRPr="006C3A18">
              <w:rPr>
                <w:b/>
              </w:rPr>
              <w:t>Oferowane prarametry</w:t>
            </w:r>
          </w:p>
        </w:tc>
      </w:tr>
      <w:tr w:rsidR="00C62617" w:rsidTr="00C62617">
        <w:tc>
          <w:tcPr>
            <w:tcW w:w="4610" w:type="dxa"/>
          </w:tcPr>
          <w:p w:rsidR="00C62617" w:rsidRDefault="00C62617" w:rsidP="00C62617">
            <w:r>
              <w:t>Pojemność</w:t>
            </w:r>
          </w:p>
        </w:tc>
        <w:tc>
          <w:tcPr>
            <w:tcW w:w="3045" w:type="dxa"/>
          </w:tcPr>
          <w:p w:rsidR="00C62617" w:rsidRDefault="00C62617" w:rsidP="00C62617">
            <w:r>
              <w:t>min. 120 GB</w:t>
            </w:r>
          </w:p>
        </w:tc>
        <w:tc>
          <w:tcPr>
            <w:tcW w:w="2693" w:type="dxa"/>
          </w:tcPr>
          <w:p w:rsidR="00C62617" w:rsidRDefault="00C62617" w:rsidP="00C62617"/>
        </w:tc>
      </w:tr>
      <w:tr w:rsidR="00C62617" w:rsidTr="00C62617">
        <w:tc>
          <w:tcPr>
            <w:tcW w:w="4610" w:type="dxa"/>
          </w:tcPr>
          <w:p w:rsidR="00C62617" w:rsidRDefault="00C62617" w:rsidP="00C62617">
            <w:r>
              <w:t>Interfejs</w:t>
            </w:r>
          </w:p>
        </w:tc>
        <w:tc>
          <w:tcPr>
            <w:tcW w:w="3045" w:type="dxa"/>
          </w:tcPr>
          <w:p w:rsidR="00C62617" w:rsidRDefault="00C62617" w:rsidP="00C62617">
            <w:r>
              <w:t>SATA III 6Gbps</w:t>
            </w:r>
          </w:p>
        </w:tc>
        <w:tc>
          <w:tcPr>
            <w:tcW w:w="2693" w:type="dxa"/>
          </w:tcPr>
          <w:p w:rsidR="00C62617" w:rsidRDefault="00C62617" w:rsidP="00C62617"/>
        </w:tc>
      </w:tr>
      <w:tr w:rsidR="00C62617" w:rsidTr="00C62617">
        <w:tc>
          <w:tcPr>
            <w:tcW w:w="4610" w:type="dxa"/>
          </w:tcPr>
          <w:p w:rsidR="00C62617" w:rsidRDefault="00C62617" w:rsidP="00C62617">
            <w:r>
              <w:t>Format</w:t>
            </w:r>
          </w:p>
        </w:tc>
        <w:tc>
          <w:tcPr>
            <w:tcW w:w="3045" w:type="dxa"/>
          </w:tcPr>
          <w:p w:rsidR="00C62617" w:rsidRDefault="00C62617" w:rsidP="00C62617">
            <w:r>
              <w:t>2,5”</w:t>
            </w:r>
          </w:p>
        </w:tc>
        <w:tc>
          <w:tcPr>
            <w:tcW w:w="2693" w:type="dxa"/>
          </w:tcPr>
          <w:p w:rsidR="00C62617" w:rsidRDefault="00C62617" w:rsidP="00C62617"/>
        </w:tc>
      </w:tr>
      <w:tr w:rsidR="00C62617" w:rsidTr="00C62617">
        <w:tc>
          <w:tcPr>
            <w:tcW w:w="4610" w:type="dxa"/>
          </w:tcPr>
          <w:p w:rsidR="00C62617" w:rsidRDefault="00C62617" w:rsidP="00C62617">
            <w:r w:rsidRPr="00B7074A">
              <w:t>Cache DRAM</w:t>
            </w:r>
          </w:p>
        </w:tc>
        <w:tc>
          <w:tcPr>
            <w:tcW w:w="3045" w:type="dxa"/>
          </w:tcPr>
          <w:p w:rsidR="00C62617" w:rsidRDefault="00C62617" w:rsidP="00C62617">
            <w:r>
              <w:t>256</w:t>
            </w:r>
            <w:r w:rsidRPr="00B7074A">
              <w:t xml:space="preserve"> MB</w:t>
            </w:r>
            <w:r>
              <w:t xml:space="preserve"> DDR3</w:t>
            </w:r>
          </w:p>
        </w:tc>
        <w:tc>
          <w:tcPr>
            <w:tcW w:w="2693" w:type="dxa"/>
          </w:tcPr>
          <w:p w:rsidR="00C62617" w:rsidRDefault="00C62617" w:rsidP="00C62617"/>
        </w:tc>
      </w:tr>
      <w:tr w:rsidR="00C62617" w:rsidTr="00C62617">
        <w:tc>
          <w:tcPr>
            <w:tcW w:w="4610" w:type="dxa"/>
          </w:tcPr>
          <w:p w:rsidR="00C62617" w:rsidRDefault="00C62617" w:rsidP="00C62617">
            <w:r>
              <w:t>Odczyt losowy</w:t>
            </w:r>
          </w:p>
        </w:tc>
        <w:tc>
          <w:tcPr>
            <w:tcW w:w="3045" w:type="dxa"/>
          </w:tcPr>
          <w:p w:rsidR="00C62617" w:rsidRDefault="00C62617" w:rsidP="00C62617">
            <w:r>
              <w:t>80 000</w:t>
            </w:r>
            <w:r w:rsidRPr="00B7074A">
              <w:t xml:space="preserve"> IOPS</w:t>
            </w:r>
          </w:p>
        </w:tc>
        <w:tc>
          <w:tcPr>
            <w:tcW w:w="2693" w:type="dxa"/>
          </w:tcPr>
          <w:p w:rsidR="00C62617" w:rsidRDefault="00C62617" w:rsidP="00C62617"/>
        </w:tc>
      </w:tr>
      <w:tr w:rsidR="00C62617" w:rsidTr="00C62617">
        <w:tc>
          <w:tcPr>
            <w:tcW w:w="4610" w:type="dxa"/>
          </w:tcPr>
          <w:p w:rsidR="00C62617" w:rsidRDefault="00C62617" w:rsidP="00C62617">
            <w:r>
              <w:t>Zapis losowy</w:t>
            </w:r>
          </w:p>
        </w:tc>
        <w:tc>
          <w:tcPr>
            <w:tcW w:w="3045" w:type="dxa"/>
          </w:tcPr>
          <w:p w:rsidR="00C62617" w:rsidRDefault="00C62617" w:rsidP="00C62617">
            <w:r>
              <w:t>45</w:t>
            </w:r>
            <w:r w:rsidRPr="00B7074A">
              <w:t xml:space="preserve"> 000 IOPS</w:t>
            </w:r>
          </w:p>
        </w:tc>
        <w:tc>
          <w:tcPr>
            <w:tcW w:w="2693" w:type="dxa"/>
          </w:tcPr>
          <w:p w:rsidR="00C62617" w:rsidRDefault="00C62617" w:rsidP="00C62617"/>
        </w:tc>
      </w:tr>
      <w:tr w:rsidR="00C62617" w:rsidTr="00C62617">
        <w:tc>
          <w:tcPr>
            <w:tcW w:w="4610" w:type="dxa"/>
          </w:tcPr>
          <w:p w:rsidR="00C62617" w:rsidRDefault="00C62617" w:rsidP="00C62617">
            <w:r>
              <w:t>Operacje na plikach nieskompresowanych (4KB)</w:t>
            </w:r>
          </w:p>
        </w:tc>
        <w:tc>
          <w:tcPr>
            <w:tcW w:w="3045" w:type="dxa"/>
          </w:tcPr>
          <w:p w:rsidR="00C62617" w:rsidRDefault="00C62617" w:rsidP="00C62617">
            <w:r>
              <w:t>Odczyt sekwencyjny: 500 MB/s</w:t>
            </w:r>
          </w:p>
          <w:p w:rsidR="00C62617" w:rsidRDefault="00C62617" w:rsidP="00C62617">
            <w:r>
              <w:t>Zapis sekwencyjny: 400 MB/s</w:t>
            </w:r>
          </w:p>
        </w:tc>
        <w:tc>
          <w:tcPr>
            <w:tcW w:w="2693" w:type="dxa"/>
          </w:tcPr>
          <w:p w:rsidR="00C62617" w:rsidRDefault="00C62617" w:rsidP="00C62617"/>
        </w:tc>
      </w:tr>
      <w:tr w:rsidR="00C62617" w:rsidTr="00C62617">
        <w:tc>
          <w:tcPr>
            <w:tcW w:w="4610" w:type="dxa"/>
          </w:tcPr>
          <w:p w:rsidR="00C62617" w:rsidRDefault="00C62617" w:rsidP="00C62617">
            <w:r w:rsidRPr="008C2C96">
              <w:t>Wsparcie TRIM</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rsidRPr="00BE0EEE">
              <w:t>Technologia NCQ</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t>S.M.A.R.T.</w:t>
            </w:r>
          </w:p>
        </w:tc>
        <w:tc>
          <w:tcPr>
            <w:tcW w:w="3045" w:type="dxa"/>
          </w:tcPr>
          <w:p w:rsidR="00C62617" w:rsidRPr="008C2C96" w:rsidRDefault="00C62617" w:rsidP="00C62617">
            <w:r>
              <w:t>TAK</w:t>
            </w:r>
          </w:p>
        </w:tc>
        <w:tc>
          <w:tcPr>
            <w:tcW w:w="2693" w:type="dxa"/>
          </w:tcPr>
          <w:p w:rsidR="00C62617" w:rsidRDefault="00C62617" w:rsidP="00C62617"/>
        </w:tc>
      </w:tr>
      <w:tr w:rsidR="00C62617" w:rsidTr="00C62617">
        <w:tc>
          <w:tcPr>
            <w:tcW w:w="4610" w:type="dxa"/>
          </w:tcPr>
          <w:p w:rsidR="00C62617" w:rsidRDefault="00C62617" w:rsidP="00C62617">
            <w:r>
              <w:t>Niezawodność MTBF</w:t>
            </w:r>
          </w:p>
        </w:tc>
        <w:tc>
          <w:tcPr>
            <w:tcW w:w="3045" w:type="dxa"/>
          </w:tcPr>
          <w:p w:rsidR="00C62617" w:rsidRDefault="00C62617" w:rsidP="00C62617">
            <w:r w:rsidRPr="00BE0EEE">
              <w:t>1 500 000 godz</w:t>
            </w:r>
          </w:p>
        </w:tc>
        <w:tc>
          <w:tcPr>
            <w:tcW w:w="2693" w:type="dxa"/>
          </w:tcPr>
          <w:p w:rsidR="00C62617" w:rsidRPr="00BE0EEE" w:rsidRDefault="00C62617" w:rsidP="00C62617"/>
        </w:tc>
      </w:tr>
      <w:tr w:rsidR="00C62617" w:rsidTr="00C62617">
        <w:tc>
          <w:tcPr>
            <w:tcW w:w="4610" w:type="dxa"/>
          </w:tcPr>
          <w:p w:rsidR="00C62617" w:rsidRDefault="00C62617" w:rsidP="00C62617">
            <w:r>
              <w:t>Waga</w:t>
            </w:r>
          </w:p>
        </w:tc>
        <w:tc>
          <w:tcPr>
            <w:tcW w:w="3045" w:type="dxa"/>
          </w:tcPr>
          <w:p w:rsidR="00C62617" w:rsidRPr="008C2C96" w:rsidRDefault="00C62617" w:rsidP="00C62617">
            <w:r>
              <w:t>Do 70 g</w:t>
            </w:r>
          </w:p>
        </w:tc>
        <w:tc>
          <w:tcPr>
            <w:tcW w:w="2693" w:type="dxa"/>
          </w:tcPr>
          <w:p w:rsidR="00C62617" w:rsidRDefault="00C62617" w:rsidP="00C62617"/>
        </w:tc>
      </w:tr>
      <w:tr w:rsidR="00C62617" w:rsidRPr="00F516FB" w:rsidTr="00C62617">
        <w:tc>
          <w:tcPr>
            <w:tcW w:w="4610" w:type="dxa"/>
          </w:tcPr>
          <w:p w:rsidR="00C62617" w:rsidRPr="00F516FB" w:rsidRDefault="00C62617" w:rsidP="00C62617">
            <w:pPr>
              <w:rPr>
                <w:b/>
              </w:rPr>
            </w:pPr>
            <w:r w:rsidRPr="00F516FB">
              <w:rPr>
                <w:b/>
              </w:rPr>
              <w:t>Gwarancja</w:t>
            </w:r>
          </w:p>
        </w:tc>
        <w:tc>
          <w:tcPr>
            <w:tcW w:w="3045" w:type="dxa"/>
          </w:tcPr>
          <w:p w:rsidR="00C62617" w:rsidRPr="00F516FB" w:rsidRDefault="00C62617" w:rsidP="00C62617">
            <w:pPr>
              <w:rPr>
                <w:b/>
              </w:rPr>
            </w:pPr>
            <w:r w:rsidRPr="00F516FB">
              <w:rPr>
                <w:b/>
              </w:rPr>
              <w:t>Min. 3 lata</w:t>
            </w:r>
          </w:p>
        </w:tc>
        <w:tc>
          <w:tcPr>
            <w:tcW w:w="2693" w:type="dxa"/>
          </w:tcPr>
          <w:p w:rsidR="00C62617" w:rsidRPr="00F516FB" w:rsidRDefault="00C62617" w:rsidP="00C62617">
            <w:pPr>
              <w:rPr>
                <w:b/>
              </w:rPr>
            </w:pPr>
          </w:p>
        </w:tc>
      </w:tr>
    </w:tbl>
    <w:p w:rsidR="00C62617" w:rsidRDefault="00C62617" w:rsidP="00C62617"/>
    <w:p w:rsidR="00C62617" w:rsidRDefault="00C62617" w:rsidP="00C62617">
      <w:pPr>
        <w:pStyle w:val="Nagwek3"/>
      </w:pPr>
      <w:bookmarkStart w:id="60" w:name="_Toc520456176"/>
      <w:r>
        <w:t>Dysk SSD 2,5” 240 GB.</w:t>
      </w:r>
      <w:bookmarkEnd w:id="60"/>
    </w:p>
    <w:tbl>
      <w:tblPr>
        <w:tblStyle w:val="Tabela-Siatka"/>
        <w:tblW w:w="10348" w:type="dxa"/>
        <w:tblInd w:w="-572" w:type="dxa"/>
        <w:tblLook w:val="04A0" w:firstRow="1" w:lastRow="0" w:firstColumn="1" w:lastColumn="0" w:noHBand="0" w:noVBand="1"/>
      </w:tblPr>
      <w:tblGrid>
        <w:gridCol w:w="4610"/>
        <w:gridCol w:w="3045"/>
        <w:gridCol w:w="2693"/>
      </w:tblGrid>
      <w:tr w:rsidR="00C62617" w:rsidRPr="006C3A18" w:rsidTr="00C62617">
        <w:tc>
          <w:tcPr>
            <w:tcW w:w="4610" w:type="dxa"/>
          </w:tcPr>
          <w:p w:rsidR="00C62617" w:rsidRPr="006C3A18" w:rsidRDefault="00C62617" w:rsidP="00C62617">
            <w:pPr>
              <w:rPr>
                <w:b/>
              </w:rPr>
            </w:pPr>
            <w:r w:rsidRPr="006C3A18">
              <w:rPr>
                <w:b/>
              </w:rPr>
              <w:t>Nazwa parametru</w:t>
            </w:r>
          </w:p>
        </w:tc>
        <w:tc>
          <w:tcPr>
            <w:tcW w:w="3045" w:type="dxa"/>
          </w:tcPr>
          <w:p w:rsidR="00C62617" w:rsidRPr="006C3A18" w:rsidRDefault="00C62617" w:rsidP="00C62617">
            <w:pPr>
              <w:rPr>
                <w:b/>
              </w:rPr>
            </w:pPr>
            <w:r w:rsidRPr="006C3A18">
              <w:rPr>
                <w:b/>
              </w:rPr>
              <w:t>Wymagane parametry</w:t>
            </w:r>
          </w:p>
        </w:tc>
        <w:tc>
          <w:tcPr>
            <w:tcW w:w="2693" w:type="dxa"/>
          </w:tcPr>
          <w:p w:rsidR="00C62617" w:rsidRPr="006C3A18" w:rsidRDefault="00C62617" w:rsidP="00C62617">
            <w:pPr>
              <w:rPr>
                <w:b/>
              </w:rPr>
            </w:pPr>
            <w:r w:rsidRPr="006C3A18">
              <w:rPr>
                <w:b/>
              </w:rPr>
              <w:t>Oferowane prarametry</w:t>
            </w:r>
          </w:p>
        </w:tc>
      </w:tr>
      <w:tr w:rsidR="00C62617" w:rsidTr="00C62617">
        <w:tc>
          <w:tcPr>
            <w:tcW w:w="4610" w:type="dxa"/>
          </w:tcPr>
          <w:p w:rsidR="00C62617" w:rsidRDefault="00C62617" w:rsidP="00C62617">
            <w:r>
              <w:t>Pojemność</w:t>
            </w:r>
          </w:p>
        </w:tc>
        <w:tc>
          <w:tcPr>
            <w:tcW w:w="3045" w:type="dxa"/>
          </w:tcPr>
          <w:p w:rsidR="00C62617" w:rsidRDefault="00C62617" w:rsidP="00C62617">
            <w:r>
              <w:t>min. 240 GB</w:t>
            </w:r>
          </w:p>
        </w:tc>
        <w:tc>
          <w:tcPr>
            <w:tcW w:w="2693" w:type="dxa"/>
          </w:tcPr>
          <w:p w:rsidR="00C62617" w:rsidRDefault="00C62617" w:rsidP="00C62617"/>
        </w:tc>
      </w:tr>
      <w:tr w:rsidR="00C62617" w:rsidTr="00C62617">
        <w:tc>
          <w:tcPr>
            <w:tcW w:w="4610" w:type="dxa"/>
          </w:tcPr>
          <w:p w:rsidR="00C62617" w:rsidRDefault="00C62617" w:rsidP="00C62617">
            <w:r>
              <w:t>Interfejs</w:t>
            </w:r>
          </w:p>
        </w:tc>
        <w:tc>
          <w:tcPr>
            <w:tcW w:w="3045" w:type="dxa"/>
          </w:tcPr>
          <w:p w:rsidR="00C62617" w:rsidRDefault="00C62617" w:rsidP="00C62617">
            <w:r>
              <w:t>SATA III 6Gbps</w:t>
            </w:r>
          </w:p>
        </w:tc>
        <w:tc>
          <w:tcPr>
            <w:tcW w:w="2693" w:type="dxa"/>
          </w:tcPr>
          <w:p w:rsidR="00C62617" w:rsidRDefault="00C62617" w:rsidP="00C62617"/>
        </w:tc>
      </w:tr>
      <w:tr w:rsidR="00C62617" w:rsidTr="00C62617">
        <w:tc>
          <w:tcPr>
            <w:tcW w:w="4610" w:type="dxa"/>
          </w:tcPr>
          <w:p w:rsidR="00C62617" w:rsidRDefault="00C62617" w:rsidP="00C62617">
            <w:r>
              <w:t>Format</w:t>
            </w:r>
          </w:p>
        </w:tc>
        <w:tc>
          <w:tcPr>
            <w:tcW w:w="3045" w:type="dxa"/>
          </w:tcPr>
          <w:p w:rsidR="00C62617" w:rsidRDefault="00C62617" w:rsidP="00C62617">
            <w:r>
              <w:t>2,5”</w:t>
            </w:r>
          </w:p>
        </w:tc>
        <w:tc>
          <w:tcPr>
            <w:tcW w:w="2693" w:type="dxa"/>
          </w:tcPr>
          <w:p w:rsidR="00C62617" w:rsidRDefault="00C62617" w:rsidP="00C62617"/>
        </w:tc>
      </w:tr>
      <w:tr w:rsidR="00C62617" w:rsidTr="00C62617">
        <w:tc>
          <w:tcPr>
            <w:tcW w:w="4610" w:type="dxa"/>
          </w:tcPr>
          <w:p w:rsidR="00C62617" w:rsidRDefault="00C62617" w:rsidP="00C62617">
            <w:r w:rsidRPr="00B7074A">
              <w:t>Cache DRAM</w:t>
            </w:r>
          </w:p>
        </w:tc>
        <w:tc>
          <w:tcPr>
            <w:tcW w:w="3045" w:type="dxa"/>
          </w:tcPr>
          <w:p w:rsidR="00C62617" w:rsidRDefault="00C62617" w:rsidP="00C62617">
            <w:r>
              <w:t>512</w:t>
            </w:r>
            <w:r w:rsidRPr="00B7074A">
              <w:t xml:space="preserve"> MB</w:t>
            </w:r>
            <w:r>
              <w:t xml:space="preserve"> DDR3</w:t>
            </w:r>
          </w:p>
        </w:tc>
        <w:tc>
          <w:tcPr>
            <w:tcW w:w="2693" w:type="dxa"/>
          </w:tcPr>
          <w:p w:rsidR="00C62617" w:rsidRDefault="00C62617" w:rsidP="00C62617"/>
        </w:tc>
      </w:tr>
      <w:tr w:rsidR="00C62617" w:rsidTr="00C62617">
        <w:tc>
          <w:tcPr>
            <w:tcW w:w="4610" w:type="dxa"/>
          </w:tcPr>
          <w:p w:rsidR="00C62617" w:rsidRDefault="00C62617" w:rsidP="00C62617">
            <w:r>
              <w:t>Odczyt losowy</w:t>
            </w:r>
          </w:p>
        </w:tc>
        <w:tc>
          <w:tcPr>
            <w:tcW w:w="3045" w:type="dxa"/>
          </w:tcPr>
          <w:p w:rsidR="00C62617" w:rsidRDefault="00C62617" w:rsidP="00C62617">
            <w:r>
              <w:t>95 000</w:t>
            </w:r>
            <w:r w:rsidRPr="00B7074A">
              <w:t xml:space="preserve"> IOPS</w:t>
            </w:r>
          </w:p>
        </w:tc>
        <w:tc>
          <w:tcPr>
            <w:tcW w:w="2693" w:type="dxa"/>
          </w:tcPr>
          <w:p w:rsidR="00C62617" w:rsidRDefault="00C62617" w:rsidP="00C62617"/>
        </w:tc>
      </w:tr>
      <w:tr w:rsidR="00C62617" w:rsidTr="00C62617">
        <w:tc>
          <w:tcPr>
            <w:tcW w:w="4610" w:type="dxa"/>
          </w:tcPr>
          <w:p w:rsidR="00C62617" w:rsidRDefault="00C62617" w:rsidP="00C62617">
            <w:r>
              <w:t>Zapis losowy</w:t>
            </w:r>
          </w:p>
        </w:tc>
        <w:tc>
          <w:tcPr>
            <w:tcW w:w="3045" w:type="dxa"/>
          </w:tcPr>
          <w:p w:rsidR="00C62617" w:rsidRDefault="00C62617" w:rsidP="00C62617">
            <w:r>
              <w:t>70</w:t>
            </w:r>
            <w:r w:rsidRPr="00B7074A">
              <w:t xml:space="preserve"> 000 IOPS</w:t>
            </w:r>
          </w:p>
        </w:tc>
        <w:tc>
          <w:tcPr>
            <w:tcW w:w="2693" w:type="dxa"/>
          </w:tcPr>
          <w:p w:rsidR="00C62617" w:rsidRDefault="00C62617" w:rsidP="00C62617"/>
        </w:tc>
      </w:tr>
      <w:tr w:rsidR="00C62617" w:rsidTr="00C62617">
        <w:tc>
          <w:tcPr>
            <w:tcW w:w="4610" w:type="dxa"/>
          </w:tcPr>
          <w:p w:rsidR="00C62617" w:rsidRDefault="00C62617" w:rsidP="00C62617">
            <w:r>
              <w:t>Operacje na plikach nieskompresowanych (4KB)</w:t>
            </w:r>
          </w:p>
        </w:tc>
        <w:tc>
          <w:tcPr>
            <w:tcW w:w="3045" w:type="dxa"/>
          </w:tcPr>
          <w:p w:rsidR="00C62617" w:rsidRDefault="00C62617" w:rsidP="00C62617">
            <w:r>
              <w:t>Odczyt sekwencyjny: 500 MB/s</w:t>
            </w:r>
          </w:p>
          <w:p w:rsidR="00C62617" w:rsidRDefault="00C62617" w:rsidP="00C62617">
            <w:r>
              <w:t>Zapis sekwencyjny: 450 MB/s</w:t>
            </w:r>
          </w:p>
        </w:tc>
        <w:tc>
          <w:tcPr>
            <w:tcW w:w="2693" w:type="dxa"/>
          </w:tcPr>
          <w:p w:rsidR="00C62617" w:rsidRDefault="00C62617" w:rsidP="00C62617"/>
        </w:tc>
      </w:tr>
      <w:tr w:rsidR="00C62617" w:rsidTr="00C62617">
        <w:tc>
          <w:tcPr>
            <w:tcW w:w="4610" w:type="dxa"/>
          </w:tcPr>
          <w:p w:rsidR="00C62617" w:rsidRDefault="00C62617" w:rsidP="00C62617">
            <w:r w:rsidRPr="008C2C96">
              <w:t>Wsparcie TRIM</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rsidRPr="00BE0EEE">
              <w:t>Technologia NCQ</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t>S.M.A.R.T.</w:t>
            </w:r>
          </w:p>
        </w:tc>
        <w:tc>
          <w:tcPr>
            <w:tcW w:w="3045" w:type="dxa"/>
          </w:tcPr>
          <w:p w:rsidR="00C62617" w:rsidRPr="008C2C96" w:rsidRDefault="00C62617" w:rsidP="00C62617">
            <w:r>
              <w:t>TAK</w:t>
            </w:r>
          </w:p>
        </w:tc>
        <w:tc>
          <w:tcPr>
            <w:tcW w:w="2693" w:type="dxa"/>
          </w:tcPr>
          <w:p w:rsidR="00C62617" w:rsidRDefault="00C62617" w:rsidP="00C62617"/>
        </w:tc>
      </w:tr>
      <w:tr w:rsidR="00C62617" w:rsidTr="00C62617">
        <w:tc>
          <w:tcPr>
            <w:tcW w:w="4610" w:type="dxa"/>
          </w:tcPr>
          <w:p w:rsidR="00C62617" w:rsidRDefault="00C62617" w:rsidP="00C62617">
            <w:r>
              <w:t>Niezawodność MTBF</w:t>
            </w:r>
          </w:p>
        </w:tc>
        <w:tc>
          <w:tcPr>
            <w:tcW w:w="3045" w:type="dxa"/>
          </w:tcPr>
          <w:p w:rsidR="00C62617" w:rsidRDefault="00C62617" w:rsidP="00C62617">
            <w:r w:rsidRPr="00BE0EEE">
              <w:t>1 500 000 godz</w:t>
            </w:r>
          </w:p>
        </w:tc>
        <w:tc>
          <w:tcPr>
            <w:tcW w:w="2693" w:type="dxa"/>
          </w:tcPr>
          <w:p w:rsidR="00C62617" w:rsidRPr="00BE0EEE" w:rsidRDefault="00C62617" w:rsidP="00C62617"/>
        </w:tc>
      </w:tr>
      <w:tr w:rsidR="00C62617" w:rsidTr="00C62617">
        <w:tc>
          <w:tcPr>
            <w:tcW w:w="4610" w:type="dxa"/>
          </w:tcPr>
          <w:p w:rsidR="00C62617" w:rsidRDefault="00C62617" w:rsidP="00C62617">
            <w:r>
              <w:t>Waga</w:t>
            </w:r>
          </w:p>
        </w:tc>
        <w:tc>
          <w:tcPr>
            <w:tcW w:w="3045" w:type="dxa"/>
          </w:tcPr>
          <w:p w:rsidR="00C62617" w:rsidRPr="008C2C96" w:rsidRDefault="00C62617" w:rsidP="00C62617">
            <w:r>
              <w:t>Do 70 g</w:t>
            </w:r>
          </w:p>
        </w:tc>
        <w:tc>
          <w:tcPr>
            <w:tcW w:w="2693" w:type="dxa"/>
          </w:tcPr>
          <w:p w:rsidR="00C62617" w:rsidRDefault="00C62617" w:rsidP="00C62617"/>
        </w:tc>
      </w:tr>
      <w:tr w:rsidR="00C62617" w:rsidRPr="00F516FB" w:rsidTr="00C62617">
        <w:tc>
          <w:tcPr>
            <w:tcW w:w="4610" w:type="dxa"/>
          </w:tcPr>
          <w:p w:rsidR="00C62617" w:rsidRPr="00F516FB" w:rsidRDefault="00C62617" w:rsidP="00C62617">
            <w:pPr>
              <w:rPr>
                <w:b/>
              </w:rPr>
            </w:pPr>
            <w:r w:rsidRPr="00F516FB">
              <w:rPr>
                <w:b/>
              </w:rPr>
              <w:t>Gwarancja</w:t>
            </w:r>
          </w:p>
        </w:tc>
        <w:tc>
          <w:tcPr>
            <w:tcW w:w="3045" w:type="dxa"/>
          </w:tcPr>
          <w:p w:rsidR="00C62617" w:rsidRPr="00F516FB" w:rsidRDefault="00C62617" w:rsidP="00C62617">
            <w:pPr>
              <w:rPr>
                <w:b/>
              </w:rPr>
            </w:pPr>
            <w:r w:rsidRPr="00F516FB">
              <w:rPr>
                <w:b/>
              </w:rPr>
              <w:t>Min. 3 lata</w:t>
            </w:r>
          </w:p>
        </w:tc>
        <w:tc>
          <w:tcPr>
            <w:tcW w:w="2693" w:type="dxa"/>
          </w:tcPr>
          <w:p w:rsidR="00C62617" w:rsidRPr="00F516FB" w:rsidRDefault="00C62617" w:rsidP="00C62617">
            <w:pPr>
              <w:rPr>
                <w:b/>
              </w:rPr>
            </w:pPr>
          </w:p>
        </w:tc>
      </w:tr>
    </w:tbl>
    <w:p w:rsidR="00C62617" w:rsidRDefault="00C62617" w:rsidP="00C62617"/>
    <w:p w:rsidR="00C62617" w:rsidRDefault="00C62617" w:rsidP="00C62617">
      <w:pPr>
        <w:pStyle w:val="Nagwek3"/>
      </w:pPr>
      <w:bookmarkStart w:id="61" w:name="_Toc520456177"/>
      <w:r>
        <w:t>Dysk SSD 2,5” 500 GB.</w:t>
      </w:r>
      <w:bookmarkEnd w:id="61"/>
    </w:p>
    <w:tbl>
      <w:tblPr>
        <w:tblStyle w:val="Tabela-Siatka"/>
        <w:tblW w:w="10348" w:type="dxa"/>
        <w:tblInd w:w="-572" w:type="dxa"/>
        <w:tblLook w:val="04A0" w:firstRow="1" w:lastRow="0" w:firstColumn="1" w:lastColumn="0" w:noHBand="0" w:noVBand="1"/>
      </w:tblPr>
      <w:tblGrid>
        <w:gridCol w:w="4610"/>
        <w:gridCol w:w="3045"/>
        <w:gridCol w:w="2693"/>
      </w:tblGrid>
      <w:tr w:rsidR="00C62617" w:rsidRPr="006C3A18" w:rsidTr="00C62617">
        <w:tc>
          <w:tcPr>
            <w:tcW w:w="4610" w:type="dxa"/>
          </w:tcPr>
          <w:p w:rsidR="00C62617" w:rsidRPr="006C3A18" w:rsidRDefault="00C62617" w:rsidP="00C62617">
            <w:pPr>
              <w:rPr>
                <w:b/>
              </w:rPr>
            </w:pPr>
            <w:r w:rsidRPr="006C3A18">
              <w:rPr>
                <w:b/>
              </w:rPr>
              <w:t>Nazwa parametru</w:t>
            </w:r>
          </w:p>
        </w:tc>
        <w:tc>
          <w:tcPr>
            <w:tcW w:w="3045" w:type="dxa"/>
          </w:tcPr>
          <w:p w:rsidR="00C62617" w:rsidRPr="006C3A18" w:rsidRDefault="00C62617" w:rsidP="00C62617">
            <w:pPr>
              <w:rPr>
                <w:b/>
              </w:rPr>
            </w:pPr>
            <w:r w:rsidRPr="006C3A18">
              <w:rPr>
                <w:b/>
              </w:rPr>
              <w:t>Wymagane parametry</w:t>
            </w:r>
          </w:p>
        </w:tc>
        <w:tc>
          <w:tcPr>
            <w:tcW w:w="2693" w:type="dxa"/>
          </w:tcPr>
          <w:p w:rsidR="00C62617" w:rsidRPr="006C3A18" w:rsidRDefault="00C62617" w:rsidP="00C62617">
            <w:pPr>
              <w:rPr>
                <w:b/>
              </w:rPr>
            </w:pPr>
            <w:r w:rsidRPr="006C3A18">
              <w:rPr>
                <w:b/>
              </w:rPr>
              <w:t>Oferowane prarametry</w:t>
            </w:r>
          </w:p>
        </w:tc>
      </w:tr>
      <w:tr w:rsidR="00C62617" w:rsidTr="00C62617">
        <w:tc>
          <w:tcPr>
            <w:tcW w:w="4610" w:type="dxa"/>
          </w:tcPr>
          <w:p w:rsidR="00C62617" w:rsidRDefault="00C62617" w:rsidP="00C62617">
            <w:r>
              <w:t>Pojemność</w:t>
            </w:r>
          </w:p>
        </w:tc>
        <w:tc>
          <w:tcPr>
            <w:tcW w:w="3045" w:type="dxa"/>
          </w:tcPr>
          <w:p w:rsidR="00C62617" w:rsidRDefault="00C62617" w:rsidP="00C62617">
            <w:r>
              <w:t>500 GB</w:t>
            </w:r>
          </w:p>
        </w:tc>
        <w:tc>
          <w:tcPr>
            <w:tcW w:w="2693" w:type="dxa"/>
          </w:tcPr>
          <w:p w:rsidR="00C62617" w:rsidRDefault="00C62617" w:rsidP="00C62617"/>
        </w:tc>
      </w:tr>
      <w:tr w:rsidR="00C62617" w:rsidTr="00C62617">
        <w:tc>
          <w:tcPr>
            <w:tcW w:w="4610" w:type="dxa"/>
          </w:tcPr>
          <w:p w:rsidR="00C62617" w:rsidRDefault="00C62617" w:rsidP="00C62617">
            <w:r>
              <w:t>Interfejs</w:t>
            </w:r>
          </w:p>
        </w:tc>
        <w:tc>
          <w:tcPr>
            <w:tcW w:w="3045" w:type="dxa"/>
          </w:tcPr>
          <w:p w:rsidR="00C62617" w:rsidRDefault="00C62617" w:rsidP="00C62617">
            <w:r>
              <w:t>SATA III 6Gbps</w:t>
            </w:r>
          </w:p>
        </w:tc>
        <w:tc>
          <w:tcPr>
            <w:tcW w:w="2693" w:type="dxa"/>
          </w:tcPr>
          <w:p w:rsidR="00C62617" w:rsidRDefault="00C62617" w:rsidP="00C62617"/>
        </w:tc>
      </w:tr>
      <w:tr w:rsidR="00C62617" w:rsidTr="00C62617">
        <w:tc>
          <w:tcPr>
            <w:tcW w:w="4610" w:type="dxa"/>
          </w:tcPr>
          <w:p w:rsidR="00C62617" w:rsidRDefault="00C62617" w:rsidP="00C62617">
            <w:r>
              <w:t>Format</w:t>
            </w:r>
          </w:p>
        </w:tc>
        <w:tc>
          <w:tcPr>
            <w:tcW w:w="3045" w:type="dxa"/>
          </w:tcPr>
          <w:p w:rsidR="00C62617" w:rsidRDefault="00C62617" w:rsidP="00C62617">
            <w:r>
              <w:t>2,5”</w:t>
            </w:r>
          </w:p>
        </w:tc>
        <w:tc>
          <w:tcPr>
            <w:tcW w:w="2693" w:type="dxa"/>
          </w:tcPr>
          <w:p w:rsidR="00C62617" w:rsidRDefault="00C62617" w:rsidP="00C62617"/>
        </w:tc>
      </w:tr>
      <w:tr w:rsidR="00C62617" w:rsidTr="00C62617">
        <w:tc>
          <w:tcPr>
            <w:tcW w:w="4610" w:type="dxa"/>
          </w:tcPr>
          <w:p w:rsidR="00C62617" w:rsidRDefault="00C62617" w:rsidP="00C62617">
            <w:r w:rsidRPr="00B7074A">
              <w:t>Cache DRAM</w:t>
            </w:r>
          </w:p>
        </w:tc>
        <w:tc>
          <w:tcPr>
            <w:tcW w:w="3045" w:type="dxa"/>
          </w:tcPr>
          <w:p w:rsidR="00C62617" w:rsidRDefault="00C62617" w:rsidP="00C62617">
            <w:r>
              <w:t>512</w:t>
            </w:r>
            <w:r w:rsidRPr="00B7074A">
              <w:t xml:space="preserve"> MB</w:t>
            </w:r>
            <w:r>
              <w:t xml:space="preserve"> DDR3</w:t>
            </w:r>
          </w:p>
        </w:tc>
        <w:tc>
          <w:tcPr>
            <w:tcW w:w="2693" w:type="dxa"/>
          </w:tcPr>
          <w:p w:rsidR="00C62617" w:rsidRDefault="00C62617" w:rsidP="00C62617"/>
        </w:tc>
      </w:tr>
      <w:tr w:rsidR="00C62617" w:rsidTr="00C62617">
        <w:tc>
          <w:tcPr>
            <w:tcW w:w="4610" w:type="dxa"/>
          </w:tcPr>
          <w:p w:rsidR="00C62617" w:rsidRDefault="00C62617" w:rsidP="00C62617">
            <w:r>
              <w:t>Odczyt losowy</w:t>
            </w:r>
          </w:p>
        </w:tc>
        <w:tc>
          <w:tcPr>
            <w:tcW w:w="3045" w:type="dxa"/>
          </w:tcPr>
          <w:p w:rsidR="00C62617" w:rsidRDefault="00C62617" w:rsidP="00C62617">
            <w:r>
              <w:t>95 000</w:t>
            </w:r>
            <w:r w:rsidRPr="00B7074A">
              <w:t xml:space="preserve"> IOPS</w:t>
            </w:r>
          </w:p>
        </w:tc>
        <w:tc>
          <w:tcPr>
            <w:tcW w:w="2693" w:type="dxa"/>
          </w:tcPr>
          <w:p w:rsidR="00C62617" w:rsidRDefault="00C62617" w:rsidP="00C62617"/>
        </w:tc>
      </w:tr>
      <w:tr w:rsidR="00C62617" w:rsidTr="00C62617">
        <w:tc>
          <w:tcPr>
            <w:tcW w:w="4610" w:type="dxa"/>
          </w:tcPr>
          <w:p w:rsidR="00C62617" w:rsidRDefault="00C62617" w:rsidP="00C62617">
            <w:r>
              <w:t>Zapis losowy</w:t>
            </w:r>
          </w:p>
        </w:tc>
        <w:tc>
          <w:tcPr>
            <w:tcW w:w="3045" w:type="dxa"/>
          </w:tcPr>
          <w:p w:rsidR="00C62617" w:rsidRDefault="00C62617" w:rsidP="00C62617">
            <w:r>
              <w:t>75</w:t>
            </w:r>
            <w:r w:rsidRPr="00B7074A">
              <w:t xml:space="preserve"> 000 IOPS</w:t>
            </w:r>
          </w:p>
        </w:tc>
        <w:tc>
          <w:tcPr>
            <w:tcW w:w="2693" w:type="dxa"/>
          </w:tcPr>
          <w:p w:rsidR="00C62617" w:rsidRDefault="00C62617" w:rsidP="00C62617"/>
        </w:tc>
      </w:tr>
      <w:tr w:rsidR="00C62617" w:rsidTr="00C62617">
        <w:tc>
          <w:tcPr>
            <w:tcW w:w="4610" w:type="dxa"/>
          </w:tcPr>
          <w:p w:rsidR="00C62617" w:rsidRDefault="00C62617" w:rsidP="00C62617">
            <w:r>
              <w:t>Operacje na plikach nieskompresowanych (4KB)</w:t>
            </w:r>
          </w:p>
        </w:tc>
        <w:tc>
          <w:tcPr>
            <w:tcW w:w="3045" w:type="dxa"/>
          </w:tcPr>
          <w:p w:rsidR="00C62617" w:rsidRDefault="00C62617" w:rsidP="00C62617">
            <w:r>
              <w:t>Odczyt sekwencyjny: 500 MB/s</w:t>
            </w:r>
          </w:p>
          <w:p w:rsidR="00C62617" w:rsidRDefault="00C62617" w:rsidP="00C62617">
            <w:r>
              <w:t>Zapis sekwencyjny: 450 MB/s</w:t>
            </w:r>
          </w:p>
        </w:tc>
        <w:tc>
          <w:tcPr>
            <w:tcW w:w="2693" w:type="dxa"/>
          </w:tcPr>
          <w:p w:rsidR="00C62617" w:rsidRDefault="00C62617" w:rsidP="00C62617"/>
        </w:tc>
      </w:tr>
      <w:tr w:rsidR="00C62617" w:rsidTr="00C62617">
        <w:tc>
          <w:tcPr>
            <w:tcW w:w="4610" w:type="dxa"/>
          </w:tcPr>
          <w:p w:rsidR="00C62617" w:rsidRDefault="00C62617" w:rsidP="00C62617">
            <w:r w:rsidRPr="008C2C96">
              <w:t>Wsparcie TRIM</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rsidRPr="00BE0EEE">
              <w:t>Technologia NCQ</w:t>
            </w:r>
          </w:p>
        </w:tc>
        <w:tc>
          <w:tcPr>
            <w:tcW w:w="3045" w:type="dxa"/>
          </w:tcPr>
          <w:p w:rsidR="00C62617" w:rsidRPr="008C2C96" w:rsidRDefault="00C62617" w:rsidP="00C62617">
            <w:r>
              <w:t>TAK</w:t>
            </w:r>
          </w:p>
        </w:tc>
        <w:tc>
          <w:tcPr>
            <w:tcW w:w="2693" w:type="dxa"/>
          </w:tcPr>
          <w:p w:rsidR="00C62617" w:rsidRDefault="00C62617" w:rsidP="00C62617">
            <w:r>
              <w:t>XXXXXXXXXXXXXXXXX</w:t>
            </w:r>
          </w:p>
        </w:tc>
      </w:tr>
      <w:tr w:rsidR="00C62617" w:rsidTr="00C62617">
        <w:tc>
          <w:tcPr>
            <w:tcW w:w="4610" w:type="dxa"/>
          </w:tcPr>
          <w:p w:rsidR="00C62617" w:rsidRPr="008C2C96" w:rsidRDefault="00C62617" w:rsidP="00C62617">
            <w:r>
              <w:t>S.M.A.R.T.</w:t>
            </w:r>
          </w:p>
        </w:tc>
        <w:tc>
          <w:tcPr>
            <w:tcW w:w="3045" w:type="dxa"/>
          </w:tcPr>
          <w:p w:rsidR="00C62617" w:rsidRPr="008C2C96" w:rsidRDefault="00C62617" w:rsidP="00C62617">
            <w:r>
              <w:t>TAK</w:t>
            </w:r>
          </w:p>
        </w:tc>
        <w:tc>
          <w:tcPr>
            <w:tcW w:w="2693" w:type="dxa"/>
          </w:tcPr>
          <w:p w:rsidR="00C62617" w:rsidRDefault="00C62617" w:rsidP="00C62617"/>
        </w:tc>
      </w:tr>
      <w:tr w:rsidR="00C62617" w:rsidTr="00C62617">
        <w:tc>
          <w:tcPr>
            <w:tcW w:w="4610" w:type="dxa"/>
          </w:tcPr>
          <w:p w:rsidR="00C62617" w:rsidRDefault="00C62617" w:rsidP="00C62617">
            <w:r>
              <w:t>Niezawodność MTBF</w:t>
            </w:r>
          </w:p>
        </w:tc>
        <w:tc>
          <w:tcPr>
            <w:tcW w:w="3045" w:type="dxa"/>
          </w:tcPr>
          <w:p w:rsidR="00C62617" w:rsidRDefault="00C62617" w:rsidP="00C62617">
            <w:r w:rsidRPr="00BE0EEE">
              <w:t>1 500 000 godz</w:t>
            </w:r>
          </w:p>
        </w:tc>
        <w:tc>
          <w:tcPr>
            <w:tcW w:w="2693" w:type="dxa"/>
          </w:tcPr>
          <w:p w:rsidR="00C62617" w:rsidRPr="00BE0EEE" w:rsidRDefault="00C62617" w:rsidP="00C62617"/>
        </w:tc>
      </w:tr>
      <w:tr w:rsidR="00C62617" w:rsidTr="00C62617">
        <w:tc>
          <w:tcPr>
            <w:tcW w:w="4610" w:type="dxa"/>
          </w:tcPr>
          <w:p w:rsidR="00C62617" w:rsidRDefault="00C62617" w:rsidP="00C62617">
            <w:r>
              <w:t>Waga</w:t>
            </w:r>
          </w:p>
        </w:tc>
        <w:tc>
          <w:tcPr>
            <w:tcW w:w="3045" w:type="dxa"/>
          </w:tcPr>
          <w:p w:rsidR="00C62617" w:rsidRPr="008C2C96" w:rsidRDefault="00C62617" w:rsidP="00C62617">
            <w:r>
              <w:t>Do 70 g</w:t>
            </w:r>
          </w:p>
        </w:tc>
        <w:tc>
          <w:tcPr>
            <w:tcW w:w="2693" w:type="dxa"/>
          </w:tcPr>
          <w:p w:rsidR="00C62617" w:rsidRDefault="00C62617" w:rsidP="00C62617"/>
        </w:tc>
      </w:tr>
      <w:tr w:rsidR="00C62617" w:rsidRPr="00F516FB" w:rsidTr="00C62617">
        <w:tc>
          <w:tcPr>
            <w:tcW w:w="4610" w:type="dxa"/>
          </w:tcPr>
          <w:p w:rsidR="00C62617" w:rsidRPr="00F516FB" w:rsidRDefault="00C62617" w:rsidP="00C62617">
            <w:pPr>
              <w:rPr>
                <w:b/>
              </w:rPr>
            </w:pPr>
            <w:r w:rsidRPr="00F516FB">
              <w:rPr>
                <w:b/>
              </w:rPr>
              <w:t>Gwarancja</w:t>
            </w:r>
          </w:p>
        </w:tc>
        <w:tc>
          <w:tcPr>
            <w:tcW w:w="3045" w:type="dxa"/>
          </w:tcPr>
          <w:p w:rsidR="00C62617" w:rsidRPr="00F516FB" w:rsidRDefault="00C62617" w:rsidP="00C62617">
            <w:pPr>
              <w:rPr>
                <w:b/>
              </w:rPr>
            </w:pPr>
            <w:r w:rsidRPr="00F516FB">
              <w:rPr>
                <w:b/>
              </w:rPr>
              <w:t>Min. 3 lata</w:t>
            </w:r>
          </w:p>
        </w:tc>
        <w:tc>
          <w:tcPr>
            <w:tcW w:w="2693" w:type="dxa"/>
          </w:tcPr>
          <w:p w:rsidR="00C62617" w:rsidRPr="00F516FB" w:rsidRDefault="00C62617" w:rsidP="00C62617">
            <w:pPr>
              <w:rPr>
                <w:b/>
              </w:rPr>
            </w:pPr>
          </w:p>
        </w:tc>
      </w:tr>
    </w:tbl>
    <w:p w:rsidR="00C62617" w:rsidRDefault="00C62617" w:rsidP="00C62617"/>
    <w:p w:rsidR="00643583" w:rsidRDefault="00643583" w:rsidP="00643583">
      <w:pPr>
        <w:pStyle w:val="Nagwek3"/>
      </w:pPr>
      <w:bookmarkStart w:id="62" w:name="_Toc520456178"/>
      <w:r>
        <w:t>Obudowa do dysku</w:t>
      </w:r>
      <w:r w:rsidR="00C11018">
        <w:t xml:space="preserve"> 2,5”</w:t>
      </w:r>
      <w:r>
        <w:t xml:space="preserve">, interfejs </w:t>
      </w:r>
      <w:r w:rsidRPr="00643583">
        <w:t>USB 3.0</w:t>
      </w:r>
      <w:r>
        <w:t>.</w:t>
      </w:r>
      <w:bookmarkEnd w:id="62"/>
    </w:p>
    <w:tbl>
      <w:tblPr>
        <w:tblStyle w:val="Tabela-Siatka"/>
        <w:tblW w:w="10348" w:type="dxa"/>
        <w:tblInd w:w="-572" w:type="dxa"/>
        <w:tblLook w:val="04A0" w:firstRow="1" w:lastRow="0" w:firstColumn="1" w:lastColumn="0" w:noHBand="0" w:noVBand="1"/>
      </w:tblPr>
      <w:tblGrid>
        <w:gridCol w:w="5103"/>
        <w:gridCol w:w="5245"/>
      </w:tblGrid>
      <w:tr w:rsidR="004E5114" w:rsidTr="0038517D">
        <w:tc>
          <w:tcPr>
            <w:tcW w:w="5103" w:type="dxa"/>
          </w:tcPr>
          <w:p w:rsidR="004E5114" w:rsidRPr="006C3A18" w:rsidRDefault="004E5114" w:rsidP="00E313A5">
            <w:pPr>
              <w:rPr>
                <w:b/>
              </w:rPr>
            </w:pPr>
            <w:r w:rsidRPr="006C3A18">
              <w:rPr>
                <w:b/>
              </w:rPr>
              <w:t>Wymagane parametry</w:t>
            </w:r>
          </w:p>
        </w:tc>
        <w:tc>
          <w:tcPr>
            <w:tcW w:w="5245" w:type="dxa"/>
          </w:tcPr>
          <w:p w:rsidR="004E5114" w:rsidRPr="006C3A18" w:rsidRDefault="004E5114" w:rsidP="00E313A5">
            <w:pPr>
              <w:rPr>
                <w:b/>
              </w:rPr>
            </w:pPr>
            <w:r w:rsidRPr="006C3A18">
              <w:rPr>
                <w:b/>
              </w:rPr>
              <w:t>Oferowane parametry</w:t>
            </w:r>
          </w:p>
        </w:tc>
      </w:tr>
      <w:tr w:rsidR="004E5114" w:rsidTr="0038517D">
        <w:tc>
          <w:tcPr>
            <w:tcW w:w="5103" w:type="dxa"/>
          </w:tcPr>
          <w:p w:rsidR="004E5114" w:rsidRDefault="004E5114" w:rsidP="004E5114">
            <w:pPr>
              <w:ind w:left="35"/>
            </w:pPr>
            <w:r w:rsidRPr="009B6D35">
              <w:t>Obudow</w:t>
            </w:r>
            <w:r>
              <w:t xml:space="preserve">a dla dysków twardych 2.5 cala, metalowa, </w:t>
            </w:r>
            <w:r w:rsidRPr="009B6D35">
              <w:t>wyposażona w interfejs dysku SATA I / SATA II / SSD oraz interfejs obudowy USB 3.0. Umożliwia instalację beznarzędziową. Współprac</w:t>
            </w:r>
            <w:r>
              <w:t>a</w:t>
            </w:r>
            <w:r w:rsidRPr="009B6D35">
              <w:t xml:space="preserve"> z systemami Windows </w:t>
            </w:r>
            <w:r>
              <w:t>10 oraz</w:t>
            </w:r>
            <w:r w:rsidRPr="009B6D35">
              <w:t xml:space="preserve"> Mac OS 10.x.</w:t>
            </w:r>
            <w:r>
              <w:t xml:space="preserve"> </w:t>
            </w:r>
          </w:p>
        </w:tc>
        <w:tc>
          <w:tcPr>
            <w:tcW w:w="5245" w:type="dxa"/>
          </w:tcPr>
          <w:p w:rsidR="004E5114" w:rsidRDefault="004E5114" w:rsidP="00E313A5">
            <w:pPr>
              <w:rPr>
                <w:i/>
              </w:rPr>
            </w:pPr>
            <w:r w:rsidRPr="009C0732">
              <w:rPr>
                <w:i/>
              </w:rPr>
              <w:t>Nazwa oferowanego produktu</w:t>
            </w:r>
          </w:p>
          <w:p w:rsidR="004E5114" w:rsidRDefault="004E5114" w:rsidP="00E313A5">
            <w:pPr>
              <w:rPr>
                <w:i/>
              </w:rPr>
            </w:pPr>
            <w:r>
              <w:rPr>
                <w:i/>
              </w:rPr>
              <w:t>………………………………………………………………………..</w:t>
            </w:r>
          </w:p>
          <w:p w:rsidR="004E5114" w:rsidRDefault="004E5114" w:rsidP="00E313A5">
            <w:pPr>
              <w:rPr>
                <w:i/>
              </w:rPr>
            </w:pPr>
          </w:p>
          <w:p w:rsidR="004E5114" w:rsidRDefault="004E5114" w:rsidP="00E313A5">
            <w:pPr>
              <w:rPr>
                <w:i/>
              </w:rPr>
            </w:pPr>
          </w:p>
          <w:p w:rsidR="004E5114" w:rsidRPr="009C0732" w:rsidRDefault="004E5114" w:rsidP="00E313A5">
            <w:pPr>
              <w:rPr>
                <w:i/>
              </w:rPr>
            </w:pPr>
            <w:r>
              <w:rPr>
                <w:i/>
              </w:rPr>
              <w:t>Gwarancja ……………………………………………………..</w:t>
            </w:r>
          </w:p>
        </w:tc>
      </w:tr>
    </w:tbl>
    <w:p w:rsidR="00401C85" w:rsidRDefault="00401C85" w:rsidP="00401C85"/>
    <w:p w:rsidR="00B33053" w:rsidRDefault="00B33053" w:rsidP="00B33053">
      <w:pPr>
        <w:pStyle w:val="Nagwek3"/>
      </w:pPr>
      <w:bookmarkStart w:id="63" w:name="_Toc520456179"/>
      <w:r>
        <w:t>Dysk zewnętrzny 1 TB 2,5”.</w:t>
      </w:r>
      <w:bookmarkEnd w:id="63"/>
    </w:p>
    <w:tbl>
      <w:tblPr>
        <w:tblStyle w:val="Tabela-Siatka"/>
        <w:tblW w:w="10348" w:type="dxa"/>
        <w:tblInd w:w="-572" w:type="dxa"/>
        <w:tblLook w:val="04A0" w:firstRow="1" w:lastRow="0" w:firstColumn="1" w:lastColumn="0" w:noHBand="0" w:noVBand="1"/>
      </w:tblPr>
      <w:tblGrid>
        <w:gridCol w:w="4536"/>
        <w:gridCol w:w="3119"/>
        <w:gridCol w:w="2693"/>
      </w:tblGrid>
      <w:tr w:rsidR="006C3A18" w:rsidTr="006C3A18">
        <w:tc>
          <w:tcPr>
            <w:tcW w:w="4536" w:type="dxa"/>
          </w:tcPr>
          <w:p w:rsidR="006C3A18" w:rsidRPr="006C3A18" w:rsidRDefault="006C3A18" w:rsidP="006C3A18">
            <w:pPr>
              <w:rPr>
                <w:b/>
              </w:rPr>
            </w:pPr>
            <w:r w:rsidRPr="006C3A18">
              <w:rPr>
                <w:b/>
              </w:rPr>
              <w:t>Nazwa parametru</w:t>
            </w:r>
          </w:p>
        </w:tc>
        <w:tc>
          <w:tcPr>
            <w:tcW w:w="3119" w:type="dxa"/>
          </w:tcPr>
          <w:p w:rsidR="006C3A18" w:rsidRPr="006C3A18" w:rsidRDefault="006C3A18" w:rsidP="006C3A18">
            <w:pPr>
              <w:rPr>
                <w:b/>
              </w:rPr>
            </w:pPr>
            <w:r w:rsidRPr="006C3A18">
              <w:rPr>
                <w:b/>
              </w:rPr>
              <w:t>Wymagane parametry</w:t>
            </w:r>
          </w:p>
        </w:tc>
        <w:tc>
          <w:tcPr>
            <w:tcW w:w="2693" w:type="dxa"/>
          </w:tcPr>
          <w:p w:rsidR="006C3A18" w:rsidRPr="006C3A18" w:rsidRDefault="006C3A18" w:rsidP="006C3A18">
            <w:pPr>
              <w:rPr>
                <w:b/>
              </w:rPr>
            </w:pPr>
            <w:r w:rsidRPr="006C3A18">
              <w:rPr>
                <w:b/>
              </w:rPr>
              <w:t xml:space="preserve">Oferowane </w:t>
            </w:r>
            <w:r w:rsidR="009C0732" w:rsidRPr="006C3A18">
              <w:rPr>
                <w:b/>
              </w:rPr>
              <w:t>parametry</w:t>
            </w:r>
          </w:p>
        </w:tc>
      </w:tr>
      <w:tr w:rsidR="006C3A18" w:rsidTr="006C3A18">
        <w:tc>
          <w:tcPr>
            <w:tcW w:w="4536" w:type="dxa"/>
          </w:tcPr>
          <w:p w:rsidR="006C3A18" w:rsidRDefault="006C3A18" w:rsidP="006C3A18">
            <w:r>
              <w:t>Pojemność</w:t>
            </w:r>
          </w:p>
        </w:tc>
        <w:tc>
          <w:tcPr>
            <w:tcW w:w="3119" w:type="dxa"/>
          </w:tcPr>
          <w:p w:rsidR="006C3A18" w:rsidRDefault="006C3A18" w:rsidP="006C3A18">
            <w:r>
              <w:t>1 TB</w:t>
            </w:r>
          </w:p>
        </w:tc>
        <w:tc>
          <w:tcPr>
            <w:tcW w:w="2693" w:type="dxa"/>
          </w:tcPr>
          <w:p w:rsidR="006C3A18" w:rsidRDefault="006C3A18" w:rsidP="006C3A18"/>
        </w:tc>
      </w:tr>
      <w:tr w:rsidR="006C3A18" w:rsidTr="006C3A18">
        <w:tc>
          <w:tcPr>
            <w:tcW w:w="4536" w:type="dxa"/>
          </w:tcPr>
          <w:p w:rsidR="006C3A18" w:rsidRDefault="006C3A18" w:rsidP="006C3A18">
            <w:r>
              <w:t>Interfejs</w:t>
            </w:r>
          </w:p>
        </w:tc>
        <w:tc>
          <w:tcPr>
            <w:tcW w:w="3119" w:type="dxa"/>
          </w:tcPr>
          <w:p w:rsidR="006C3A18" w:rsidRDefault="006C3A18" w:rsidP="006C3A18">
            <w:r>
              <w:t>USB 3.0</w:t>
            </w:r>
          </w:p>
        </w:tc>
        <w:tc>
          <w:tcPr>
            <w:tcW w:w="2693" w:type="dxa"/>
          </w:tcPr>
          <w:p w:rsidR="006C3A18" w:rsidRDefault="006C3A18" w:rsidP="006C3A18"/>
        </w:tc>
      </w:tr>
      <w:tr w:rsidR="006C3A18" w:rsidTr="006C3A18">
        <w:tc>
          <w:tcPr>
            <w:tcW w:w="4536" w:type="dxa"/>
          </w:tcPr>
          <w:p w:rsidR="006C3A18" w:rsidRDefault="006C3A18" w:rsidP="006C3A18">
            <w:r>
              <w:t>Format</w:t>
            </w:r>
          </w:p>
        </w:tc>
        <w:tc>
          <w:tcPr>
            <w:tcW w:w="3119" w:type="dxa"/>
          </w:tcPr>
          <w:p w:rsidR="006C3A18" w:rsidRDefault="006C3A18" w:rsidP="006C3A18">
            <w:r>
              <w:t>2,5”</w:t>
            </w:r>
          </w:p>
        </w:tc>
        <w:tc>
          <w:tcPr>
            <w:tcW w:w="2693" w:type="dxa"/>
          </w:tcPr>
          <w:p w:rsidR="006C3A18" w:rsidRDefault="006C3A18" w:rsidP="006C3A18"/>
        </w:tc>
      </w:tr>
      <w:tr w:rsidR="006C3A18" w:rsidTr="006C3A18">
        <w:tc>
          <w:tcPr>
            <w:tcW w:w="4536" w:type="dxa"/>
          </w:tcPr>
          <w:p w:rsidR="006C3A18" w:rsidRDefault="006C3A18" w:rsidP="006C3A18">
            <w:r>
              <w:t>Cache</w:t>
            </w:r>
          </w:p>
        </w:tc>
        <w:tc>
          <w:tcPr>
            <w:tcW w:w="3119" w:type="dxa"/>
          </w:tcPr>
          <w:p w:rsidR="006C3A18" w:rsidRDefault="006C3A18" w:rsidP="006C3A18">
            <w:r>
              <w:t>8 MB</w:t>
            </w:r>
          </w:p>
        </w:tc>
        <w:tc>
          <w:tcPr>
            <w:tcW w:w="2693" w:type="dxa"/>
          </w:tcPr>
          <w:p w:rsidR="006C3A18" w:rsidRDefault="006C3A18" w:rsidP="006C3A18"/>
        </w:tc>
      </w:tr>
      <w:tr w:rsidR="006C3A18" w:rsidTr="006C3A18">
        <w:tc>
          <w:tcPr>
            <w:tcW w:w="4536" w:type="dxa"/>
          </w:tcPr>
          <w:p w:rsidR="006C3A18" w:rsidRDefault="006C3A18" w:rsidP="006C3A18">
            <w:r>
              <w:t>Waga</w:t>
            </w:r>
          </w:p>
        </w:tc>
        <w:tc>
          <w:tcPr>
            <w:tcW w:w="3119" w:type="dxa"/>
          </w:tcPr>
          <w:p w:rsidR="006C3A18" w:rsidRDefault="006C3A18" w:rsidP="006C3A18">
            <w:r>
              <w:t>Max 150 g</w:t>
            </w:r>
          </w:p>
        </w:tc>
        <w:tc>
          <w:tcPr>
            <w:tcW w:w="2693" w:type="dxa"/>
          </w:tcPr>
          <w:p w:rsidR="006C3A18" w:rsidRDefault="006C3A18" w:rsidP="006C3A18"/>
        </w:tc>
      </w:tr>
      <w:tr w:rsidR="006C3A18" w:rsidRPr="00F516FB" w:rsidTr="006C3A18">
        <w:tc>
          <w:tcPr>
            <w:tcW w:w="4536" w:type="dxa"/>
          </w:tcPr>
          <w:p w:rsidR="006C3A18" w:rsidRPr="00F516FB" w:rsidRDefault="006C3A18" w:rsidP="006C3A18">
            <w:pPr>
              <w:rPr>
                <w:b/>
              </w:rPr>
            </w:pPr>
            <w:r w:rsidRPr="00F516FB">
              <w:rPr>
                <w:b/>
              </w:rPr>
              <w:t>Gwarancja</w:t>
            </w:r>
          </w:p>
        </w:tc>
        <w:tc>
          <w:tcPr>
            <w:tcW w:w="3119" w:type="dxa"/>
          </w:tcPr>
          <w:p w:rsidR="006C3A18" w:rsidRPr="00F516FB" w:rsidRDefault="006C3A18" w:rsidP="006C3A18">
            <w:pPr>
              <w:rPr>
                <w:b/>
              </w:rPr>
            </w:pPr>
            <w:r>
              <w:rPr>
                <w:b/>
              </w:rPr>
              <w:t>Min. 2</w:t>
            </w:r>
            <w:r w:rsidRPr="00F516FB">
              <w:rPr>
                <w:b/>
              </w:rPr>
              <w:t xml:space="preserve"> lata</w:t>
            </w:r>
          </w:p>
        </w:tc>
        <w:tc>
          <w:tcPr>
            <w:tcW w:w="2693" w:type="dxa"/>
          </w:tcPr>
          <w:p w:rsidR="006C3A18" w:rsidRDefault="006C3A18" w:rsidP="006C3A18">
            <w:pPr>
              <w:rPr>
                <w:b/>
              </w:rPr>
            </w:pPr>
          </w:p>
        </w:tc>
      </w:tr>
    </w:tbl>
    <w:p w:rsidR="00B453CA" w:rsidRDefault="00B453CA" w:rsidP="00401C85"/>
    <w:p w:rsidR="00C11018" w:rsidRDefault="00C11018" w:rsidP="00C11018">
      <w:pPr>
        <w:pStyle w:val="Nagwek3"/>
      </w:pPr>
      <w:bookmarkStart w:id="64" w:name="_Toc520456180"/>
      <w:r>
        <w:t>Dysk 1 TB 2,5”.</w:t>
      </w:r>
      <w:bookmarkEnd w:id="64"/>
    </w:p>
    <w:tbl>
      <w:tblPr>
        <w:tblStyle w:val="Tabela-Siatka"/>
        <w:tblW w:w="10348" w:type="dxa"/>
        <w:tblInd w:w="-572" w:type="dxa"/>
        <w:tblLook w:val="04A0" w:firstRow="1" w:lastRow="0" w:firstColumn="1" w:lastColumn="0" w:noHBand="0" w:noVBand="1"/>
      </w:tblPr>
      <w:tblGrid>
        <w:gridCol w:w="4536"/>
        <w:gridCol w:w="3119"/>
        <w:gridCol w:w="2693"/>
      </w:tblGrid>
      <w:tr w:rsidR="006C3A18" w:rsidTr="009C0732">
        <w:tc>
          <w:tcPr>
            <w:tcW w:w="4536" w:type="dxa"/>
          </w:tcPr>
          <w:p w:rsidR="006C3A18" w:rsidRPr="006C3A18" w:rsidRDefault="006C3A18" w:rsidP="009C0732">
            <w:pPr>
              <w:rPr>
                <w:b/>
              </w:rPr>
            </w:pPr>
            <w:r w:rsidRPr="006C3A18">
              <w:rPr>
                <w:b/>
              </w:rPr>
              <w:t>Nazwa parametru</w:t>
            </w:r>
          </w:p>
        </w:tc>
        <w:tc>
          <w:tcPr>
            <w:tcW w:w="3119" w:type="dxa"/>
          </w:tcPr>
          <w:p w:rsidR="006C3A18" w:rsidRPr="006C3A18" w:rsidRDefault="006C3A18" w:rsidP="009C0732">
            <w:pPr>
              <w:rPr>
                <w:b/>
              </w:rPr>
            </w:pPr>
            <w:r w:rsidRPr="006C3A18">
              <w:rPr>
                <w:b/>
              </w:rPr>
              <w:t>Wymagane parametry</w:t>
            </w:r>
          </w:p>
        </w:tc>
        <w:tc>
          <w:tcPr>
            <w:tcW w:w="2693" w:type="dxa"/>
          </w:tcPr>
          <w:p w:rsidR="006C3A18" w:rsidRPr="006C3A18" w:rsidRDefault="006C3A18" w:rsidP="009C0732">
            <w:pPr>
              <w:rPr>
                <w:b/>
              </w:rPr>
            </w:pPr>
            <w:r w:rsidRPr="006C3A18">
              <w:rPr>
                <w:b/>
              </w:rPr>
              <w:t xml:space="preserve">Oferowane </w:t>
            </w:r>
            <w:r w:rsidR="009C0732" w:rsidRPr="006C3A18">
              <w:rPr>
                <w:b/>
              </w:rPr>
              <w:t>parametry</w:t>
            </w:r>
          </w:p>
        </w:tc>
      </w:tr>
      <w:tr w:rsidR="009C0732" w:rsidTr="009C0732">
        <w:tc>
          <w:tcPr>
            <w:tcW w:w="4536" w:type="dxa"/>
          </w:tcPr>
          <w:p w:rsidR="009C0732" w:rsidRDefault="009C0732" w:rsidP="009C0732">
            <w:r>
              <w:t>Pojemność</w:t>
            </w:r>
          </w:p>
        </w:tc>
        <w:tc>
          <w:tcPr>
            <w:tcW w:w="3119" w:type="dxa"/>
          </w:tcPr>
          <w:p w:rsidR="009C0732" w:rsidRDefault="009C0732" w:rsidP="009C0732">
            <w:r>
              <w:t>1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2,5”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32 MB</w:t>
            </w:r>
          </w:p>
        </w:tc>
        <w:tc>
          <w:tcPr>
            <w:tcW w:w="2693" w:type="dxa"/>
          </w:tcPr>
          <w:p w:rsidR="009C0732" w:rsidRDefault="009C0732" w:rsidP="009C0732"/>
        </w:tc>
      </w:tr>
      <w:tr w:rsidR="009C0732" w:rsidTr="009C0732">
        <w:tc>
          <w:tcPr>
            <w:tcW w:w="4536" w:type="dxa"/>
          </w:tcPr>
          <w:p w:rsidR="009C0732" w:rsidRDefault="009C0732" w:rsidP="009C0732">
            <w:r>
              <w:t>Waga</w:t>
            </w:r>
          </w:p>
        </w:tc>
        <w:tc>
          <w:tcPr>
            <w:tcW w:w="3119" w:type="dxa"/>
          </w:tcPr>
          <w:p w:rsidR="009C0732" w:rsidRDefault="009C0732" w:rsidP="009C0732">
            <w:r>
              <w:t>6 Gb/s</w:t>
            </w:r>
          </w:p>
        </w:tc>
        <w:tc>
          <w:tcPr>
            <w:tcW w:w="2693" w:type="dxa"/>
          </w:tcPr>
          <w:p w:rsidR="009C0732" w:rsidRDefault="009C0732" w:rsidP="009C0732"/>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Pr>
                <w:b/>
              </w:rPr>
              <w:t>Min. 2</w:t>
            </w:r>
            <w:r w:rsidRPr="00F516FB">
              <w:rPr>
                <w:b/>
              </w:rPr>
              <w:t xml:space="preserve"> lata</w:t>
            </w:r>
          </w:p>
        </w:tc>
        <w:tc>
          <w:tcPr>
            <w:tcW w:w="2693" w:type="dxa"/>
          </w:tcPr>
          <w:p w:rsidR="009C0732" w:rsidRDefault="009C0732" w:rsidP="009C0732">
            <w:pPr>
              <w:rPr>
                <w:b/>
              </w:rPr>
            </w:pPr>
          </w:p>
        </w:tc>
      </w:tr>
    </w:tbl>
    <w:p w:rsidR="00C11018" w:rsidRDefault="00C11018" w:rsidP="00401C85"/>
    <w:p w:rsidR="00C11018" w:rsidRDefault="00C11018" w:rsidP="00C11018">
      <w:pPr>
        <w:pStyle w:val="Nagwek3"/>
      </w:pPr>
      <w:bookmarkStart w:id="65" w:name="_Toc520456181"/>
      <w:r>
        <w:t>Dysk 2 TB 2,5”.</w:t>
      </w:r>
      <w:bookmarkEnd w:id="65"/>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2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2,5”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Waga</w:t>
            </w:r>
          </w:p>
        </w:tc>
        <w:tc>
          <w:tcPr>
            <w:tcW w:w="3119" w:type="dxa"/>
          </w:tcPr>
          <w:p w:rsidR="009C0732" w:rsidRDefault="009C0732" w:rsidP="009C0732">
            <w:r>
              <w:t>6 Gb/s</w:t>
            </w:r>
          </w:p>
        </w:tc>
        <w:tc>
          <w:tcPr>
            <w:tcW w:w="2693" w:type="dxa"/>
          </w:tcPr>
          <w:p w:rsidR="009C0732" w:rsidRDefault="009C0732" w:rsidP="009C0732"/>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C11018" w:rsidRDefault="00C11018" w:rsidP="00401C85"/>
    <w:p w:rsidR="00670CC8" w:rsidRDefault="00670CC8" w:rsidP="00670CC8">
      <w:pPr>
        <w:pStyle w:val="Nagwek3"/>
      </w:pPr>
      <w:bookmarkStart w:id="66" w:name="_Toc520456182"/>
      <w:r>
        <w:t>Dysk 2 TB do NAS.</w:t>
      </w:r>
      <w:bookmarkEnd w:id="66"/>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2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401C85" w:rsidRDefault="00401C85" w:rsidP="00401C85">
      <w:pPr>
        <w:pStyle w:val="Nagwek3"/>
      </w:pPr>
      <w:bookmarkStart w:id="67" w:name="_Toc394559434"/>
      <w:bookmarkStart w:id="68" w:name="_Toc520456183"/>
      <w:r>
        <w:t xml:space="preserve">Dysk </w:t>
      </w:r>
      <w:r w:rsidR="00D97FAD">
        <w:t>3</w:t>
      </w:r>
      <w:r>
        <w:t>TB do NAS.</w:t>
      </w:r>
      <w:bookmarkEnd w:id="67"/>
      <w:bookmarkEnd w:id="68"/>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r w:rsidRPr="006C3A18">
              <w:rPr>
                <w:b/>
              </w:rPr>
              <w:t>Wymagane parametry</w:t>
            </w:r>
          </w:p>
        </w:tc>
        <w:tc>
          <w:tcPr>
            <w:tcW w:w="2693" w:type="dxa"/>
          </w:tcPr>
          <w:p w:rsidR="009C0732" w:rsidRPr="006C3A18" w:rsidRDefault="009C0732" w:rsidP="009C0732">
            <w:pPr>
              <w:rPr>
                <w:b/>
              </w:rPr>
            </w:pPr>
            <w:r w:rsidRPr="006C3A18">
              <w:rPr>
                <w:b/>
              </w:rPr>
              <w:t>Oferowane parametry</w:t>
            </w:r>
          </w:p>
        </w:tc>
      </w:tr>
      <w:tr w:rsidR="009C0732" w:rsidTr="009C0732">
        <w:tc>
          <w:tcPr>
            <w:tcW w:w="4536" w:type="dxa"/>
          </w:tcPr>
          <w:p w:rsidR="009C0732" w:rsidRDefault="009C0732" w:rsidP="009C0732">
            <w:r>
              <w:t>Pojemność</w:t>
            </w:r>
          </w:p>
        </w:tc>
        <w:tc>
          <w:tcPr>
            <w:tcW w:w="3119" w:type="dxa"/>
          </w:tcPr>
          <w:p w:rsidR="009C0732" w:rsidRDefault="009C0732" w:rsidP="009C0732">
            <w:r>
              <w:t>3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68404D" w:rsidRDefault="0068404D" w:rsidP="0068404D">
      <w:pPr>
        <w:pStyle w:val="Nagwek3"/>
      </w:pPr>
      <w:bookmarkStart w:id="69" w:name="_Toc520456184"/>
      <w:r>
        <w:t>Dysk 4TB do NAS.</w:t>
      </w:r>
      <w:bookmarkEnd w:id="69"/>
    </w:p>
    <w:tbl>
      <w:tblPr>
        <w:tblStyle w:val="Tabela-Siatka"/>
        <w:tblW w:w="10348" w:type="dxa"/>
        <w:tblInd w:w="-572" w:type="dxa"/>
        <w:tblLook w:val="04A0" w:firstRow="1" w:lastRow="0" w:firstColumn="1" w:lastColumn="0" w:noHBand="0" w:noVBand="1"/>
      </w:tblPr>
      <w:tblGrid>
        <w:gridCol w:w="4536"/>
        <w:gridCol w:w="3119"/>
        <w:gridCol w:w="2693"/>
      </w:tblGrid>
      <w:tr w:rsidR="009C0732" w:rsidTr="009C0732">
        <w:tc>
          <w:tcPr>
            <w:tcW w:w="4536" w:type="dxa"/>
          </w:tcPr>
          <w:p w:rsidR="009C0732" w:rsidRPr="006C3A18" w:rsidRDefault="009C0732" w:rsidP="009C0732">
            <w:pPr>
              <w:rPr>
                <w:b/>
              </w:rPr>
            </w:pPr>
            <w:r w:rsidRPr="006C3A18">
              <w:rPr>
                <w:b/>
              </w:rPr>
              <w:t>Nazwa parametru</w:t>
            </w:r>
          </w:p>
        </w:tc>
        <w:tc>
          <w:tcPr>
            <w:tcW w:w="3119" w:type="dxa"/>
          </w:tcPr>
          <w:p w:rsidR="009C0732" w:rsidRPr="006C3A18" w:rsidRDefault="009C0732" w:rsidP="009C0732">
            <w:pPr>
              <w:rPr>
                <w:b/>
              </w:rPr>
            </w:pPr>
          </w:p>
        </w:tc>
        <w:tc>
          <w:tcPr>
            <w:tcW w:w="2693" w:type="dxa"/>
          </w:tcPr>
          <w:p w:rsidR="009C0732" w:rsidRPr="006C3A18" w:rsidRDefault="009C0732" w:rsidP="009C0732">
            <w:pPr>
              <w:rPr>
                <w:b/>
              </w:rPr>
            </w:pPr>
          </w:p>
        </w:tc>
      </w:tr>
      <w:tr w:rsidR="009C0732" w:rsidTr="009C0732">
        <w:tc>
          <w:tcPr>
            <w:tcW w:w="4536" w:type="dxa"/>
          </w:tcPr>
          <w:p w:rsidR="009C0732" w:rsidRDefault="009C0732" w:rsidP="009C0732">
            <w:r>
              <w:t>Pojemność</w:t>
            </w:r>
          </w:p>
        </w:tc>
        <w:tc>
          <w:tcPr>
            <w:tcW w:w="3119" w:type="dxa"/>
          </w:tcPr>
          <w:p w:rsidR="009C0732" w:rsidRDefault="009C0732" w:rsidP="009C0732">
            <w:r>
              <w:t>4 TB</w:t>
            </w:r>
          </w:p>
        </w:tc>
        <w:tc>
          <w:tcPr>
            <w:tcW w:w="2693" w:type="dxa"/>
          </w:tcPr>
          <w:p w:rsidR="009C0732" w:rsidRDefault="009C0732" w:rsidP="009C0732"/>
        </w:tc>
      </w:tr>
      <w:tr w:rsidR="009C0732" w:rsidTr="009C0732">
        <w:tc>
          <w:tcPr>
            <w:tcW w:w="4536" w:type="dxa"/>
          </w:tcPr>
          <w:p w:rsidR="009C0732" w:rsidRDefault="009C0732" w:rsidP="009C0732">
            <w:r>
              <w:t>Interfejs</w:t>
            </w:r>
          </w:p>
        </w:tc>
        <w:tc>
          <w:tcPr>
            <w:tcW w:w="3119" w:type="dxa"/>
          </w:tcPr>
          <w:p w:rsidR="009C0732" w:rsidRDefault="009C0732" w:rsidP="009C0732">
            <w:r>
              <w:t>SATA III 6Gbps</w:t>
            </w:r>
          </w:p>
        </w:tc>
        <w:tc>
          <w:tcPr>
            <w:tcW w:w="2693" w:type="dxa"/>
          </w:tcPr>
          <w:p w:rsidR="009C0732" w:rsidRDefault="009C0732" w:rsidP="009C0732"/>
        </w:tc>
      </w:tr>
      <w:tr w:rsidR="009C0732" w:rsidTr="009C0732">
        <w:tc>
          <w:tcPr>
            <w:tcW w:w="4536" w:type="dxa"/>
          </w:tcPr>
          <w:p w:rsidR="009C0732" w:rsidRDefault="009C0732" w:rsidP="009C0732">
            <w:r>
              <w:t>Format</w:t>
            </w:r>
          </w:p>
        </w:tc>
        <w:tc>
          <w:tcPr>
            <w:tcW w:w="3119" w:type="dxa"/>
          </w:tcPr>
          <w:p w:rsidR="009C0732" w:rsidRDefault="009C0732" w:rsidP="009C0732">
            <w:r>
              <w:t>3,5”</w:t>
            </w:r>
          </w:p>
        </w:tc>
        <w:tc>
          <w:tcPr>
            <w:tcW w:w="2693" w:type="dxa"/>
          </w:tcPr>
          <w:p w:rsidR="009C0732" w:rsidRDefault="009C0732" w:rsidP="009C0732"/>
        </w:tc>
      </w:tr>
      <w:tr w:rsidR="009C0732" w:rsidTr="009C0732">
        <w:tc>
          <w:tcPr>
            <w:tcW w:w="4536" w:type="dxa"/>
          </w:tcPr>
          <w:p w:rsidR="009C0732" w:rsidRDefault="009C0732" w:rsidP="009C0732">
            <w:r>
              <w:t>Cache</w:t>
            </w:r>
          </w:p>
        </w:tc>
        <w:tc>
          <w:tcPr>
            <w:tcW w:w="3119" w:type="dxa"/>
          </w:tcPr>
          <w:p w:rsidR="009C0732" w:rsidRDefault="009C0732" w:rsidP="009C0732">
            <w:r>
              <w:t>64 MB</w:t>
            </w:r>
          </w:p>
        </w:tc>
        <w:tc>
          <w:tcPr>
            <w:tcW w:w="2693" w:type="dxa"/>
          </w:tcPr>
          <w:p w:rsidR="009C0732" w:rsidRDefault="009C0732" w:rsidP="009C0732"/>
        </w:tc>
      </w:tr>
      <w:tr w:rsidR="009C0732" w:rsidTr="009C0732">
        <w:tc>
          <w:tcPr>
            <w:tcW w:w="4536" w:type="dxa"/>
          </w:tcPr>
          <w:p w:rsidR="009C0732" w:rsidRDefault="009C0732" w:rsidP="009C0732">
            <w:r>
              <w:t>Przeznaczenie</w:t>
            </w:r>
          </w:p>
        </w:tc>
        <w:tc>
          <w:tcPr>
            <w:tcW w:w="3119" w:type="dxa"/>
          </w:tcPr>
          <w:p w:rsidR="009C0732" w:rsidRDefault="009C0732" w:rsidP="009C0732">
            <w:r>
              <w:t>Profesjonalny dysk z</w:t>
            </w:r>
            <w:r w:rsidRPr="00EE3071">
              <w:t>aprojektowany i przetesto</w:t>
            </w:r>
            <w:r>
              <w:t>wany z myślą o systemach NAS z 4</w:t>
            </w:r>
            <w:r w:rsidRPr="00EE3071">
              <w:t>-8</w:t>
            </w:r>
            <w:r>
              <w:t xml:space="preserve"> dyskami</w:t>
            </w:r>
          </w:p>
        </w:tc>
        <w:tc>
          <w:tcPr>
            <w:tcW w:w="2693" w:type="dxa"/>
          </w:tcPr>
          <w:p w:rsidR="009C0732" w:rsidRDefault="009C0732" w:rsidP="009C0732"/>
        </w:tc>
      </w:tr>
      <w:tr w:rsidR="009C0732" w:rsidRPr="00F516FB" w:rsidTr="009C0732">
        <w:tc>
          <w:tcPr>
            <w:tcW w:w="4536" w:type="dxa"/>
          </w:tcPr>
          <w:p w:rsidR="009C0732" w:rsidRDefault="009C0732" w:rsidP="009C0732">
            <w:r>
              <w:t>MTBF</w:t>
            </w:r>
          </w:p>
        </w:tc>
        <w:tc>
          <w:tcPr>
            <w:tcW w:w="3119" w:type="dxa"/>
          </w:tcPr>
          <w:p w:rsidR="009C0732" w:rsidRDefault="009C0732" w:rsidP="009C0732">
            <w:r>
              <w:t>min. 1 000 000 000 godz.</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wewnętrzny</w:t>
            </w:r>
          </w:p>
        </w:tc>
        <w:tc>
          <w:tcPr>
            <w:tcW w:w="3119" w:type="dxa"/>
          </w:tcPr>
          <w:p w:rsidR="009C0732" w:rsidRDefault="009C0732" w:rsidP="009C0732">
            <w:r>
              <w:t>147 MB/s</w:t>
            </w:r>
          </w:p>
        </w:tc>
        <w:tc>
          <w:tcPr>
            <w:tcW w:w="2693" w:type="dxa"/>
          </w:tcPr>
          <w:p w:rsidR="009C0732" w:rsidRDefault="009C0732" w:rsidP="009C0732">
            <w:pPr>
              <w:rPr>
                <w:b/>
              </w:rPr>
            </w:pPr>
          </w:p>
        </w:tc>
      </w:tr>
      <w:tr w:rsidR="009C0732" w:rsidRPr="00F516FB" w:rsidTr="009C0732">
        <w:tc>
          <w:tcPr>
            <w:tcW w:w="4536" w:type="dxa"/>
          </w:tcPr>
          <w:p w:rsidR="009C0732" w:rsidRDefault="009C0732" w:rsidP="009C0732">
            <w:r>
              <w:t>Transfer zewnętrzny</w:t>
            </w:r>
          </w:p>
        </w:tc>
        <w:tc>
          <w:tcPr>
            <w:tcW w:w="3119" w:type="dxa"/>
          </w:tcPr>
          <w:p w:rsidR="009C0732" w:rsidRDefault="009C0732" w:rsidP="009C0732">
            <w:r>
              <w:t>6 Gb/s</w:t>
            </w:r>
          </w:p>
        </w:tc>
        <w:tc>
          <w:tcPr>
            <w:tcW w:w="2693" w:type="dxa"/>
          </w:tcPr>
          <w:p w:rsidR="009C0732" w:rsidRDefault="009C0732" w:rsidP="009C0732">
            <w:pPr>
              <w:rPr>
                <w:b/>
              </w:rPr>
            </w:pPr>
          </w:p>
        </w:tc>
      </w:tr>
      <w:tr w:rsidR="009C0732" w:rsidRPr="00F516FB" w:rsidTr="009C0732">
        <w:tc>
          <w:tcPr>
            <w:tcW w:w="4536" w:type="dxa"/>
          </w:tcPr>
          <w:p w:rsidR="009C0732" w:rsidRPr="00F516FB" w:rsidRDefault="009C0732" w:rsidP="009C0732">
            <w:pPr>
              <w:rPr>
                <w:b/>
              </w:rPr>
            </w:pPr>
            <w:r w:rsidRPr="00F516FB">
              <w:rPr>
                <w:b/>
              </w:rPr>
              <w:t>Gwarancja</w:t>
            </w:r>
          </w:p>
        </w:tc>
        <w:tc>
          <w:tcPr>
            <w:tcW w:w="3119" w:type="dxa"/>
          </w:tcPr>
          <w:p w:rsidR="009C0732" w:rsidRPr="00F516FB" w:rsidRDefault="009C0732" w:rsidP="009C0732">
            <w:pPr>
              <w:rPr>
                <w:b/>
              </w:rPr>
            </w:pPr>
            <w:r w:rsidRPr="00F516FB">
              <w:rPr>
                <w:b/>
              </w:rPr>
              <w:t>Min. 3 lata</w:t>
            </w:r>
          </w:p>
        </w:tc>
        <w:tc>
          <w:tcPr>
            <w:tcW w:w="2693" w:type="dxa"/>
          </w:tcPr>
          <w:p w:rsidR="009C0732" w:rsidRDefault="009C0732" w:rsidP="009C0732">
            <w:pPr>
              <w:rPr>
                <w:b/>
              </w:rPr>
            </w:pPr>
          </w:p>
        </w:tc>
      </w:tr>
    </w:tbl>
    <w:p w:rsidR="009C0732" w:rsidRDefault="009C0732" w:rsidP="009C0732"/>
    <w:p w:rsidR="00214949" w:rsidRDefault="00214949" w:rsidP="009C0732"/>
    <w:p w:rsidR="00C40F33" w:rsidRDefault="0068404D" w:rsidP="00C40F33">
      <w:pPr>
        <w:pStyle w:val="Nagwek3"/>
      </w:pPr>
      <w:bookmarkStart w:id="70" w:name="_Toc520456185"/>
      <w:r>
        <w:t>Mysz komputerowa</w:t>
      </w:r>
      <w:r w:rsidR="003027DF" w:rsidRPr="009B0E27">
        <w:t>.</w:t>
      </w:r>
      <w:bookmarkStart w:id="71" w:name="_Toc394559437"/>
      <w:bookmarkEnd w:id="70"/>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C40F33" w:rsidRDefault="009C0732" w:rsidP="009C0732">
            <w:pPr>
              <w:pStyle w:val="Akapitzlist"/>
              <w:numPr>
                <w:ilvl w:val="0"/>
                <w:numId w:val="5"/>
              </w:numPr>
              <w:ind w:left="313" w:hanging="340"/>
            </w:pPr>
            <w:r>
              <w:t>t</w:t>
            </w:r>
            <w:r w:rsidRPr="00C40F33">
              <w:t>yp</w:t>
            </w:r>
            <w:r>
              <w:t>:</w:t>
            </w:r>
            <w:r>
              <w:tab/>
            </w:r>
            <w:r w:rsidRPr="00C40F33">
              <w:t>mysz</w:t>
            </w:r>
            <w:r>
              <w:t xml:space="preserve"> </w:t>
            </w:r>
            <w:r w:rsidRPr="00C40F33">
              <w:t>optyczna</w:t>
            </w:r>
            <w:r>
              <w:t xml:space="preserve"> laserowa</w:t>
            </w:r>
          </w:p>
          <w:p w:rsidR="009C0732" w:rsidRPr="00C40F33" w:rsidRDefault="009C0732" w:rsidP="009C0732">
            <w:pPr>
              <w:pStyle w:val="Akapitzlist"/>
              <w:numPr>
                <w:ilvl w:val="0"/>
                <w:numId w:val="5"/>
              </w:numPr>
              <w:ind w:left="313" w:hanging="340"/>
            </w:pPr>
            <w:r w:rsidRPr="00C40F33">
              <w:t>komunikacja</w:t>
            </w:r>
            <w:r>
              <w:t>:</w:t>
            </w:r>
            <w:r>
              <w:tab/>
            </w:r>
            <w:r w:rsidRPr="00C40F33">
              <w:t>przewodowa</w:t>
            </w:r>
            <w:r>
              <w:t xml:space="preserve"> USB</w:t>
            </w:r>
          </w:p>
          <w:p w:rsidR="009C0732" w:rsidRPr="00C40F33" w:rsidRDefault="009C0732" w:rsidP="009C0732">
            <w:pPr>
              <w:pStyle w:val="Akapitzlist"/>
              <w:numPr>
                <w:ilvl w:val="0"/>
                <w:numId w:val="5"/>
              </w:numPr>
              <w:ind w:left="313" w:hanging="340"/>
            </w:pPr>
            <w:r w:rsidRPr="00C40F33">
              <w:t>długość kabla</w:t>
            </w:r>
            <w:r>
              <w:t>:</w:t>
            </w:r>
            <w:r>
              <w:tab/>
            </w:r>
            <w:r w:rsidRPr="00C40F33">
              <w:t>1.5 m</w:t>
            </w:r>
          </w:p>
          <w:p w:rsidR="009C0732" w:rsidRPr="00C40F33" w:rsidRDefault="009C0732" w:rsidP="009C0732">
            <w:pPr>
              <w:pStyle w:val="Akapitzlist"/>
              <w:numPr>
                <w:ilvl w:val="0"/>
                <w:numId w:val="5"/>
              </w:numPr>
              <w:ind w:left="313" w:hanging="340"/>
            </w:pPr>
            <w:r w:rsidRPr="00C40F33">
              <w:t>rozdzielczość pracy</w:t>
            </w:r>
            <w:r>
              <w:t>:</w:t>
            </w:r>
            <w:r>
              <w:tab/>
            </w:r>
            <w:r w:rsidRPr="00C40F33">
              <w:t>1000 dpi</w:t>
            </w:r>
          </w:p>
          <w:p w:rsidR="009C0732" w:rsidRPr="00C40F33" w:rsidRDefault="009C0732" w:rsidP="009C0732">
            <w:pPr>
              <w:pStyle w:val="Akapitzlist"/>
              <w:numPr>
                <w:ilvl w:val="0"/>
                <w:numId w:val="5"/>
              </w:numPr>
              <w:ind w:left="313" w:hanging="340"/>
            </w:pPr>
            <w:r w:rsidRPr="00C40F33">
              <w:t>liczba przycisków</w:t>
            </w:r>
            <w:r>
              <w:t>:</w:t>
            </w:r>
            <w:r>
              <w:tab/>
            </w:r>
            <w:r w:rsidRPr="00C40F33">
              <w:t>3 szt.</w:t>
            </w:r>
          </w:p>
          <w:p w:rsidR="009C0732" w:rsidRDefault="009C0732" w:rsidP="009C0732">
            <w:pPr>
              <w:pStyle w:val="Akapitzlist"/>
              <w:numPr>
                <w:ilvl w:val="0"/>
                <w:numId w:val="5"/>
              </w:numPr>
              <w:ind w:left="313" w:hanging="340"/>
            </w:pPr>
            <w:r w:rsidRPr="00C40F33">
              <w:t>rolka przewijania</w:t>
            </w:r>
            <w:r>
              <w:t>:</w:t>
            </w:r>
            <w:r>
              <w:tab/>
            </w:r>
            <w:r w:rsidRPr="00C40F33">
              <w:t xml:space="preserve">1 szt. </w:t>
            </w:r>
          </w:p>
          <w:p w:rsidR="009C0732" w:rsidRDefault="009C0732" w:rsidP="009C0732">
            <w:pPr>
              <w:pStyle w:val="Akapitzlist"/>
              <w:numPr>
                <w:ilvl w:val="0"/>
                <w:numId w:val="5"/>
              </w:numPr>
              <w:ind w:left="313" w:hanging="340"/>
            </w:pPr>
            <w:r>
              <w:t>kolor: ciemny stonowany</w:t>
            </w:r>
          </w:p>
          <w:p w:rsidR="009C0732" w:rsidRDefault="009C0732" w:rsidP="009C0732">
            <w:pPr>
              <w:pStyle w:val="Akapitzlist"/>
              <w:numPr>
                <w:ilvl w:val="0"/>
                <w:numId w:val="5"/>
              </w:numPr>
              <w:ind w:left="313" w:hanging="340"/>
            </w:pPr>
            <w:r>
              <w:t>Gwarancja min. 24 miesiące</w:t>
            </w:r>
          </w:p>
          <w:p w:rsidR="009C0732" w:rsidRDefault="009C0732" w:rsidP="009C0732">
            <w:pPr>
              <w:ind w:left="313" w:hanging="340"/>
            </w:pP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Pr="009C0732" w:rsidRDefault="009C0732" w:rsidP="009C0732"/>
    <w:p w:rsidR="005E7E97" w:rsidRDefault="005E7E97" w:rsidP="005E7E97">
      <w:pPr>
        <w:pStyle w:val="Nagwek3"/>
      </w:pPr>
      <w:bookmarkStart w:id="72" w:name="_Toc520456186"/>
      <w:r>
        <w:t>Klawiatura komputerowa</w:t>
      </w:r>
      <w:r w:rsidRPr="009B0E27">
        <w:t>.</w:t>
      </w:r>
      <w:bookmarkEnd w:id="72"/>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C40F33" w:rsidRDefault="009C0732" w:rsidP="009C0732">
            <w:pPr>
              <w:pStyle w:val="Akapitzlist"/>
              <w:numPr>
                <w:ilvl w:val="0"/>
                <w:numId w:val="5"/>
              </w:numPr>
              <w:ind w:left="313" w:hanging="340"/>
            </w:pPr>
            <w:r w:rsidRPr="00C40F33">
              <w:t>komunikacja</w:t>
            </w:r>
            <w:r>
              <w:t>:</w:t>
            </w:r>
            <w:r>
              <w:tab/>
            </w:r>
            <w:r w:rsidRPr="00C40F33">
              <w:t>przewodowa</w:t>
            </w:r>
            <w:r>
              <w:t xml:space="preserve"> USB</w:t>
            </w:r>
          </w:p>
          <w:p w:rsidR="009C0732" w:rsidRPr="00C40F33" w:rsidRDefault="009C0732" w:rsidP="009C0732">
            <w:pPr>
              <w:pStyle w:val="Akapitzlist"/>
              <w:numPr>
                <w:ilvl w:val="0"/>
                <w:numId w:val="5"/>
              </w:numPr>
              <w:ind w:left="313" w:hanging="340"/>
            </w:pPr>
            <w:r w:rsidRPr="00C40F33">
              <w:t>długość kabla</w:t>
            </w:r>
            <w:r>
              <w:t>:</w:t>
            </w:r>
            <w:r>
              <w:tab/>
            </w:r>
            <w:r w:rsidRPr="00C40F33">
              <w:t>1.5 m</w:t>
            </w:r>
          </w:p>
          <w:p w:rsidR="009C0732" w:rsidRPr="00C40F33" w:rsidRDefault="009C0732" w:rsidP="009C0732">
            <w:pPr>
              <w:pStyle w:val="Akapitzlist"/>
              <w:numPr>
                <w:ilvl w:val="0"/>
                <w:numId w:val="5"/>
              </w:numPr>
              <w:ind w:left="313" w:hanging="340"/>
            </w:pPr>
            <w:r>
              <w:t>układ klawiatury:</w:t>
            </w:r>
            <w:r>
              <w:tab/>
              <w:t>pełnowymiarowa, polski programisty</w:t>
            </w:r>
          </w:p>
          <w:p w:rsidR="009C0732" w:rsidRDefault="009C0732" w:rsidP="009C0732">
            <w:pPr>
              <w:pStyle w:val="Akapitzlist"/>
              <w:numPr>
                <w:ilvl w:val="0"/>
                <w:numId w:val="5"/>
              </w:numPr>
              <w:ind w:left="313" w:hanging="340"/>
            </w:pPr>
            <w:r>
              <w:t>przyciski multimedialne:</w:t>
            </w:r>
            <w:r>
              <w:tab/>
              <w:t xml:space="preserve">min. </w:t>
            </w:r>
            <w:r w:rsidRPr="00C40F33">
              <w:t>3 szt</w:t>
            </w:r>
            <w:r>
              <w:t>. bezpośrednie, 5 może być realizowana z przyciskiem funkcyjnym</w:t>
            </w:r>
            <w:r w:rsidRPr="00C40F33">
              <w:t>.</w:t>
            </w:r>
          </w:p>
          <w:p w:rsidR="009C0732" w:rsidRPr="00C40F33" w:rsidRDefault="009C0732" w:rsidP="009C0732">
            <w:pPr>
              <w:pStyle w:val="Akapitzlist"/>
              <w:numPr>
                <w:ilvl w:val="0"/>
                <w:numId w:val="5"/>
              </w:numPr>
              <w:ind w:left="313" w:hanging="340"/>
            </w:pPr>
            <w:r>
              <w:t>kolor: ciemny stonowany</w:t>
            </w:r>
          </w:p>
          <w:p w:rsidR="009C0732" w:rsidRDefault="009C0732" w:rsidP="009C0732">
            <w:pPr>
              <w:pStyle w:val="Akapitzlist"/>
              <w:numPr>
                <w:ilvl w:val="0"/>
                <w:numId w:val="5"/>
              </w:numPr>
              <w:ind w:left="313" w:hanging="340"/>
            </w:pPr>
            <w:r>
              <w:t>Gwarancja min. 24 miesiące</w:t>
            </w:r>
          </w:p>
          <w:p w:rsidR="009C0732" w:rsidRDefault="009C0732" w:rsidP="009C0732">
            <w:pPr>
              <w:ind w:left="313" w:hanging="340"/>
            </w:pP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Pr="009C0732" w:rsidRDefault="009C0732" w:rsidP="009C0732"/>
    <w:p w:rsidR="004359B9" w:rsidRPr="009B0E27" w:rsidRDefault="004359B9" w:rsidP="004359B9">
      <w:pPr>
        <w:pStyle w:val="Nagwek3"/>
      </w:pPr>
      <w:bookmarkStart w:id="73" w:name="_Toc520456187"/>
      <w:r>
        <w:t>Bezprzewodowa mysz komputerowa</w:t>
      </w:r>
      <w:r w:rsidRPr="009B0E27">
        <w:t>.</w:t>
      </w:r>
      <w:bookmarkEnd w:id="73"/>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Mysz</w:t>
            </w:r>
          </w:p>
          <w:p w:rsidR="009C0732" w:rsidRPr="002C0048" w:rsidRDefault="009C0732" w:rsidP="009C0732">
            <w:pPr>
              <w:rPr>
                <w:rFonts w:cs="Times New Roman"/>
                <w:bCs/>
              </w:rPr>
            </w:pPr>
            <w:r w:rsidRPr="002C0048">
              <w:rPr>
                <w:rFonts w:cs="Times New Roman"/>
                <w:bCs/>
              </w:rPr>
              <w:t>Typ myszy:</w:t>
            </w:r>
            <w:r w:rsidRPr="002C0048">
              <w:rPr>
                <w:rFonts w:cs="Times New Roman"/>
                <w:bCs/>
              </w:rPr>
              <w:tab/>
              <w:t>Optyczna, laserowa</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 2.4 GHz</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Liczba przycisków:</w:t>
            </w:r>
            <w:r w:rsidRPr="002C0048">
              <w:rPr>
                <w:rFonts w:cs="Times New Roman"/>
                <w:bCs/>
              </w:rPr>
              <w:tab/>
              <w:t>3</w:t>
            </w:r>
          </w:p>
          <w:p w:rsidR="009C0732" w:rsidRPr="002C0048" w:rsidRDefault="009C0732" w:rsidP="009C0732">
            <w:pPr>
              <w:rPr>
                <w:rFonts w:cs="Times New Roman"/>
                <w:bCs/>
              </w:rPr>
            </w:pPr>
            <w:r w:rsidRPr="002C0048">
              <w:rPr>
                <w:rFonts w:cs="Times New Roman"/>
                <w:bCs/>
              </w:rPr>
              <w:t>Liczba rolek:</w:t>
            </w:r>
            <w:r w:rsidRPr="002C0048">
              <w:rPr>
                <w:rFonts w:cs="Times New Roman"/>
                <w:bCs/>
              </w:rPr>
              <w:tab/>
              <w:t>1</w:t>
            </w:r>
          </w:p>
          <w:p w:rsidR="009C0732" w:rsidRPr="002C0048" w:rsidRDefault="009C0732" w:rsidP="009C0732">
            <w:pPr>
              <w:rPr>
                <w:rFonts w:cs="Times New Roman"/>
                <w:bCs/>
              </w:rPr>
            </w:pPr>
            <w:r w:rsidRPr="002C0048">
              <w:rPr>
                <w:rFonts w:cs="Times New Roman"/>
                <w:bCs/>
              </w:rPr>
              <w:t>DPI:</w:t>
            </w:r>
            <w:r w:rsidRPr="002C0048">
              <w:rPr>
                <w:rFonts w:cs="Times New Roman"/>
                <w:bCs/>
              </w:rPr>
              <w:tab/>
              <w:t>1000</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Odbiornik:</w:t>
            </w:r>
            <w:r w:rsidRPr="002C0048">
              <w:rPr>
                <w:rFonts w:cs="Times New Roman"/>
                <w:bCs/>
              </w:rPr>
              <w:tab/>
              <w:t>Nano</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Default="009C0732" w:rsidP="009C0732">
            <w:r>
              <w:t>Kolor: ciemny stonowany</w:t>
            </w:r>
          </w:p>
          <w:p w:rsidR="009C0732" w:rsidRPr="00B453CA" w:rsidRDefault="009C0732" w:rsidP="009C0732">
            <w:pPr>
              <w:rPr>
                <w:rFonts w:cs="Times New Roman"/>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p>
          <w:p w:rsidR="009C0732" w:rsidRPr="009C0732" w:rsidRDefault="009C0732" w:rsidP="009C0732">
            <w:pPr>
              <w:rPr>
                <w:rFonts w:cs="Times New Roman"/>
                <w:b/>
                <w:bCs/>
              </w:rPr>
            </w:pPr>
            <w:r w:rsidRPr="0017704A">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9C0732" w:rsidRDefault="009C0732" w:rsidP="004359B9">
      <w:pPr>
        <w:spacing w:after="0" w:line="240" w:lineRule="auto"/>
        <w:rPr>
          <w:rFonts w:cs="Times New Roman"/>
          <w:b/>
          <w:bCs/>
        </w:rPr>
      </w:pPr>
    </w:p>
    <w:p w:rsidR="00214949" w:rsidRDefault="00214949" w:rsidP="004359B9">
      <w:pPr>
        <w:spacing w:after="0" w:line="240" w:lineRule="auto"/>
        <w:rPr>
          <w:rFonts w:cs="Times New Roman"/>
          <w:b/>
          <w:bCs/>
        </w:rPr>
      </w:pPr>
    </w:p>
    <w:p w:rsidR="00214949" w:rsidRDefault="00214949" w:rsidP="004359B9">
      <w:pPr>
        <w:spacing w:after="0" w:line="240" w:lineRule="auto"/>
        <w:rPr>
          <w:rFonts w:cs="Times New Roman"/>
          <w:b/>
          <w:bCs/>
        </w:rPr>
      </w:pPr>
    </w:p>
    <w:p w:rsidR="004359B9" w:rsidRPr="009B0E27" w:rsidRDefault="004359B9" w:rsidP="004359B9">
      <w:pPr>
        <w:pStyle w:val="Nagwek3"/>
      </w:pPr>
      <w:bookmarkStart w:id="74" w:name="_Toc520456188"/>
      <w:r>
        <w:t>Bezprzewodowa k</w:t>
      </w:r>
      <w:r w:rsidRPr="009B0E27">
        <w:t>lawiatura.</w:t>
      </w:r>
      <w:bookmarkEnd w:id="74"/>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Klawiatura</w:t>
            </w:r>
          </w:p>
          <w:p w:rsidR="009C0732" w:rsidRPr="002C0048" w:rsidRDefault="009C0732" w:rsidP="009C0732">
            <w:pPr>
              <w:rPr>
                <w:rFonts w:cs="Times New Roman"/>
                <w:bCs/>
              </w:rPr>
            </w:pPr>
            <w:r w:rsidRPr="002C0048">
              <w:rPr>
                <w:rFonts w:cs="Times New Roman"/>
                <w:bCs/>
              </w:rPr>
              <w:t>Układ klawiszy:</w:t>
            </w:r>
            <w:r w:rsidRPr="002C0048">
              <w:rPr>
                <w:rFonts w:cs="Times New Roman"/>
                <w:bCs/>
              </w:rPr>
              <w:tab/>
              <w:t>Pełnowymiarowy</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Zasięg:</w:t>
            </w:r>
            <w:r w:rsidRPr="002C0048">
              <w:rPr>
                <w:rFonts w:cs="Times New Roman"/>
                <w:bCs/>
              </w:rPr>
              <w:tab/>
              <w:t>Min. 10m</w:t>
            </w:r>
          </w:p>
          <w:p w:rsidR="009C0732" w:rsidRPr="002C0048" w:rsidRDefault="009C0732" w:rsidP="009C0732">
            <w:pPr>
              <w:rPr>
                <w:rFonts w:cs="Times New Roman"/>
                <w:bCs/>
              </w:rPr>
            </w:pPr>
            <w:r w:rsidRPr="002C0048">
              <w:rPr>
                <w:rFonts w:cs="Times New Roman"/>
                <w:bCs/>
              </w:rPr>
              <w:t>Klawisze multimedialne: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internetowe: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numeryczne: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skrótów:</w:t>
            </w:r>
            <w:r w:rsidRPr="002C0048">
              <w:rPr>
                <w:rFonts w:cs="Times New Roman"/>
                <w:bCs/>
              </w:rPr>
              <w:tab/>
              <w:t>Min. 8</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C56051" w:rsidRDefault="009C0732" w:rsidP="009C0732">
            <w:r>
              <w:t>Kolor: ciemny stonowany</w:t>
            </w:r>
          </w:p>
          <w:p w:rsidR="009C0732" w:rsidRPr="0017704A" w:rsidRDefault="009C0732" w:rsidP="009C0732">
            <w:pPr>
              <w:rPr>
                <w:rFonts w:cs="Times New Roman"/>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p>
          <w:p w:rsidR="009C0732" w:rsidRPr="009C0732" w:rsidRDefault="009C0732" w:rsidP="009C0732">
            <w:pPr>
              <w:rPr>
                <w:rFonts w:cs="Times New Roman"/>
                <w:b/>
                <w:bCs/>
              </w:rPr>
            </w:pPr>
            <w:r>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C40F33">
      <w:pPr>
        <w:pStyle w:val="Nagwek3"/>
      </w:pPr>
      <w:bookmarkStart w:id="75" w:name="_Toc520456189"/>
      <w:r w:rsidRPr="009B0E27">
        <w:t>Klawiatura</w:t>
      </w:r>
      <w:r>
        <w:t xml:space="preserve"> i mysz komputerowa (zestaw)</w:t>
      </w:r>
      <w:r w:rsidRPr="009B0E27">
        <w:t>.</w:t>
      </w:r>
      <w:bookmarkEnd w:id="71"/>
      <w:bookmarkEnd w:id="75"/>
    </w:p>
    <w:tbl>
      <w:tblPr>
        <w:tblStyle w:val="Tabela-Siatka"/>
        <w:tblW w:w="0" w:type="auto"/>
        <w:tblLook w:val="04A0" w:firstRow="1" w:lastRow="0" w:firstColumn="1" w:lastColumn="0" w:noHBand="0" w:noVBand="1"/>
      </w:tblPr>
      <w:tblGrid>
        <w:gridCol w:w="4673"/>
        <w:gridCol w:w="4426"/>
      </w:tblGrid>
      <w:tr w:rsidR="009C0732" w:rsidTr="009C0732">
        <w:tc>
          <w:tcPr>
            <w:tcW w:w="4673" w:type="dxa"/>
          </w:tcPr>
          <w:p w:rsidR="009C0732" w:rsidRPr="006C3A18" w:rsidRDefault="009C0732" w:rsidP="009C0732">
            <w:pPr>
              <w:rPr>
                <w:b/>
              </w:rPr>
            </w:pPr>
            <w:r w:rsidRPr="006C3A18">
              <w:rPr>
                <w:b/>
              </w:rPr>
              <w:t>Wymagane parametry</w:t>
            </w:r>
          </w:p>
        </w:tc>
        <w:tc>
          <w:tcPr>
            <w:tcW w:w="4389" w:type="dxa"/>
          </w:tcPr>
          <w:p w:rsidR="009C0732" w:rsidRPr="006C3A18" w:rsidRDefault="009C0732" w:rsidP="009C0732">
            <w:pPr>
              <w:rPr>
                <w:b/>
              </w:rPr>
            </w:pPr>
            <w:r w:rsidRPr="006C3A18">
              <w:rPr>
                <w:b/>
              </w:rPr>
              <w:t>Oferowane parametry</w:t>
            </w:r>
          </w:p>
        </w:tc>
      </w:tr>
      <w:tr w:rsidR="009C0732" w:rsidTr="009C0732">
        <w:tc>
          <w:tcPr>
            <w:tcW w:w="4673" w:type="dxa"/>
          </w:tcPr>
          <w:p w:rsidR="009C0732" w:rsidRPr="002C0048" w:rsidRDefault="009C0732" w:rsidP="009C0732">
            <w:pPr>
              <w:rPr>
                <w:rFonts w:cs="Times New Roman"/>
                <w:b/>
                <w:bCs/>
              </w:rPr>
            </w:pPr>
            <w:r w:rsidRPr="002C0048">
              <w:rPr>
                <w:rFonts w:cs="Times New Roman"/>
                <w:b/>
                <w:bCs/>
              </w:rPr>
              <w:t>Klawiatura</w:t>
            </w:r>
          </w:p>
          <w:p w:rsidR="009C0732" w:rsidRPr="002C0048" w:rsidRDefault="009C0732" w:rsidP="009C0732">
            <w:pPr>
              <w:rPr>
                <w:rFonts w:cs="Times New Roman"/>
                <w:bCs/>
              </w:rPr>
            </w:pPr>
            <w:r w:rsidRPr="002C0048">
              <w:rPr>
                <w:rFonts w:cs="Times New Roman"/>
                <w:bCs/>
              </w:rPr>
              <w:t>Układ klawiszy:</w:t>
            </w:r>
            <w:r w:rsidRPr="002C0048">
              <w:rPr>
                <w:rFonts w:cs="Times New Roman"/>
                <w:bCs/>
              </w:rPr>
              <w:tab/>
              <w:t>Pełnowymiarowy</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Zasięg:</w:t>
            </w:r>
            <w:r w:rsidRPr="002C0048">
              <w:rPr>
                <w:rFonts w:cs="Times New Roman"/>
                <w:bCs/>
              </w:rPr>
              <w:tab/>
              <w:t>Min. 10m</w:t>
            </w:r>
          </w:p>
          <w:p w:rsidR="009C0732" w:rsidRPr="002C0048" w:rsidRDefault="009C0732" w:rsidP="009C0732">
            <w:pPr>
              <w:rPr>
                <w:rFonts w:cs="Times New Roman"/>
                <w:bCs/>
              </w:rPr>
            </w:pPr>
            <w:r w:rsidRPr="002C0048">
              <w:rPr>
                <w:rFonts w:cs="Times New Roman"/>
                <w:bCs/>
              </w:rPr>
              <w:t>Klawisze multimedialne: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internetowe: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numeryczne:</w:t>
            </w:r>
            <w:r w:rsidRPr="002C0048">
              <w:rPr>
                <w:rFonts w:cs="Times New Roman"/>
                <w:bCs/>
              </w:rPr>
              <w:tab/>
              <w:t>Tak</w:t>
            </w:r>
          </w:p>
          <w:p w:rsidR="009C0732" w:rsidRPr="002C0048" w:rsidRDefault="009C0732" w:rsidP="009C0732">
            <w:pPr>
              <w:rPr>
                <w:rFonts w:cs="Times New Roman"/>
                <w:bCs/>
              </w:rPr>
            </w:pPr>
            <w:r w:rsidRPr="002C0048">
              <w:rPr>
                <w:rFonts w:cs="Times New Roman"/>
                <w:bCs/>
              </w:rPr>
              <w:t>Klawisze skrótów:</w:t>
            </w:r>
            <w:r w:rsidRPr="002C0048">
              <w:rPr>
                <w:rFonts w:cs="Times New Roman"/>
                <w:bCs/>
              </w:rPr>
              <w:tab/>
              <w:t>Min. 8</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2C0048" w:rsidRDefault="009C0732" w:rsidP="009C0732">
            <w:pPr>
              <w:rPr>
                <w:rFonts w:cs="Times New Roman"/>
                <w:b/>
                <w:bCs/>
              </w:rPr>
            </w:pPr>
            <w:r w:rsidRPr="002C0048">
              <w:rPr>
                <w:rFonts w:cs="Times New Roman"/>
                <w:b/>
                <w:bCs/>
              </w:rPr>
              <w:t>Mysz</w:t>
            </w:r>
          </w:p>
          <w:p w:rsidR="009C0732" w:rsidRPr="002C0048" w:rsidRDefault="009C0732" w:rsidP="009C0732">
            <w:pPr>
              <w:rPr>
                <w:rFonts w:cs="Times New Roman"/>
                <w:bCs/>
              </w:rPr>
            </w:pPr>
            <w:r w:rsidRPr="002C0048">
              <w:rPr>
                <w:rFonts w:cs="Times New Roman"/>
                <w:bCs/>
              </w:rPr>
              <w:t>Typ myszy:</w:t>
            </w:r>
            <w:r w:rsidRPr="002C0048">
              <w:rPr>
                <w:rFonts w:cs="Times New Roman"/>
                <w:bCs/>
              </w:rPr>
              <w:tab/>
              <w:t>Optyczna, laserowa</w:t>
            </w:r>
          </w:p>
          <w:p w:rsidR="009C0732" w:rsidRPr="002C0048" w:rsidRDefault="009C0732" w:rsidP="009C0732">
            <w:pPr>
              <w:rPr>
                <w:rFonts w:cs="Times New Roman"/>
                <w:bCs/>
              </w:rPr>
            </w:pPr>
            <w:r w:rsidRPr="002C0048">
              <w:rPr>
                <w:rFonts w:cs="Times New Roman"/>
                <w:bCs/>
              </w:rPr>
              <w:t>Komunikacja z komputerem:</w:t>
            </w:r>
            <w:r w:rsidRPr="002C0048">
              <w:rPr>
                <w:rFonts w:cs="Times New Roman"/>
                <w:bCs/>
              </w:rPr>
              <w:tab/>
              <w:t>Radiowa 2.4 GHz</w:t>
            </w:r>
          </w:p>
          <w:p w:rsidR="009C0732" w:rsidRPr="002C0048" w:rsidRDefault="009C0732" w:rsidP="009C0732">
            <w:pPr>
              <w:rPr>
                <w:rFonts w:cs="Times New Roman"/>
                <w:bCs/>
              </w:rPr>
            </w:pPr>
            <w:r w:rsidRPr="002C0048">
              <w:rPr>
                <w:rFonts w:cs="Times New Roman"/>
                <w:bCs/>
              </w:rPr>
              <w:t>Interfejs:</w:t>
            </w:r>
            <w:r w:rsidRPr="002C0048">
              <w:rPr>
                <w:rFonts w:cs="Times New Roman"/>
                <w:bCs/>
              </w:rPr>
              <w:tab/>
              <w:t>USB</w:t>
            </w:r>
          </w:p>
          <w:p w:rsidR="009C0732" w:rsidRPr="002C0048" w:rsidRDefault="009C0732" w:rsidP="009C0732">
            <w:pPr>
              <w:rPr>
                <w:rFonts w:cs="Times New Roman"/>
                <w:bCs/>
              </w:rPr>
            </w:pPr>
            <w:r w:rsidRPr="002C0048">
              <w:rPr>
                <w:rFonts w:cs="Times New Roman"/>
                <w:bCs/>
              </w:rPr>
              <w:t>Liczba przycisków:</w:t>
            </w:r>
            <w:r w:rsidRPr="002C0048">
              <w:rPr>
                <w:rFonts w:cs="Times New Roman"/>
                <w:bCs/>
              </w:rPr>
              <w:tab/>
              <w:t>3</w:t>
            </w:r>
          </w:p>
          <w:p w:rsidR="009C0732" w:rsidRPr="002C0048" w:rsidRDefault="009C0732" w:rsidP="009C0732">
            <w:pPr>
              <w:rPr>
                <w:rFonts w:cs="Times New Roman"/>
                <w:bCs/>
              </w:rPr>
            </w:pPr>
            <w:r w:rsidRPr="002C0048">
              <w:rPr>
                <w:rFonts w:cs="Times New Roman"/>
                <w:bCs/>
              </w:rPr>
              <w:t>Liczba rolek:</w:t>
            </w:r>
            <w:r w:rsidRPr="002C0048">
              <w:rPr>
                <w:rFonts w:cs="Times New Roman"/>
                <w:bCs/>
              </w:rPr>
              <w:tab/>
              <w:t>1</w:t>
            </w:r>
          </w:p>
          <w:p w:rsidR="009C0732" w:rsidRPr="002C0048" w:rsidRDefault="009C0732" w:rsidP="009C0732">
            <w:pPr>
              <w:rPr>
                <w:rFonts w:cs="Times New Roman"/>
                <w:bCs/>
              </w:rPr>
            </w:pPr>
            <w:r w:rsidRPr="002C0048">
              <w:rPr>
                <w:rFonts w:cs="Times New Roman"/>
                <w:bCs/>
              </w:rPr>
              <w:t>DPI:</w:t>
            </w:r>
            <w:r w:rsidRPr="002C0048">
              <w:rPr>
                <w:rFonts w:cs="Times New Roman"/>
                <w:bCs/>
              </w:rPr>
              <w:tab/>
              <w:t>1000</w:t>
            </w:r>
          </w:p>
          <w:p w:rsidR="009C0732" w:rsidRPr="002C0048" w:rsidRDefault="009C0732" w:rsidP="009C0732">
            <w:pPr>
              <w:rPr>
                <w:rFonts w:cs="Times New Roman"/>
                <w:bCs/>
              </w:rPr>
            </w:pPr>
            <w:r w:rsidRPr="002C0048">
              <w:rPr>
                <w:rFonts w:cs="Times New Roman"/>
                <w:bCs/>
              </w:rPr>
              <w:t>Włącznik zasilania:</w:t>
            </w:r>
            <w:r w:rsidRPr="002C0048">
              <w:rPr>
                <w:rFonts w:cs="Times New Roman"/>
                <w:bCs/>
              </w:rPr>
              <w:tab/>
              <w:t>Tak</w:t>
            </w:r>
          </w:p>
          <w:p w:rsidR="009C0732" w:rsidRPr="002C0048" w:rsidRDefault="009C0732" w:rsidP="009C0732">
            <w:pPr>
              <w:rPr>
                <w:rFonts w:cs="Times New Roman"/>
                <w:bCs/>
              </w:rPr>
            </w:pPr>
            <w:r w:rsidRPr="002C0048">
              <w:rPr>
                <w:rFonts w:cs="Times New Roman"/>
                <w:bCs/>
              </w:rPr>
              <w:t>Odbiornik:</w:t>
            </w:r>
            <w:r w:rsidRPr="002C0048">
              <w:rPr>
                <w:rFonts w:cs="Times New Roman"/>
                <w:bCs/>
              </w:rPr>
              <w:tab/>
              <w:t>Nano</w:t>
            </w:r>
          </w:p>
          <w:p w:rsidR="009C0732" w:rsidRDefault="009C0732" w:rsidP="009C0732">
            <w:pPr>
              <w:rPr>
                <w:rFonts w:cs="Times New Roman"/>
                <w:bCs/>
              </w:rPr>
            </w:pPr>
            <w:r w:rsidRPr="002C0048">
              <w:rPr>
                <w:rFonts w:cs="Times New Roman"/>
                <w:bCs/>
              </w:rPr>
              <w:t>Zasilanie:</w:t>
            </w:r>
            <w:r w:rsidRPr="002C0048">
              <w:rPr>
                <w:rFonts w:cs="Times New Roman"/>
                <w:bCs/>
              </w:rPr>
              <w:tab/>
              <w:t>baterie w zestawie</w:t>
            </w:r>
          </w:p>
          <w:p w:rsidR="009C0732" w:rsidRPr="0017704A" w:rsidRDefault="009C0732" w:rsidP="009C0732">
            <w:pPr>
              <w:rPr>
                <w:rFonts w:cs="Times New Roman"/>
                <w:b/>
                <w:bCs/>
              </w:rPr>
            </w:pPr>
            <w:r w:rsidRPr="0017704A">
              <w:rPr>
                <w:rFonts w:cs="Times New Roman"/>
                <w:bCs/>
              </w:rPr>
              <w:t>M</w:t>
            </w:r>
            <w:r w:rsidRPr="0017704A">
              <w:t>iniaturowy odbiornik Unifying lub równoważnym, umożliwiający łatwe dodanie kompatybilnej myszy lub klawiatury — bez konieczności podłączania wielu odbiorników USB</w:t>
            </w:r>
            <w:r w:rsidRPr="0017704A">
              <w:rPr>
                <w:rFonts w:cs="Times New Roman"/>
                <w:bCs/>
              </w:rPr>
              <w:t>.</w:t>
            </w:r>
            <w:r>
              <w:rPr>
                <w:rFonts w:cs="Times New Roman"/>
                <w:bCs/>
              </w:rPr>
              <w:t xml:space="preserve"> </w:t>
            </w:r>
            <w:r>
              <w:t>Kolor: ciemny stonowany</w:t>
            </w:r>
          </w:p>
          <w:p w:rsidR="009C0732" w:rsidRPr="009C0732" w:rsidRDefault="009C0732" w:rsidP="009C0732">
            <w:pPr>
              <w:rPr>
                <w:rFonts w:cs="Times New Roman"/>
                <w:b/>
                <w:bCs/>
              </w:rPr>
            </w:pPr>
            <w:r>
              <w:rPr>
                <w:rFonts w:cs="Times New Roman"/>
                <w:b/>
                <w:bCs/>
              </w:rPr>
              <w:t>Gwarancja min. 36 miesięcy.</w:t>
            </w:r>
          </w:p>
        </w:tc>
        <w:tc>
          <w:tcPr>
            <w:tcW w:w="4389"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401C85">
      <w:pPr>
        <w:pStyle w:val="Nagwek3"/>
      </w:pPr>
      <w:bookmarkStart w:id="76" w:name="_Toc394559439"/>
      <w:bookmarkStart w:id="77" w:name="_Toc520456190"/>
      <w:r w:rsidRPr="009B0E27">
        <w:t>Pendrive</w:t>
      </w:r>
      <w:r>
        <w:t xml:space="preserve"> </w:t>
      </w:r>
      <w:r w:rsidR="005468CD">
        <w:t>32</w:t>
      </w:r>
      <w:r>
        <w:t>GB</w:t>
      </w:r>
      <w:r w:rsidRPr="009B0E27">
        <w:t>.</w:t>
      </w:r>
      <w:bookmarkEnd w:id="76"/>
      <w:bookmarkEnd w:id="77"/>
    </w:p>
    <w:tbl>
      <w:tblPr>
        <w:tblStyle w:val="Tabela-Siatka"/>
        <w:tblW w:w="0" w:type="auto"/>
        <w:tblLook w:val="04A0" w:firstRow="1" w:lastRow="0" w:firstColumn="1" w:lastColumn="0" w:noHBand="0" w:noVBand="1"/>
      </w:tblPr>
      <w:tblGrid>
        <w:gridCol w:w="4531"/>
        <w:gridCol w:w="4531"/>
      </w:tblGrid>
      <w:tr w:rsidR="009C0732" w:rsidTr="009C0732">
        <w:tc>
          <w:tcPr>
            <w:tcW w:w="4531" w:type="dxa"/>
          </w:tcPr>
          <w:p w:rsidR="009C0732" w:rsidRPr="006C3A18" w:rsidRDefault="009C0732" w:rsidP="009C0732">
            <w:pPr>
              <w:rPr>
                <w:b/>
              </w:rPr>
            </w:pPr>
            <w:r w:rsidRPr="006C3A18">
              <w:rPr>
                <w:b/>
              </w:rPr>
              <w:t>Wymagane parametry</w:t>
            </w:r>
          </w:p>
        </w:tc>
        <w:tc>
          <w:tcPr>
            <w:tcW w:w="4531" w:type="dxa"/>
          </w:tcPr>
          <w:p w:rsidR="009C0732" w:rsidRPr="006C3A18" w:rsidRDefault="009C0732" w:rsidP="009C0732">
            <w:pPr>
              <w:rPr>
                <w:b/>
              </w:rPr>
            </w:pPr>
            <w:r w:rsidRPr="006C3A18">
              <w:rPr>
                <w:b/>
              </w:rPr>
              <w:t>Oferowane parametry</w:t>
            </w:r>
          </w:p>
        </w:tc>
      </w:tr>
      <w:tr w:rsidR="009C0732" w:rsidTr="009C0732">
        <w:tc>
          <w:tcPr>
            <w:tcW w:w="4531" w:type="dxa"/>
          </w:tcPr>
          <w:p w:rsidR="009C0732" w:rsidRPr="009B0E27" w:rsidRDefault="009C0732" w:rsidP="009C0732">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32</w:t>
            </w:r>
            <w:r w:rsidRPr="009B0E27">
              <w:rPr>
                <w:rFonts w:eastAsia="Times New Roman" w:cs="Times New Roman"/>
                <w:lang w:eastAsia="pl-PL"/>
              </w:rPr>
              <w:t xml:space="preserve">GB </w:t>
            </w:r>
          </w:p>
          <w:p w:rsidR="009C0732" w:rsidRPr="009B0E27" w:rsidRDefault="009C0732" w:rsidP="009C0732">
            <w:pPr>
              <w:rPr>
                <w:rFonts w:eastAsia="Times New Roman" w:cs="Times New Roman"/>
                <w:lang w:eastAsia="pl-PL"/>
              </w:rPr>
            </w:pPr>
            <w:r w:rsidRPr="009B0E27">
              <w:rPr>
                <w:rFonts w:eastAsia="Times New Roman" w:cs="Times New Roman"/>
                <w:lang w:eastAsia="pl-PL"/>
              </w:rPr>
              <w:t xml:space="preserve">interfejs USB 3.0 </w:t>
            </w:r>
          </w:p>
          <w:p w:rsidR="009C0732" w:rsidRPr="009B0E27" w:rsidRDefault="009C0732" w:rsidP="009C0732">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9C0732" w:rsidRPr="009C0732" w:rsidRDefault="009C0732" w:rsidP="009C0732">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9C0732" w:rsidRDefault="009C0732" w:rsidP="009C0732">
            <w:pPr>
              <w:rPr>
                <w:i/>
              </w:rPr>
            </w:pPr>
            <w:r w:rsidRPr="009C0732">
              <w:rPr>
                <w:i/>
              </w:rPr>
              <w:t>Nazwa oferowanego produktu</w:t>
            </w:r>
          </w:p>
          <w:p w:rsidR="009C0732" w:rsidRDefault="009C0732" w:rsidP="009C0732">
            <w:pPr>
              <w:rPr>
                <w:i/>
              </w:rPr>
            </w:pPr>
            <w:r>
              <w:rPr>
                <w:i/>
              </w:rPr>
              <w:t>………………………………………………………………………..</w:t>
            </w:r>
          </w:p>
          <w:p w:rsidR="009C0732" w:rsidRDefault="009C0732" w:rsidP="009C0732">
            <w:pPr>
              <w:rPr>
                <w:i/>
              </w:rPr>
            </w:pPr>
          </w:p>
          <w:p w:rsidR="009C0732" w:rsidRDefault="009C0732" w:rsidP="009C0732">
            <w:pPr>
              <w:rPr>
                <w:i/>
              </w:rPr>
            </w:pPr>
          </w:p>
          <w:p w:rsidR="009C0732" w:rsidRPr="009C0732" w:rsidRDefault="009C0732" w:rsidP="009C0732">
            <w:pPr>
              <w:rPr>
                <w:i/>
              </w:rPr>
            </w:pPr>
            <w:r>
              <w:rPr>
                <w:i/>
              </w:rPr>
              <w:t>Gwarancja ……………………………………………………..</w:t>
            </w:r>
          </w:p>
        </w:tc>
      </w:tr>
    </w:tbl>
    <w:p w:rsidR="00401C85" w:rsidRPr="009B0E27" w:rsidRDefault="00401C85" w:rsidP="00401C85">
      <w:pPr>
        <w:pStyle w:val="Nagwek3"/>
      </w:pPr>
      <w:bookmarkStart w:id="78" w:name="_Toc394559440"/>
      <w:bookmarkStart w:id="79" w:name="_Toc520456191"/>
      <w:r w:rsidRPr="009B0E27">
        <w:t>Pendrive</w:t>
      </w:r>
      <w:r>
        <w:t xml:space="preserve"> </w:t>
      </w:r>
      <w:r w:rsidR="005468CD">
        <w:t>64</w:t>
      </w:r>
      <w:r>
        <w:t>GB</w:t>
      </w:r>
      <w:r w:rsidRPr="009B0E27">
        <w:t>.</w:t>
      </w:r>
      <w:bookmarkEnd w:id="78"/>
      <w:bookmarkEnd w:id="79"/>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64</w:t>
            </w:r>
            <w:r w:rsidRPr="009B0E27">
              <w:rPr>
                <w:rFonts w:eastAsia="Times New Roman" w:cs="Times New Roman"/>
                <w:lang w:eastAsia="pl-PL"/>
              </w:rPr>
              <w:t xml:space="preserve">GB </w:t>
            </w:r>
          </w:p>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interfejs USB 3.0 </w:t>
            </w:r>
          </w:p>
          <w:p w:rsidR="00FD73B4" w:rsidRPr="009B0E27" w:rsidRDefault="00FD73B4" w:rsidP="00FD73B4">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FD73B4" w:rsidRPr="009C0732" w:rsidRDefault="00FD73B4" w:rsidP="00FD73B4">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5468CD" w:rsidRPr="009B0E27" w:rsidRDefault="005468CD" w:rsidP="005468CD">
      <w:pPr>
        <w:pStyle w:val="Nagwek3"/>
      </w:pPr>
      <w:bookmarkStart w:id="80" w:name="_Toc520456192"/>
      <w:r w:rsidRPr="009B0E27">
        <w:t>Pendrive</w:t>
      </w:r>
      <w:r>
        <w:t xml:space="preserve"> 128GB</w:t>
      </w:r>
      <w:r w:rsidRPr="009B0E27">
        <w:t>.</w:t>
      </w:r>
      <w:bookmarkEnd w:id="80"/>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pojemność: min. </w:t>
            </w:r>
            <w:r>
              <w:rPr>
                <w:rFonts w:eastAsia="Times New Roman" w:cs="Times New Roman"/>
                <w:lang w:eastAsia="pl-PL"/>
              </w:rPr>
              <w:t>128</w:t>
            </w:r>
            <w:r w:rsidRPr="009B0E27">
              <w:rPr>
                <w:rFonts w:eastAsia="Times New Roman" w:cs="Times New Roman"/>
                <w:lang w:eastAsia="pl-PL"/>
              </w:rPr>
              <w:t xml:space="preserve">GB </w:t>
            </w:r>
          </w:p>
          <w:p w:rsidR="00FD73B4" w:rsidRPr="009B0E27" w:rsidRDefault="00FD73B4" w:rsidP="00FD73B4">
            <w:pPr>
              <w:rPr>
                <w:rFonts w:eastAsia="Times New Roman" w:cs="Times New Roman"/>
                <w:lang w:eastAsia="pl-PL"/>
              </w:rPr>
            </w:pPr>
            <w:r w:rsidRPr="009B0E27">
              <w:rPr>
                <w:rFonts w:eastAsia="Times New Roman" w:cs="Times New Roman"/>
                <w:lang w:eastAsia="pl-PL"/>
              </w:rPr>
              <w:t xml:space="preserve">interfejs USB 3.0 </w:t>
            </w:r>
          </w:p>
          <w:p w:rsidR="00FD73B4" w:rsidRPr="009B0E27" w:rsidRDefault="00FD73B4" w:rsidP="00FD73B4">
            <w:pPr>
              <w:rPr>
                <w:rFonts w:eastAsia="Times New Roman" w:cs="Times New Roman"/>
                <w:lang w:eastAsia="pl-PL"/>
              </w:rPr>
            </w:pPr>
            <w:r w:rsidRPr="009B0E27">
              <w:rPr>
                <w:rFonts w:eastAsia="Times New Roman" w:cs="Times New Roman"/>
                <w:lang w:eastAsia="pl-PL"/>
              </w:rPr>
              <w:t>prę</w:t>
            </w:r>
            <w:r>
              <w:rPr>
                <w:rFonts w:eastAsia="Times New Roman" w:cs="Times New Roman"/>
                <w:lang w:eastAsia="pl-PL"/>
              </w:rPr>
              <w:t>dkości transferu: Odczyt: min 15</w:t>
            </w:r>
            <w:r w:rsidRPr="009B0E27">
              <w:rPr>
                <w:rFonts w:eastAsia="Times New Roman" w:cs="Times New Roman"/>
                <w:lang w:eastAsia="pl-PL"/>
              </w:rPr>
              <w:t>0 MB/s, Zapis: min 50 MB/s</w:t>
            </w:r>
          </w:p>
          <w:p w:rsidR="00FD73B4" w:rsidRPr="009C0732" w:rsidRDefault="00FD73B4" w:rsidP="00FD73B4">
            <w:pPr>
              <w:rPr>
                <w:rFonts w:eastAsia="Times New Roman" w:cs="Times New Roman"/>
                <w:b/>
                <w:lang w:eastAsia="pl-PL"/>
              </w:rPr>
            </w:pPr>
            <w:r w:rsidRPr="009B0E27">
              <w:rPr>
                <w:rFonts w:eastAsia="Times New Roman" w:cs="Times New Roman"/>
                <w:b/>
                <w:lang w:eastAsia="pl-PL"/>
              </w:rPr>
              <w:t>Gwarancja min. 5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C83002" w:rsidRPr="009B0E27" w:rsidRDefault="00E320C4" w:rsidP="00C83002">
      <w:pPr>
        <w:pStyle w:val="Nagwek3"/>
      </w:pPr>
      <w:bookmarkStart w:id="81" w:name="_Toc520456193"/>
      <w:r>
        <w:t>Zasilacz komputerowy 400W PFC</w:t>
      </w:r>
      <w:r w:rsidR="00C83002" w:rsidRPr="009B0E27">
        <w:t>.</w:t>
      </w:r>
      <w:bookmarkEnd w:id="81"/>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Pr="00E320C4" w:rsidRDefault="00FD73B4" w:rsidP="00FD73B4">
            <w:pPr>
              <w:pStyle w:val="Bezodstpw"/>
              <w:rPr>
                <w:lang w:eastAsia="pl-PL"/>
              </w:rPr>
            </w:pPr>
            <w:r>
              <w:rPr>
                <w:lang w:eastAsia="pl-PL"/>
              </w:rPr>
              <w:t xml:space="preserve">Moc: </w:t>
            </w:r>
            <w:r w:rsidRPr="00E320C4">
              <w:rPr>
                <w:lang w:eastAsia="pl-PL"/>
              </w:rPr>
              <w:t xml:space="preserve">400 W </w:t>
            </w:r>
          </w:p>
          <w:p w:rsidR="00FD73B4" w:rsidRPr="00E320C4" w:rsidRDefault="00FD73B4" w:rsidP="00FD73B4">
            <w:pPr>
              <w:pStyle w:val="Bezodstpw"/>
              <w:rPr>
                <w:lang w:eastAsia="pl-PL"/>
              </w:rPr>
            </w:pPr>
            <w:r>
              <w:rPr>
                <w:lang w:eastAsia="pl-PL"/>
              </w:rPr>
              <w:t xml:space="preserve">wersja standardu: </w:t>
            </w:r>
            <w:r w:rsidRPr="00E320C4">
              <w:rPr>
                <w:lang w:eastAsia="pl-PL"/>
              </w:rPr>
              <w:t xml:space="preserve">ATX 12V 2.2 </w:t>
            </w:r>
          </w:p>
          <w:p w:rsidR="00FD73B4" w:rsidRPr="00E320C4" w:rsidRDefault="00FD73B4" w:rsidP="00FD73B4">
            <w:pPr>
              <w:pStyle w:val="Bezodstpw"/>
              <w:rPr>
                <w:lang w:eastAsia="pl-PL"/>
              </w:rPr>
            </w:pPr>
            <w:r w:rsidRPr="00E320C4">
              <w:rPr>
                <w:lang w:eastAsia="pl-PL"/>
              </w:rPr>
              <w:t xml:space="preserve">złącze dla płyt pod P4 </w:t>
            </w:r>
          </w:p>
          <w:p w:rsidR="00FD73B4" w:rsidRPr="00E320C4" w:rsidRDefault="00FD73B4" w:rsidP="00FD73B4">
            <w:pPr>
              <w:pStyle w:val="Bezodstpw"/>
              <w:rPr>
                <w:lang w:eastAsia="pl-PL"/>
              </w:rPr>
            </w:pPr>
            <w:r w:rsidRPr="00E320C4">
              <w:rPr>
                <w:lang w:eastAsia="pl-PL"/>
              </w:rPr>
              <w:t>wtyczka zasilania [pin]</w:t>
            </w:r>
            <w:r>
              <w:rPr>
                <w:lang w:eastAsia="pl-PL"/>
              </w:rPr>
              <w:t>:</w:t>
            </w:r>
            <w:r>
              <w:rPr>
                <w:lang w:eastAsia="pl-PL"/>
              </w:rPr>
              <w:tab/>
              <w:t xml:space="preserve">ATX 24pin, </w:t>
            </w:r>
            <w:r w:rsidRPr="00E320C4">
              <w:rPr>
                <w:lang w:eastAsia="pl-PL"/>
              </w:rPr>
              <w:t>ATX 20pin</w:t>
            </w:r>
            <w:r>
              <w:rPr>
                <w:lang w:eastAsia="pl-PL"/>
              </w:rPr>
              <w:t xml:space="preserve">, </w:t>
            </w:r>
            <w:r w:rsidRPr="00E320C4">
              <w:rPr>
                <w:lang w:eastAsia="pl-PL"/>
              </w:rPr>
              <w:t xml:space="preserve">2 x SATA </w:t>
            </w:r>
          </w:p>
          <w:p w:rsidR="00FD73B4" w:rsidRPr="00E320C4" w:rsidRDefault="00FD73B4" w:rsidP="00FD73B4">
            <w:pPr>
              <w:pStyle w:val="Bezodstpw"/>
              <w:rPr>
                <w:lang w:eastAsia="pl-PL"/>
              </w:rPr>
            </w:pPr>
            <w:r>
              <w:rPr>
                <w:lang w:eastAsia="pl-PL"/>
              </w:rPr>
              <w:t xml:space="preserve">standard </w:t>
            </w:r>
            <w:r w:rsidRPr="00E320C4">
              <w:rPr>
                <w:lang w:eastAsia="pl-PL"/>
              </w:rPr>
              <w:t xml:space="preserve">ATX </w:t>
            </w:r>
          </w:p>
          <w:p w:rsidR="00FD73B4" w:rsidRPr="00E320C4" w:rsidRDefault="00FD73B4" w:rsidP="00FD73B4">
            <w:pPr>
              <w:pStyle w:val="Bezodstpw"/>
              <w:rPr>
                <w:lang w:eastAsia="pl-PL"/>
              </w:rPr>
            </w:pPr>
            <w:r>
              <w:rPr>
                <w:lang w:eastAsia="pl-PL"/>
              </w:rPr>
              <w:t xml:space="preserve">PFC </w:t>
            </w:r>
            <w:r w:rsidRPr="00E320C4">
              <w:rPr>
                <w:lang w:eastAsia="pl-PL"/>
              </w:rPr>
              <w:t xml:space="preserve">pasywny </w:t>
            </w:r>
          </w:p>
          <w:p w:rsidR="00FD73B4" w:rsidRDefault="00FD73B4" w:rsidP="00FD73B4">
            <w:pPr>
              <w:pStyle w:val="Bezodstpw"/>
              <w:rPr>
                <w:lang w:eastAsia="pl-PL"/>
              </w:rPr>
            </w:pPr>
            <w:r>
              <w:rPr>
                <w:lang w:eastAsia="pl-PL"/>
              </w:rPr>
              <w:t xml:space="preserve">Filtry: </w:t>
            </w:r>
            <w:r w:rsidRPr="00E320C4">
              <w:rPr>
                <w:lang w:eastAsia="pl-PL"/>
              </w:rPr>
              <w:t>przeciwzwarciowy</w:t>
            </w:r>
            <w:r>
              <w:rPr>
                <w:lang w:eastAsia="pl-PL"/>
              </w:rPr>
              <w:t>, p</w:t>
            </w:r>
            <w:r w:rsidRPr="00E320C4">
              <w:rPr>
                <w:lang w:eastAsia="pl-PL"/>
              </w:rPr>
              <w:t>rzeciwprzepięciowy</w:t>
            </w:r>
            <w:r>
              <w:rPr>
                <w:lang w:eastAsia="pl-PL"/>
              </w:rPr>
              <w:t xml:space="preserve">, </w:t>
            </w:r>
            <w:r w:rsidRPr="00E320C4">
              <w:rPr>
                <w:lang w:eastAsia="pl-PL"/>
              </w:rPr>
              <w:t>przeciwprzeciążeniowy</w:t>
            </w:r>
            <w:r>
              <w:rPr>
                <w:lang w:eastAsia="pl-PL"/>
              </w:rPr>
              <w:t>,</w:t>
            </w:r>
          </w:p>
          <w:p w:rsidR="00FD73B4" w:rsidRDefault="00FD73B4" w:rsidP="00FD73B4">
            <w:pPr>
              <w:pStyle w:val="Bezodstpw"/>
              <w:rPr>
                <w:lang w:eastAsia="pl-PL"/>
              </w:rPr>
            </w:pPr>
            <w:r w:rsidRPr="00E320C4">
              <w:rPr>
                <w:lang w:eastAsia="pl-PL"/>
              </w:rPr>
              <w:t xml:space="preserve">automatyczna </w:t>
            </w:r>
            <w:r>
              <w:rPr>
                <w:lang w:eastAsia="pl-PL"/>
              </w:rPr>
              <w:t>regulacja obrotów wentylatora</w:t>
            </w:r>
          </w:p>
          <w:p w:rsidR="00FD73B4" w:rsidRPr="00E320C4" w:rsidRDefault="00FD73B4" w:rsidP="00FD73B4">
            <w:pPr>
              <w:pStyle w:val="Bezodstpw"/>
              <w:rPr>
                <w:lang w:eastAsia="pl-PL"/>
              </w:rPr>
            </w:pPr>
            <w:r>
              <w:rPr>
                <w:lang w:eastAsia="pl-PL"/>
              </w:rPr>
              <w:t xml:space="preserve">MTBF </w:t>
            </w:r>
            <w:r w:rsidRPr="00E320C4">
              <w:rPr>
                <w:lang w:eastAsia="pl-PL"/>
              </w:rPr>
              <w:t xml:space="preserve">50000 godz. </w:t>
            </w:r>
          </w:p>
          <w:p w:rsidR="00FD73B4" w:rsidRDefault="00FD73B4" w:rsidP="00FD73B4">
            <w:pPr>
              <w:pStyle w:val="Bezodstpw"/>
              <w:rPr>
                <w:lang w:eastAsia="pl-PL"/>
              </w:rPr>
            </w:pPr>
            <w:r>
              <w:rPr>
                <w:lang w:eastAsia="pl-PL"/>
              </w:rPr>
              <w:t>Certyfikat bezpieczeństwa: CE</w:t>
            </w:r>
          </w:p>
          <w:p w:rsidR="00FD73B4" w:rsidRDefault="00FD73B4" w:rsidP="00FD73B4">
            <w:pPr>
              <w:pStyle w:val="Bezodstpw"/>
              <w:rPr>
                <w:lang w:eastAsia="pl-PL"/>
              </w:rPr>
            </w:pPr>
            <w:r>
              <w:rPr>
                <w:lang w:eastAsia="pl-PL"/>
              </w:rPr>
              <w:t>spełnia normy RoHS</w:t>
            </w:r>
          </w:p>
          <w:p w:rsidR="00FD73B4" w:rsidRDefault="00FD73B4" w:rsidP="00FD73B4">
            <w:pPr>
              <w:pStyle w:val="Bezodstpw"/>
              <w:rPr>
                <w:lang w:eastAsia="pl-PL"/>
              </w:rPr>
            </w:pPr>
            <w:r>
              <w:rPr>
                <w:lang w:eastAsia="pl-PL"/>
              </w:rPr>
              <w:t xml:space="preserve">złącza: 1x złącze FDD, </w:t>
            </w:r>
            <w:r w:rsidRPr="00E320C4">
              <w:rPr>
                <w:lang w:eastAsia="pl-PL"/>
              </w:rPr>
              <w:t>4x złącze Molex</w:t>
            </w:r>
          </w:p>
          <w:p w:rsidR="00FD73B4" w:rsidRPr="00E320C4" w:rsidRDefault="00FD73B4" w:rsidP="00FD73B4">
            <w:pPr>
              <w:pStyle w:val="Bezodstpw"/>
              <w:rPr>
                <w:lang w:eastAsia="pl-PL"/>
              </w:rPr>
            </w:pPr>
          </w:p>
          <w:p w:rsidR="00FD73B4" w:rsidRPr="009C0732" w:rsidRDefault="00FD73B4" w:rsidP="00E313A5">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E320C4" w:rsidRPr="009B0E27" w:rsidRDefault="00E320C4" w:rsidP="00E320C4">
      <w:pPr>
        <w:pStyle w:val="Nagwek3"/>
      </w:pPr>
      <w:bookmarkStart w:id="82" w:name="_Toc520456194"/>
      <w:r>
        <w:t>Zasilacz komputerowy 400W APFC 80 PLUS</w:t>
      </w:r>
      <w:r w:rsidRPr="009B0E27">
        <w:t>.</w:t>
      </w:r>
      <w:bookmarkEnd w:id="82"/>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Default="00FD73B4" w:rsidP="00FD73B4">
            <w:pPr>
              <w:pStyle w:val="Bezodstpw"/>
              <w:rPr>
                <w:lang w:eastAsia="pl-PL"/>
              </w:rPr>
            </w:pPr>
            <w:r>
              <w:rPr>
                <w:lang w:eastAsia="pl-PL"/>
              </w:rPr>
              <w:t xml:space="preserve">Moc: </w:t>
            </w:r>
            <w:r w:rsidRPr="00E320C4">
              <w:rPr>
                <w:lang w:eastAsia="pl-PL"/>
              </w:rPr>
              <w:t xml:space="preserve">400 W </w:t>
            </w:r>
          </w:p>
          <w:p w:rsidR="00FD73B4" w:rsidRPr="00E320C4" w:rsidRDefault="00FD73B4" w:rsidP="00FD73B4">
            <w:pPr>
              <w:pStyle w:val="Bezodstpw"/>
              <w:rPr>
                <w:lang w:eastAsia="pl-PL"/>
              </w:rPr>
            </w:pPr>
            <w:r>
              <w:rPr>
                <w:lang w:eastAsia="pl-PL"/>
              </w:rPr>
              <w:t xml:space="preserve">Sprawność </w:t>
            </w:r>
            <w:r w:rsidRPr="009B33DA">
              <w:rPr>
                <w:lang w:eastAsia="pl-PL"/>
              </w:rPr>
              <w:t>80% pr</w:t>
            </w:r>
            <w:r>
              <w:rPr>
                <w:lang w:eastAsia="pl-PL"/>
              </w:rPr>
              <w:t>zy 230V oraz 20-100% obciążeniu z certyfikatem 80 PLUS</w:t>
            </w:r>
          </w:p>
          <w:p w:rsidR="00FD73B4" w:rsidRPr="00E320C4" w:rsidRDefault="00FD73B4" w:rsidP="00FD73B4">
            <w:pPr>
              <w:pStyle w:val="Bezodstpw"/>
              <w:rPr>
                <w:lang w:eastAsia="pl-PL"/>
              </w:rPr>
            </w:pPr>
            <w:r>
              <w:rPr>
                <w:lang w:eastAsia="pl-PL"/>
              </w:rPr>
              <w:t>wersja standardu: ATX 12V 2.3</w:t>
            </w:r>
            <w:r w:rsidRPr="00E320C4">
              <w:rPr>
                <w:lang w:eastAsia="pl-PL"/>
              </w:rPr>
              <w:t xml:space="preserve"> </w:t>
            </w:r>
          </w:p>
          <w:p w:rsidR="00FD73B4" w:rsidRPr="00E320C4" w:rsidRDefault="00FD73B4" w:rsidP="00FD73B4">
            <w:pPr>
              <w:pStyle w:val="Bezodstpw"/>
              <w:rPr>
                <w:lang w:eastAsia="pl-PL"/>
              </w:rPr>
            </w:pPr>
            <w:r>
              <w:rPr>
                <w:lang w:eastAsia="pl-PL"/>
              </w:rPr>
              <w:t xml:space="preserve">standard </w:t>
            </w:r>
            <w:r w:rsidRPr="00E320C4">
              <w:rPr>
                <w:lang w:eastAsia="pl-PL"/>
              </w:rPr>
              <w:t xml:space="preserve">ATX </w:t>
            </w:r>
          </w:p>
          <w:p w:rsidR="00FD73B4" w:rsidRPr="00E320C4" w:rsidRDefault="00FD73B4" w:rsidP="00FD73B4">
            <w:pPr>
              <w:pStyle w:val="Bezodstpw"/>
              <w:rPr>
                <w:lang w:eastAsia="pl-PL"/>
              </w:rPr>
            </w:pPr>
            <w:r>
              <w:rPr>
                <w:lang w:eastAsia="pl-PL"/>
              </w:rPr>
              <w:t>PFC aktywny</w:t>
            </w:r>
            <w:r w:rsidRPr="00E320C4">
              <w:rPr>
                <w:lang w:eastAsia="pl-PL"/>
              </w:rPr>
              <w:t xml:space="preserve"> </w:t>
            </w:r>
          </w:p>
          <w:p w:rsidR="00FD73B4" w:rsidRDefault="00FD73B4" w:rsidP="00FD73B4">
            <w:pPr>
              <w:pStyle w:val="Bezodstpw"/>
              <w:rPr>
                <w:lang w:eastAsia="pl-PL"/>
              </w:rPr>
            </w:pPr>
            <w:r>
              <w:rPr>
                <w:lang w:eastAsia="pl-PL"/>
              </w:rPr>
              <w:t xml:space="preserve">Filtry: </w:t>
            </w:r>
            <w:r w:rsidRPr="00E320C4">
              <w:rPr>
                <w:lang w:eastAsia="pl-PL"/>
              </w:rPr>
              <w:t>przeciwzwarciowy</w:t>
            </w:r>
            <w:r>
              <w:rPr>
                <w:lang w:eastAsia="pl-PL"/>
              </w:rPr>
              <w:t>, p</w:t>
            </w:r>
            <w:r w:rsidRPr="00E320C4">
              <w:rPr>
                <w:lang w:eastAsia="pl-PL"/>
              </w:rPr>
              <w:t>rzeciwprzepięciowy</w:t>
            </w:r>
            <w:r>
              <w:rPr>
                <w:lang w:eastAsia="pl-PL"/>
              </w:rPr>
              <w:t xml:space="preserve">, </w:t>
            </w:r>
            <w:r w:rsidRPr="00E320C4">
              <w:rPr>
                <w:lang w:eastAsia="pl-PL"/>
              </w:rPr>
              <w:t>przeciwprzeciążeniowy</w:t>
            </w:r>
            <w:r>
              <w:rPr>
                <w:lang w:eastAsia="pl-PL"/>
              </w:rPr>
              <w:t>,</w:t>
            </w:r>
            <w:r w:rsidRPr="00B63DEE">
              <w:t xml:space="preserve"> </w:t>
            </w:r>
            <w:r>
              <w:rPr>
                <w:lang w:eastAsia="pl-PL"/>
              </w:rPr>
              <w:t>p</w:t>
            </w:r>
            <w:r w:rsidRPr="00B63DEE">
              <w:rPr>
                <w:lang w:eastAsia="pl-PL"/>
              </w:rPr>
              <w:t>rzed zbyt niskim napięciem</w:t>
            </w:r>
          </w:p>
          <w:p w:rsidR="00FD73B4" w:rsidRDefault="00FD73B4" w:rsidP="00FD73B4">
            <w:pPr>
              <w:pStyle w:val="Bezodstpw"/>
              <w:rPr>
                <w:lang w:eastAsia="pl-PL"/>
              </w:rPr>
            </w:pPr>
            <w:r w:rsidRPr="00E320C4">
              <w:rPr>
                <w:lang w:eastAsia="pl-PL"/>
              </w:rPr>
              <w:t xml:space="preserve">automatyczna </w:t>
            </w:r>
            <w:r>
              <w:rPr>
                <w:lang w:eastAsia="pl-PL"/>
              </w:rPr>
              <w:t>regulacja obrotów wentylatora</w:t>
            </w:r>
          </w:p>
          <w:p w:rsidR="00FD73B4" w:rsidRDefault="00FD73B4" w:rsidP="00FD73B4">
            <w:pPr>
              <w:pStyle w:val="Bezodstpw"/>
              <w:rPr>
                <w:lang w:eastAsia="pl-PL"/>
              </w:rPr>
            </w:pPr>
            <w:r>
              <w:rPr>
                <w:lang w:eastAsia="pl-PL"/>
              </w:rPr>
              <w:t>Certyfikat bezpieczeństwa: CE</w:t>
            </w:r>
          </w:p>
          <w:p w:rsidR="00FD73B4" w:rsidRDefault="00FD73B4" w:rsidP="00FD73B4">
            <w:pPr>
              <w:pStyle w:val="Bezodstpw"/>
              <w:rPr>
                <w:lang w:eastAsia="pl-PL"/>
              </w:rPr>
            </w:pPr>
            <w:r>
              <w:rPr>
                <w:lang w:eastAsia="pl-PL"/>
              </w:rPr>
              <w:t>spełnia normy RoHS</w:t>
            </w:r>
          </w:p>
          <w:p w:rsidR="00FD73B4" w:rsidRDefault="00FD73B4" w:rsidP="00FD73B4">
            <w:pPr>
              <w:pStyle w:val="Bezodstpw"/>
              <w:rPr>
                <w:lang w:eastAsia="pl-PL"/>
              </w:rPr>
            </w:pPr>
            <w:r>
              <w:rPr>
                <w:lang w:eastAsia="pl-PL"/>
              </w:rPr>
              <w:t xml:space="preserve">Złącza: CPU 4-pin - 1 szt., PCI-E 2.0 6+2 (8) pin - 1 szt., </w:t>
            </w:r>
            <w:r w:rsidRPr="00E320C4">
              <w:rPr>
                <w:lang w:eastAsia="pl-PL"/>
              </w:rPr>
              <w:t>MOLEX 4-pin - 2 szt.</w:t>
            </w:r>
            <w:r>
              <w:rPr>
                <w:lang w:eastAsia="pl-PL"/>
              </w:rPr>
              <w:t>,</w:t>
            </w:r>
            <w:r w:rsidRPr="00E320C4">
              <w:rPr>
                <w:lang w:eastAsia="pl-PL"/>
              </w:rPr>
              <w:t xml:space="preserve"> SATA - 3 szt.</w:t>
            </w:r>
            <w:r>
              <w:rPr>
                <w:lang w:eastAsia="pl-PL"/>
              </w:rPr>
              <w:t xml:space="preserve">, </w:t>
            </w:r>
            <w:r w:rsidRPr="00E320C4">
              <w:rPr>
                <w:lang w:eastAsia="pl-PL"/>
              </w:rPr>
              <w:t>EPS12V 20+4 (24) pin - 1 szt.</w:t>
            </w:r>
            <w:r>
              <w:rPr>
                <w:lang w:eastAsia="pl-PL"/>
              </w:rPr>
              <w:t>, FDD - 1 szt.</w:t>
            </w:r>
          </w:p>
          <w:p w:rsidR="00FD73B4" w:rsidRPr="00E320C4" w:rsidRDefault="00FD73B4" w:rsidP="00FD73B4">
            <w:pPr>
              <w:pStyle w:val="Bezodstpw"/>
              <w:rPr>
                <w:lang w:eastAsia="pl-PL"/>
              </w:rPr>
            </w:pPr>
          </w:p>
          <w:p w:rsidR="00FD73B4" w:rsidRPr="009C0732" w:rsidRDefault="00FD73B4" w:rsidP="00FD73B4">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FD73B4" w:rsidRDefault="00FD73B4" w:rsidP="00E320C4">
      <w:pPr>
        <w:pStyle w:val="Bezodstpw"/>
        <w:rPr>
          <w:lang w:eastAsia="pl-PL"/>
        </w:rPr>
      </w:pPr>
    </w:p>
    <w:p w:rsidR="001639CC" w:rsidRPr="009B0E27" w:rsidRDefault="001639CC" w:rsidP="001639CC">
      <w:pPr>
        <w:pStyle w:val="Nagwek3"/>
      </w:pPr>
      <w:r>
        <w:rPr>
          <w:rFonts w:eastAsia="Times New Roman" w:cs="Times New Roman"/>
          <w:lang w:eastAsia="pl-PL"/>
        </w:rPr>
        <w:tab/>
      </w:r>
      <w:bookmarkStart w:id="83" w:name="_Toc520456195"/>
      <w:r>
        <w:t>Zewnętrzna nagrywarka DVD</w:t>
      </w:r>
      <w:r w:rsidRPr="009B0E27">
        <w:t>.</w:t>
      </w:r>
      <w:bookmarkEnd w:id="83"/>
    </w:p>
    <w:tbl>
      <w:tblPr>
        <w:tblStyle w:val="Tabela-Siatka"/>
        <w:tblW w:w="0" w:type="auto"/>
        <w:tblLook w:val="04A0" w:firstRow="1" w:lastRow="0" w:firstColumn="1" w:lastColumn="0" w:noHBand="0" w:noVBand="1"/>
      </w:tblPr>
      <w:tblGrid>
        <w:gridCol w:w="4531"/>
        <w:gridCol w:w="4531"/>
      </w:tblGrid>
      <w:tr w:rsidR="00FD73B4" w:rsidTr="00E313A5">
        <w:tc>
          <w:tcPr>
            <w:tcW w:w="4531" w:type="dxa"/>
          </w:tcPr>
          <w:p w:rsidR="00FD73B4" w:rsidRPr="006C3A18" w:rsidRDefault="00FD73B4" w:rsidP="00E313A5">
            <w:pPr>
              <w:rPr>
                <w:b/>
              </w:rPr>
            </w:pPr>
            <w:r w:rsidRPr="006C3A18">
              <w:rPr>
                <w:b/>
              </w:rPr>
              <w:t>Wymagane parametry</w:t>
            </w:r>
          </w:p>
        </w:tc>
        <w:tc>
          <w:tcPr>
            <w:tcW w:w="4531" w:type="dxa"/>
          </w:tcPr>
          <w:p w:rsidR="00FD73B4" w:rsidRPr="006C3A18" w:rsidRDefault="00FD73B4" w:rsidP="00E313A5">
            <w:pPr>
              <w:rPr>
                <w:b/>
              </w:rPr>
            </w:pPr>
            <w:r w:rsidRPr="006C3A18">
              <w:rPr>
                <w:b/>
              </w:rPr>
              <w:t>Oferowane parametry</w:t>
            </w:r>
          </w:p>
        </w:tc>
      </w:tr>
      <w:tr w:rsidR="00FD73B4" w:rsidTr="00E313A5">
        <w:tc>
          <w:tcPr>
            <w:tcW w:w="4531" w:type="dxa"/>
          </w:tcPr>
          <w:p w:rsidR="00FD73B4" w:rsidRDefault="00FD73B4" w:rsidP="00FD73B4">
            <w:pPr>
              <w:pStyle w:val="Bezodstpw"/>
              <w:rPr>
                <w:lang w:eastAsia="pl-PL"/>
              </w:rPr>
            </w:pPr>
            <w:r>
              <w:rPr>
                <w:lang w:eastAsia="pl-PL"/>
              </w:rPr>
              <w:t>Nagrywanie płyt CD i DVD</w:t>
            </w:r>
          </w:p>
          <w:p w:rsidR="00FD73B4" w:rsidRDefault="00FD73B4" w:rsidP="00FD73B4">
            <w:pPr>
              <w:pStyle w:val="Bezodstpw"/>
              <w:rPr>
                <w:lang w:eastAsia="pl-PL"/>
              </w:rPr>
            </w:pPr>
            <w:r>
              <w:rPr>
                <w:lang w:eastAsia="pl-PL"/>
              </w:rPr>
              <w:t>Odtwarzanie płyt CD i DVD</w:t>
            </w:r>
          </w:p>
          <w:p w:rsidR="00FD73B4" w:rsidRDefault="00FD73B4" w:rsidP="00FD73B4">
            <w:pPr>
              <w:pStyle w:val="Bezodstpw"/>
              <w:rPr>
                <w:lang w:eastAsia="pl-PL"/>
              </w:rPr>
            </w:pPr>
            <w:r>
              <w:rPr>
                <w:lang w:eastAsia="pl-PL"/>
              </w:rPr>
              <w:t>Interfejs USB 2.0</w:t>
            </w:r>
          </w:p>
          <w:p w:rsidR="00FD73B4" w:rsidRDefault="00FD73B4" w:rsidP="00FD73B4">
            <w:pPr>
              <w:pStyle w:val="Bezodstpw"/>
              <w:rPr>
                <w:lang w:eastAsia="pl-PL"/>
              </w:rPr>
            </w:pPr>
            <w:r>
              <w:rPr>
                <w:lang w:eastAsia="pl-PL"/>
              </w:rPr>
              <w:t>Prędkość zapisu: DVD±R - 8x, DVD±R DL - 6x, DVD-RAM - 5x, DVD+RW - 8x, DVD-RW - 6x, CD-R - 24x, CD-RW - 24x</w:t>
            </w:r>
          </w:p>
          <w:p w:rsidR="00FD73B4" w:rsidRDefault="00FD73B4" w:rsidP="00FD73B4">
            <w:pPr>
              <w:pStyle w:val="Bezodstpw"/>
              <w:rPr>
                <w:lang w:eastAsia="pl-PL"/>
              </w:rPr>
            </w:pPr>
            <w:r>
              <w:rPr>
                <w:lang w:eastAsia="pl-PL"/>
              </w:rPr>
              <w:t>Prędkość odczytu DVD-ROM - 8x, CD-ROM - 24x</w:t>
            </w:r>
          </w:p>
          <w:p w:rsidR="00FD73B4" w:rsidRDefault="00FD73B4" w:rsidP="00FD73B4">
            <w:pPr>
              <w:pStyle w:val="Bezodstpw"/>
              <w:rPr>
                <w:lang w:eastAsia="pl-PL"/>
              </w:rPr>
            </w:pPr>
            <w:r>
              <w:rPr>
                <w:lang w:eastAsia="pl-PL"/>
              </w:rPr>
              <w:t>Wysokość</w:t>
            </w:r>
            <w:r>
              <w:rPr>
                <w:lang w:eastAsia="pl-PL"/>
              </w:rPr>
              <w:tab/>
              <w:t>max 25 mm</w:t>
            </w:r>
          </w:p>
          <w:p w:rsidR="00FD73B4" w:rsidRDefault="00FD73B4" w:rsidP="00FD73B4">
            <w:pPr>
              <w:pStyle w:val="Bezodstpw"/>
              <w:rPr>
                <w:lang w:eastAsia="pl-PL"/>
              </w:rPr>
            </w:pPr>
            <w:r>
              <w:rPr>
                <w:lang w:eastAsia="pl-PL"/>
              </w:rPr>
              <w:t>Szerokość</w:t>
            </w:r>
            <w:r>
              <w:rPr>
                <w:lang w:eastAsia="pl-PL"/>
              </w:rPr>
              <w:tab/>
              <w:t>max 150 mm</w:t>
            </w:r>
          </w:p>
          <w:p w:rsidR="00FD73B4" w:rsidRDefault="00FD73B4" w:rsidP="00FD73B4">
            <w:pPr>
              <w:pStyle w:val="Bezodstpw"/>
              <w:rPr>
                <w:lang w:eastAsia="pl-PL"/>
              </w:rPr>
            </w:pPr>
            <w:r>
              <w:rPr>
                <w:lang w:eastAsia="pl-PL"/>
              </w:rPr>
              <w:t>Głębokość</w:t>
            </w:r>
            <w:r>
              <w:rPr>
                <w:lang w:eastAsia="pl-PL"/>
              </w:rPr>
              <w:tab/>
              <w:t>max 150 mm</w:t>
            </w:r>
          </w:p>
          <w:p w:rsidR="00FD73B4" w:rsidRDefault="00FD73B4" w:rsidP="00FD73B4">
            <w:pPr>
              <w:pStyle w:val="Bezodstpw"/>
              <w:rPr>
                <w:lang w:eastAsia="pl-PL"/>
              </w:rPr>
            </w:pPr>
            <w:r>
              <w:rPr>
                <w:lang w:eastAsia="pl-PL"/>
              </w:rPr>
              <w:t>Waga</w:t>
            </w:r>
            <w:r>
              <w:rPr>
                <w:lang w:eastAsia="pl-PL"/>
              </w:rPr>
              <w:tab/>
              <w:t>max 300 g.</w:t>
            </w:r>
          </w:p>
          <w:p w:rsidR="00FD73B4" w:rsidRPr="00E320C4" w:rsidRDefault="00FD73B4" w:rsidP="00FD73B4">
            <w:pPr>
              <w:pStyle w:val="Bezodstpw"/>
              <w:rPr>
                <w:lang w:eastAsia="pl-PL"/>
              </w:rPr>
            </w:pPr>
          </w:p>
          <w:p w:rsidR="00FD73B4" w:rsidRPr="009C0732" w:rsidRDefault="00FD73B4" w:rsidP="00FD73B4">
            <w:pPr>
              <w:rPr>
                <w:rFonts w:eastAsia="Times New Roman" w:cs="Times New Roman"/>
                <w:b/>
                <w:lang w:eastAsia="pl-PL"/>
              </w:rPr>
            </w:pPr>
            <w:r w:rsidRPr="009B0E27">
              <w:rPr>
                <w:rFonts w:eastAsia="Times New Roman" w:cs="Times New Roman"/>
                <w:b/>
                <w:lang w:eastAsia="pl-PL"/>
              </w:rPr>
              <w:t xml:space="preserve">Gwarancja min. </w:t>
            </w:r>
            <w:r>
              <w:rPr>
                <w:rFonts w:eastAsia="Times New Roman" w:cs="Times New Roman"/>
                <w:b/>
                <w:lang w:eastAsia="pl-PL"/>
              </w:rPr>
              <w:t>2</w:t>
            </w:r>
            <w:r w:rsidRPr="009B0E27">
              <w:rPr>
                <w:rFonts w:eastAsia="Times New Roman" w:cs="Times New Roman"/>
                <w:b/>
                <w:lang w:eastAsia="pl-PL"/>
              </w:rPr>
              <w:t xml:space="preserve"> lata</w:t>
            </w:r>
          </w:p>
        </w:tc>
        <w:tc>
          <w:tcPr>
            <w:tcW w:w="4531" w:type="dxa"/>
          </w:tcPr>
          <w:p w:rsidR="00FD73B4" w:rsidRDefault="00FD73B4" w:rsidP="00E313A5">
            <w:pPr>
              <w:rPr>
                <w:i/>
              </w:rPr>
            </w:pPr>
            <w:r w:rsidRPr="009C0732">
              <w:rPr>
                <w:i/>
              </w:rPr>
              <w:t>Nazwa oferowanego produktu</w:t>
            </w:r>
          </w:p>
          <w:p w:rsidR="00FD73B4" w:rsidRDefault="00FD73B4" w:rsidP="00E313A5">
            <w:pPr>
              <w:rPr>
                <w:i/>
              </w:rPr>
            </w:pPr>
            <w:r>
              <w:rPr>
                <w:i/>
              </w:rPr>
              <w:t>………………………………………………………………………..</w:t>
            </w:r>
          </w:p>
          <w:p w:rsidR="00FD73B4" w:rsidRDefault="00FD73B4" w:rsidP="00E313A5">
            <w:pPr>
              <w:rPr>
                <w:i/>
              </w:rPr>
            </w:pPr>
          </w:p>
          <w:p w:rsidR="00FD73B4" w:rsidRDefault="00FD73B4" w:rsidP="00E313A5">
            <w:pPr>
              <w:rPr>
                <w:i/>
              </w:rPr>
            </w:pPr>
          </w:p>
          <w:p w:rsidR="00FD73B4" w:rsidRPr="009C0732" w:rsidRDefault="00FD73B4" w:rsidP="00E313A5">
            <w:pPr>
              <w:rPr>
                <w:i/>
              </w:rPr>
            </w:pPr>
            <w:r>
              <w:rPr>
                <w:i/>
              </w:rPr>
              <w:t>Gwarancja ……………………………………………………..</w:t>
            </w:r>
          </w:p>
        </w:tc>
      </w:tr>
    </w:tbl>
    <w:p w:rsidR="001639CC" w:rsidRDefault="001639CC" w:rsidP="001639CC">
      <w:pPr>
        <w:rPr>
          <w:rFonts w:eastAsia="Times New Roman" w:cs="Times New Roman"/>
          <w:b/>
          <w:lang w:eastAsia="pl-PL"/>
        </w:rPr>
      </w:pPr>
    </w:p>
    <w:p w:rsidR="001D4B3F" w:rsidRPr="001639CC" w:rsidRDefault="001D4B3F" w:rsidP="001639CC">
      <w:pPr>
        <w:tabs>
          <w:tab w:val="left" w:pos="1578"/>
        </w:tabs>
        <w:rPr>
          <w:rFonts w:eastAsia="Times New Roman" w:cs="Times New Roman"/>
          <w:lang w:eastAsia="pl-PL"/>
        </w:rPr>
      </w:pPr>
    </w:p>
    <w:p w:rsidR="00C94D41" w:rsidRPr="000A638B" w:rsidRDefault="00C94D41" w:rsidP="00C94D41"/>
    <w:sectPr w:rsidR="00C94D41" w:rsidRPr="000A638B">
      <w:headerReference w:type="even" r:id="rId37"/>
      <w:headerReference w:type="default" r:id="rId38"/>
      <w:footerReference w:type="even" r:id="rId39"/>
      <w:footerReference w:type="default" r:id="rId40"/>
      <w:headerReference w:type="first" r:id="rId41"/>
      <w:footerReference w:type="first" r:id="rId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DB7" w:rsidRDefault="00430DB7" w:rsidP="00626E26">
      <w:pPr>
        <w:spacing w:after="0" w:line="240" w:lineRule="auto"/>
      </w:pPr>
      <w:r>
        <w:separator/>
      </w:r>
    </w:p>
  </w:endnote>
  <w:endnote w:type="continuationSeparator" w:id="0">
    <w:p w:rsidR="00430DB7" w:rsidRDefault="00430DB7" w:rsidP="00626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Gothic"/>
    <w:charset w:val="80"/>
    <w:family w:val="auto"/>
    <w:pitch w:val="default"/>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DejaVu Sans Condensed">
    <w:altName w:val="MS Gothic"/>
    <w:charset w:val="8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17" w:rsidRDefault="00C6261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0266525"/>
      <w:docPartObj>
        <w:docPartGallery w:val="Page Numbers (Bottom of Page)"/>
        <w:docPartUnique/>
      </w:docPartObj>
    </w:sdtPr>
    <w:sdtEndPr/>
    <w:sdtContent>
      <w:sdt>
        <w:sdtPr>
          <w:id w:val="860082579"/>
          <w:docPartObj>
            <w:docPartGallery w:val="Page Numbers (Top of Page)"/>
            <w:docPartUnique/>
          </w:docPartObj>
        </w:sdtPr>
        <w:sdtEndPr/>
        <w:sdtContent>
          <w:p w:rsidR="00C62617" w:rsidRDefault="00C62617">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430DB7">
              <w:rPr>
                <w:b/>
                <w:bCs/>
                <w:noProof/>
              </w:rPr>
              <w:t>1</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430DB7">
              <w:rPr>
                <w:b/>
                <w:bCs/>
                <w:noProof/>
              </w:rPr>
              <w:t>1</w:t>
            </w:r>
            <w:r>
              <w:rPr>
                <w:b/>
                <w:bCs/>
                <w:sz w:val="24"/>
                <w:szCs w:val="24"/>
              </w:rPr>
              <w:fldChar w:fldCharType="end"/>
            </w:r>
          </w:p>
        </w:sdtContent>
      </w:sdt>
    </w:sdtContent>
  </w:sdt>
  <w:p w:rsidR="00C62617" w:rsidRDefault="00C62617">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17" w:rsidRDefault="00C6261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DB7" w:rsidRDefault="00430DB7" w:rsidP="00626E26">
      <w:pPr>
        <w:spacing w:after="0" w:line="240" w:lineRule="auto"/>
      </w:pPr>
      <w:r>
        <w:separator/>
      </w:r>
    </w:p>
  </w:footnote>
  <w:footnote w:type="continuationSeparator" w:id="0">
    <w:p w:rsidR="00430DB7" w:rsidRDefault="00430DB7" w:rsidP="00626E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17" w:rsidRDefault="00C6261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17" w:rsidRDefault="00C6261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2617" w:rsidRDefault="00C6261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7"/>
    <w:lvl w:ilvl="0">
      <w:start w:val="1"/>
      <w:numFmt w:val="bullet"/>
      <w:lvlText w:val=""/>
      <w:lvlJc w:val="left"/>
      <w:pPr>
        <w:tabs>
          <w:tab w:val="num" w:pos="0"/>
        </w:tabs>
        <w:ind w:left="720" w:hanging="360"/>
      </w:pPr>
      <w:rPr>
        <w:rFonts w:ascii="Symbol" w:hAnsi="Symbol" w:cs="OpenSymbol"/>
      </w:rPr>
    </w:lvl>
  </w:abstractNum>
  <w:abstractNum w:abstractNumId="1">
    <w:nsid w:val="0431712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50C4405"/>
    <w:multiLevelType w:val="hybridMultilevel"/>
    <w:tmpl w:val="89C61262"/>
    <w:lvl w:ilvl="0" w:tplc="04150001">
      <w:start w:val="1"/>
      <w:numFmt w:val="bullet"/>
      <w:lvlText w:val=""/>
      <w:lvlJc w:val="left"/>
      <w:pPr>
        <w:ind w:left="780" w:hanging="360"/>
      </w:pPr>
      <w:rPr>
        <w:rFonts w:ascii="Symbol" w:hAnsi="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hint="default"/>
      </w:rPr>
    </w:lvl>
    <w:lvl w:ilvl="3" w:tplc="04150001">
      <w:start w:val="1"/>
      <w:numFmt w:val="bullet"/>
      <w:lvlText w:val=""/>
      <w:lvlJc w:val="left"/>
      <w:pPr>
        <w:ind w:left="2940" w:hanging="360"/>
      </w:pPr>
      <w:rPr>
        <w:rFonts w:ascii="Symbol" w:hAnsi="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hint="default"/>
      </w:rPr>
    </w:lvl>
    <w:lvl w:ilvl="6" w:tplc="04150001">
      <w:start w:val="1"/>
      <w:numFmt w:val="bullet"/>
      <w:lvlText w:val=""/>
      <w:lvlJc w:val="left"/>
      <w:pPr>
        <w:ind w:left="5100" w:hanging="360"/>
      </w:pPr>
      <w:rPr>
        <w:rFonts w:ascii="Symbol" w:hAnsi="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hint="default"/>
      </w:rPr>
    </w:lvl>
  </w:abstractNum>
  <w:abstractNum w:abstractNumId="3">
    <w:nsid w:val="169A4C2E"/>
    <w:multiLevelType w:val="hybridMultilevel"/>
    <w:tmpl w:val="E152C9F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BC344D9"/>
    <w:multiLevelType w:val="hybridMultilevel"/>
    <w:tmpl w:val="FB3488DE"/>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21156CDE"/>
    <w:multiLevelType w:val="hybridMultilevel"/>
    <w:tmpl w:val="9A08B0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6664CBE"/>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26802769"/>
    <w:multiLevelType w:val="hybridMultilevel"/>
    <w:tmpl w:val="2F7C1F8A"/>
    <w:lvl w:ilvl="0" w:tplc="A5065534">
      <w:start w:val="512"/>
      <w:numFmt w:val="bullet"/>
      <w:lvlText w:val="-"/>
      <w:lvlJc w:val="left"/>
      <w:pPr>
        <w:ind w:left="720" w:hanging="360"/>
      </w:pPr>
      <w:rPr>
        <w:rFonts w:ascii="Tahoma" w:eastAsia="Times New Roman"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6E665F"/>
    <w:multiLevelType w:val="multilevel"/>
    <w:tmpl w:val="8A764AB4"/>
    <w:lvl w:ilvl="0">
      <w:start w:val="1"/>
      <w:numFmt w:val="decimal"/>
      <w:pStyle w:val="Nagwek1"/>
      <w:lvlText w:val="%1"/>
      <w:lvlJc w:val="left"/>
      <w:pPr>
        <w:ind w:left="432" w:hanging="432"/>
      </w:pPr>
    </w:lvl>
    <w:lvl w:ilvl="1">
      <w:start w:val="1"/>
      <w:numFmt w:val="decimal"/>
      <w:pStyle w:val="Nagwek2"/>
      <w:lvlText w:val="%1.%2"/>
      <w:lvlJc w:val="left"/>
      <w:pPr>
        <w:ind w:left="576" w:hanging="576"/>
      </w:pPr>
      <w:rPr>
        <w:color w:val="548DD4" w:themeColor="text2" w:themeTint="99"/>
      </w:rPr>
    </w:lvl>
    <w:lvl w:ilvl="2">
      <w:start w:val="1"/>
      <w:numFmt w:val="decimal"/>
      <w:pStyle w:val="Nagwek3"/>
      <w:lvlText w:val="%1.%2.%3"/>
      <w:lvlJc w:val="left"/>
      <w:pPr>
        <w:ind w:left="720" w:hanging="720"/>
      </w:pPr>
      <w:rPr>
        <w:color w:val="548DD4" w:themeColor="text2" w:themeTint="99"/>
      </w:rPr>
    </w:lvl>
    <w:lvl w:ilvl="3">
      <w:start w:val="1"/>
      <w:numFmt w:val="decimal"/>
      <w:pStyle w:val="Nagwek4"/>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9">
    <w:nsid w:val="2F102CCC"/>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8055D19"/>
    <w:multiLevelType w:val="hybridMultilevel"/>
    <w:tmpl w:val="97B8D75A"/>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nsid w:val="39984E02"/>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B4D46F1"/>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407C0B09"/>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19D575B"/>
    <w:multiLevelType w:val="hybridMultilevel"/>
    <w:tmpl w:val="76D2C18E"/>
    <w:lvl w:ilvl="0" w:tplc="04150001">
      <w:start w:val="1"/>
      <w:numFmt w:val="bullet"/>
      <w:lvlText w:val=""/>
      <w:lvlJc w:val="left"/>
      <w:pPr>
        <w:ind w:left="720" w:hanging="360"/>
      </w:pPr>
      <w:rPr>
        <w:rFonts w:ascii="Symbol" w:hAnsi="Symbol" w:hint="default"/>
      </w:rPr>
    </w:lvl>
    <w:lvl w:ilvl="1" w:tplc="FB324C1E">
      <w:numFmt w:val="bullet"/>
      <w:lvlText w:val="-"/>
      <w:lvlJc w:val="left"/>
      <w:pPr>
        <w:ind w:left="1440" w:hanging="360"/>
      </w:pPr>
      <w:rPr>
        <w:rFonts w:ascii="Calibri" w:eastAsiaTheme="minorHAnsi" w:hAnsi="Calibri" w:cstheme="minorBid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42707E4E"/>
    <w:multiLevelType w:val="hybridMultilevel"/>
    <w:tmpl w:val="B9F0A2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42F14715"/>
    <w:multiLevelType w:val="hybridMultilevel"/>
    <w:tmpl w:val="7CD69B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71001F8"/>
    <w:multiLevelType w:val="hybridMultilevel"/>
    <w:tmpl w:val="59FEC62C"/>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D295778"/>
    <w:multiLevelType w:val="hybridMultilevel"/>
    <w:tmpl w:val="E1B4403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0B1F9A"/>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50947EC5"/>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E506BF"/>
    <w:multiLevelType w:val="hybridMultilevel"/>
    <w:tmpl w:val="4D98442C"/>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277738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57CB5BD3"/>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58A61AF0"/>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A72052F"/>
    <w:multiLevelType w:val="hybridMultilevel"/>
    <w:tmpl w:val="3A2AE0BC"/>
    <w:lvl w:ilvl="0" w:tplc="A5065534">
      <w:start w:val="512"/>
      <w:numFmt w:val="bullet"/>
      <w:lvlText w:val="-"/>
      <w:lvlJc w:val="left"/>
      <w:pPr>
        <w:tabs>
          <w:tab w:val="num" w:pos="360"/>
        </w:tabs>
        <w:ind w:left="360" w:hanging="360"/>
      </w:pPr>
      <w:rPr>
        <w:rFonts w:ascii="Tahoma" w:eastAsia="Times New Roman" w:hAnsi="Tahoma" w:cs="Tahom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nsid w:val="5C0507FC"/>
    <w:multiLevelType w:val="hybridMultilevel"/>
    <w:tmpl w:val="E8405C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60E33B2E"/>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6BB5A6C"/>
    <w:multiLevelType w:val="hybridMultilevel"/>
    <w:tmpl w:val="00946756"/>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8E86267"/>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6B83547B"/>
    <w:multiLevelType w:val="hybridMultilevel"/>
    <w:tmpl w:val="8822ECFA"/>
    <w:lvl w:ilvl="0" w:tplc="C94C1248">
      <w:start w:val="2"/>
      <w:numFmt w:val="bullet"/>
      <w:lvlText w:val=""/>
      <w:lvlJc w:val="left"/>
      <w:pPr>
        <w:ind w:left="1125" w:hanging="765"/>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CCD4CE6"/>
    <w:multiLevelType w:val="hybridMultilevel"/>
    <w:tmpl w:val="B8A2C3B0"/>
    <w:lvl w:ilvl="0" w:tplc="95E267B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02C14F6"/>
    <w:multiLevelType w:val="hybridMultilevel"/>
    <w:tmpl w:val="A7E6D194"/>
    <w:lvl w:ilvl="0" w:tplc="46800E7C">
      <w:start w:val="1"/>
      <w:numFmt w:val="decimal"/>
      <w:lvlText w:val="%1."/>
      <w:lvlJc w:val="left"/>
      <w:pPr>
        <w:tabs>
          <w:tab w:val="num" w:pos="1080"/>
        </w:tabs>
        <w:ind w:left="1080" w:hanging="1080"/>
      </w:pPr>
      <w:rPr>
        <w:rFonts w:hint="default"/>
      </w:rPr>
    </w:lvl>
    <w:lvl w:ilvl="1" w:tplc="0415000F">
      <w:start w:val="1"/>
      <w:numFmt w:val="decimal"/>
      <w:lvlText w:val="%2."/>
      <w:lvlJc w:val="left"/>
      <w:pPr>
        <w:tabs>
          <w:tab w:val="num" w:pos="1440"/>
        </w:tabs>
        <w:ind w:left="1440" w:hanging="360"/>
      </w:pPr>
    </w:lvl>
    <w:lvl w:ilvl="2" w:tplc="A5065534">
      <w:start w:val="512"/>
      <w:numFmt w:val="bullet"/>
      <w:lvlText w:val="-"/>
      <w:lvlJc w:val="left"/>
      <w:pPr>
        <w:tabs>
          <w:tab w:val="num" w:pos="2340"/>
        </w:tabs>
        <w:ind w:left="2340" w:hanging="360"/>
      </w:pPr>
      <w:rPr>
        <w:rFonts w:ascii="Tahoma" w:eastAsia="Times New Roman" w:hAnsi="Tahoma" w:cs="Tahoma"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3CA68F4"/>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63C28D9"/>
    <w:multiLevelType w:val="hybridMultilevel"/>
    <w:tmpl w:val="914488C8"/>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699260D"/>
    <w:multiLevelType w:val="hybridMultilevel"/>
    <w:tmpl w:val="F972449E"/>
    <w:lvl w:ilvl="0" w:tplc="80DC1EC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78B9282B"/>
    <w:multiLevelType w:val="hybridMultilevel"/>
    <w:tmpl w:val="8542A12E"/>
    <w:lvl w:ilvl="0" w:tplc="95E267B4">
      <w:numFmt w:val="decimal"/>
      <w:lvlText w:val="%1."/>
      <w:lvlJc w:val="left"/>
      <w:pPr>
        <w:tabs>
          <w:tab w:val="num" w:pos="1080"/>
        </w:tabs>
        <w:ind w:left="1080" w:hanging="10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7A3925D3"/>
    <w:multiLevelType w:val="hybridMultilevel"/>
    <w:tmpl w:val="2A822C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9"/>
  </w:num>
  <w:num w:numId="2">
    <w:abstractNumId w:val="35"/>
  </w:num>
  <w:num w:numId="3">
    <w:abstractNumId w:val="25"/>
  </w:num>
  <w:num w:numId="4">
    <w:abstractNumId w:val="17"/>
  </w:num>
  <w:num w:numId="5">
    <w:abstractNumId w:val="30"/>
  </w:num>
  <w:num w:numId="6">
    <w:abstractNumId w:val="8"/>
  </w:num>
  <w:num w:numId="7">
    <w:abstractNumId w:val="16"/>
  </w:num>
  <w:num w:numId="8">
    <w:abstractNumId w:val="12"/>
  </w:num>
  <w:num w:numId="9">
    <w:abstractNumId w:val="24"/>
  </w:num>
  <w:num w:numId="10">
    <w:abstractNumId w:val="9"/>
  </w:num>
  <w:num w:numId="11">
    <w:abstractNumId w:val="10"/>
  </w:num>
  <w:num w:numId="12">
    <w:abstractNumId w:val="7"/>
  </w:num>
  <w:num w:numId="13">
    <w:abstractNumId w:val="14"/>
  </w:num>
  <w:num w:numId="14">
    <w:abstractNumId w:val="18"/>
  </w:num>
  <w:num w:numId="15">
    <w:abstractNumId w:val="2"/>
  </w:num>
  <w:num w:numId="16">
    <w:abstractNumId w:val="11"/>
  </w:num>
  <w:num w:numId="17">
    <w:abstractNumId w:val="23"/>
  </w:num>
  <w:num w:numId="18">
    <w:abstractNumId w:val="32"/>
  </w:num>
  <w:num w:numId="19">
    <w:abstractNumId w:val="29"/>
  </w:num>
  <w:num w:numId="20">
    <w:abstractNumId w:val="4"/>
  </w:num>
  <w:num w:numId="21">
    <w:abstractNumId w:val="20"/>
  </w:num>
  <w:num w:numId="22">
    <w:abstractNumId w:val="37"/>
  </w:num>
  <w:num w:numId="23">
    <w:abstractNumId w:val="33"/>
  </w:num>
  <w:num w:numId="24">
    <w:abstractNumId w:val="6"/>
  </w:num>
  <w:num w:numId="25">
    <w:abstractNumId w:val="1"/>
  </w:num>
  <w:num w:numId="26">
    <w:abstractNumId w:val="22"/>
  </w:num>
  <w:num w:numId="27">
    <w:abstractNumId w:val="28"/>
  </w:num>
  <w:num w:numId="28">
    <w:abstractNumId w:val="21"/>
  </w:num>
  <w:num w:numId="29">
    <w:abstractNumId w:val="34"/>
  </w:num>
  <w:num w:numId="30">
    <w:abstractNumId w:val="36"/>
  </w:num>
  <w:num w:numId="31">
    <w:abstractNumId w:val="3"/>
  </w:num>
  <w:num w:numId="32">
    <w:abstractNumId w:val="5"/>
  </w:num>
  <w:num w:numId="33">
    <w:abstractNumId w:val="26"/>
  </w:num>
  <w:num w:numId="34">
    <w:abstractNumId w:val="31"/>
  </w:num>
  <w:num w:numId="35">
    <w:abstractNumId w:val="27"/>
  </w:num>
  <w:num w:numId="36">
    <w:abstractNumId w:val="13"/>
  </w:num>
  <w:num w:numId="37">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583"/>
    <w:rsid w:val="00001BC4"/>
    <w:rsid w:val="00001C72"/>
    <w:rsid w:val="00004F7A"/>
    <w:rsid w:val="00012256"/>
    <w:rsid w:val="00013EAE"/>
    <w:rsid w:val="00014EA3"/>
    <w:rsid w:val="00015D97"/>
    <w:rsid w:val="00015F7A"/>
    <w:rsid w:val="00031F81"/>
    <w:rsid w:val="00044B16"/>
    <w:rsid w:val="00047C80"/>
    <w:rsid w:val="00047ECB"/>
    <w:rsid w:val="00050766"/>
    <w:rsid w:val="00054DC8"/>
    <w:rsid w:val="00075F3A"/>
    <w:rsid w:val="00085F45"/>
    <w:rsid w:val="00097318"/>
    <w:rsid w:val="000977A5"/>
    <w:rsid w:val="000A3225"/>
    <w:rsid w:val="000B0686"/>
    <w:rsid w:val="000B2FDE"/>
    <w:rsid w:val="000D1D7A"/>
    <w:rsid w:val="000E45B4"/>
    <w:rsid w:val="000F42A8"/>
    <w:rsid w:val="00112D26"/>
    <w:rsid w:val="00113E94"/>
    <w:rsid w:val="001178BD"/>
    <w:rsid w:val="001213C6"/>
    <w:rsid w:val="00122E36"/>
    <w:rsid w:val="001250EA"/>
    <w:rsid w:val="00125DDC"/>
    <w:rsid w:val="00126B89"/>
    <w:rsid w:val="00134354"/>
    <w:rsid w:val="00134728"/>
    <w:rsid w:val="001350B5"/>
    <w:rsid w:val="001400CD"/>
    <w:rsid w:val="00146484"/>
    <w:rsid w:val="00153FB6"/>
    <w:rsid w:val="001553B5"/>
    <w:rsid w:val="001639CC"/>
    <w:rsid w:val="00172291"/>
    <w:rsid w:val="0017524C"/>
    <w:rsid w:val="00176F7B"/>
    <w:rsid w:val="0017704A"/>
    <w:rsid w:val="0018279D"/>
    <w:rsid w:val="001851F7"/>
    <w:rsid w:val="00192905"/>
    <w:rsid w:val="00192C72"/>
    <w:rsid w:val="001A1B53"/>
    <w:rsid w:val="001A2E01"/>
    <w:rsid w:val="001A72E8"/>
    <w:rsid w:val="001B7089"/>
    <w:rsid w:val="001C3921"/>
    <w:rsid w:val="001C5AD2"/>
    <w:rsid w:val="001D0688"/>
    <w:rsid w:val="001D4B3F"/>
    <w:rsid w:val="001D50A2"/>
    <w:rsid w:val="001E0AF7"/>
    <w:rsid w:val="001E224B"/>
    <w:rsid w:val="001E33FF"/>
    <w:rsid w:val="001E541F"/>
    <w:rsid w:val="001F5D79"/>
    <w:rsid w:val="00202D20"/>
    <w:rsid w:val="0020728E"/>
    <w:rsid w:val="002108FF"/>
    <w:rsid w:val="00212906"/>
    <w:rsid w:val="00214949"/>
    <w:rsid w:val="00222A44"/>
    <w:rsid w:val="0022724C"/>
    <w:rsid w:val="002318E7"/>
    <w:rsid w:val="00232FC5"/>
    <w:rsid w:val="00250A3F"/>
    <w:rsid w:val="00262E78"/>
    <w:rsid w:val="0027117F"/>
    <w:rsid w:val="00280987"/>
    <w:rsid w:val="00291BA9"/>
    <w:rsid w:val="002A06E5"/>
    <w:rsid w:val="002B5192"/>
    <w:rsid w:val="002C0048"/>
    <w:rsid w:val="002C13A6"/>
    <w:rsid w:val="002D16DD"/>
    <w:rsid w:val="002D39F2"/>
    <w:rsid w:val="002D7E14"/>
    <w:rsid w:val="002E6888"/>
    <w:rsid w:val="002F6F73"/>
    <w:rsid w:val="003027DF"/>
    <w:rsid w:val="00304646"/>
    <w:rsid w:val="003109D1"/>
    <w:rsid w:val="00317FDB"/>
    <w:rsid w:val="00321148"/>
    <w:rsid w:val="003269D0"/>
    <w:rsid w:val="003457C7"/>
    <w:rsid w:val="00363906"/>
    <w:rsid w:val="00374360"/>
    <w:rsid w:val="00375CAE"/>
    <w:rsid w:val="0037765E"/>
    <w:rsid w:val="003802DA"/>
    <w:rsid w:val="0038517D"/>
    <w:rsid w:val="00385DDD"/>
    <w:rsid w:val="003A090B"/>
    <w:rsid w:val="003A195C"/>
    <w:rsid w:val="003A42AD"/>
    <w:rsid w:val="003B08EE"/>
    <w:rsid w:val="003C0BD3"/>
    <w:rsid w:val="003C3DB1"/>
    <w:rsid w:val="003D3314"/>
    <w:rsid w:val="003D5424"/>
    <w:rsid w:val="003E2209"/>
    <w:rsid w:val="003E2686"/>
    <w:rsid w:val="003E36F2"/>
    <w:rsid w:val="003E7A05"/>
    <w:rsid w:val="003F1B38"/>
    <w:rsid w:val="003F4EEA"/>
    <w:rsid w:val="003F6709"/>
    <w:rsid w:val="00401C85"/>
    <w:rsid w:val="004038C7"/>
    <w:rsid w:val="00403CE3"/>
    <w:rsid w:val="004077D9"/>
    <w:rsid w:val="0041236F"/>
    <w:rsid w:val="004144F5"/>
    <w:rsid w:val="004169B2"/>
    <w:rsid w:val="0042086A"/>
    <w:rsid w:val="00420F04"/>
    <w:rsid w:val="0042234D"/>
    <w:rsid w:val="00430DB7"/>
    <w:rsid w:val="0043158D"/>
    <w:rsid w:val="004359B9"/>
    <w:rsid w:val="00443AE9"/>
    <w:rsid w:val="00452334"/>
    <w:rsid w:val="00461C33"/>
    <w:rsid w:val="00462546"/>
    <w:rsid w:val="00463F74"/>
    <w:rsid w:val="00466992"/>
    <w:rsid w:val="0047450C"/>
    <w:rsid w:val="00475E40"/>
    <w:rsid w:val="00476EBC"/>
    <w:rsid w:val="0048127D"/>
    <w:rsid w:val="0048160E"/>
    <w:rsid w:val="004832BC"/>
    <w:rsid w:val="00487189"/>
    <w:rsid w:val="004918EE"/>
    <w:rsid w:val="00496FAC"/>
    <w:rsid w:val="00497D0D"/>
    <w:rsid w:val="004A69C6"/>
    <w:rsid w:val="004B3833"/>
    <w:rsid w:val="004B3E81"/>
    <w:rsid w:val="004B66DF"/>
    <w:rsid w:val="004B6C08"/>
    <w:rsid w:val="004B776B"/>
    <w:rsid w:val="004C16A0"/>
    <w:rsid w:val="004C17FD"/>
    <w:rsid w:val="004C5267"/>
    <w:rsid w:val="004D14A7"/>
    <w:rsid w:val="004D5B30"/>
    <w:rsid w:val="004E2A34"/>
    <w:rsid w:val="004E3111"/>
    <w:rsid w:val="004E5114"/>
    <w:rsid w:val="004E74A7"/>
    <w:rsid w:val="005010E2"/>
    <w:rsid w:val="00506BBF"/>
    <w:rsid w:val="00510AF5"/>
    <w:rsid w:val="005255E6"/>
    <w:rsid w:val="005256F7"/>
    <w:rsid w:val="00542939"/>
    <w:rsid w:val="0054457C"/>
    <w:rsid w:val="005468CD"/>
    <w:rsid w:val="005607D5"/>
    <w:rsid w:val="00562CE6"/>
    <w:rsid w:val="005676D4"/>
    <w:rsid w:val="00567732"/>
    <w:rsid w:val="0057728B"/>
    <w:rsid w:val="00582B2F"/>
    <w:rsid w:val="005845A1"/>
    <w:rsid w:val="00585A3B"/>
    <w:rsid w:val="00585D87"/>
    <w:rsid w:val="0058628C"/>
    <w:rsid w:val="005A2438"/>
    <w:rsid w:val="005A5C02"/>
    <w:rsid w:val="005A5D97"/>
    <w:rsid w:val="005D06EC"/>
    <w:rsid w:val="005E06C9"/>
    <w:rsid w:val="005E458D"/>
    <w:rsid w:val="005E7E97"/>
    <w:rsid w:val="006041CD"/>
    <w:rsid w:val="00604981"/>
    <w:rsid w:val="00621FF4"/>
    <w:rsid w:val="00626E26"/>
    <w:rsid w:val="00635772"/>
    <w:rsid w:val="006368BA"/>
    <w:rsid w:val="006405FC"/>
    <w:rsid w:val="00643583"/>
    <w:rsid w:val="00647275"/>
    <w:rsid w:val="00651EAA"/>
    <w:rsid w:val="006542DA"/>
    <w:rsid w:val="00655DC6"/>
    <w:rsid w:val="006571D4"/>
    <w:rsid w:val="00657242"/>
    <w:rsid w:val="00657447"/>
    <w:rsid w:val="0066381D"/>
    <w:rsid w:val="006639B0"/>
    <w:rsid w:val="00670CC8"/>
    <w:rsid w:val="00672F70"/>
    <w:rsid w:val="00675C4B"/>
    <w:rsid w:val="006763DC"/>
    <w:rsid w:val="00676636"/>
    <w:rsid w:val="0068404D"/>
    <w:rsid w:val="00685713"/>
    <w:rsid w:val="006B45B7"/>
    <w:rsid w:val="006C3A18"/>
    <w:rsid w:val="006C5B51"/>
    <w:rsid w:val="006C7F83"/>
    <w:rsid w:val="006D7E16"/>
    <w:rsid w:val="006E0CBD"/>
    <w:rsid w:val="006E74A2"/>
    <w:rsid w:val="006F45DE"/>
    <w:rsid w:val="006F61B2"/>
    <w:rsid w:val="006F7B7A"/>
    <w:rsid w:val="0070424A"/>
    <w:rsid w:val="00720501"/>
    <w:rsid w:val="00730818"/>
    <w:rsid w:val="007317C4"/>
    <w:rsid w:val="00734850"/>
    <w:rsid w:val="0074793F"/>
    <w:rsid w:val="00786A84"/>
    <w:rsid w:val="00786C59"/>
    <w:rsid w:val="00786E73"/>
    <w:rsid w:val="00787597"/>
    <w:rsid w:val="00787B53"/>
    <w:rsid w:val="00790711"/>
    <w:rsid w:val="00791BC8"/>
    <w:rsid w:val="007934BB"/>
    <w:rsid w:val="00797F4B"/>
    <w:rsid w:val="007A3DE2"/>
    <w:rsid w:val="007A5556"/>
    <w:rsid w:val="007B5EEF"/>
    <w:rsid w:val="007B7635"/>
    <w:rsid w:val="007C40E7"/>
    <w:rsid w:val="007C459A"/>
    <w:rsid w:val="007C7C95"/>
    <w:rsid w:val="007D167B"/>
    <w:rsid w:val="007E1D0D"/>
    <w:rsid w:val="007E2630"/>
    <w:rsid w:val="007E5ACC"/>
    <w:rsid w:val="007F2FAF"/>
    <w:rsid w:val="00807439"/>
    <w:rsid w:val="00807611"/>
    <w:rsid w:val="008101A0"/>
    <w:rsid w:val="00810D40"/>
    <w:rsid w:val="00834697"/>
    <w:rsid w:val="00851081"/>
    <w:rsid w:val="008559F3"/>
    <w:rsid w:val="0087055E"/>
    <w:rsid w:val="00870ECA"/>
    <w:rsid w:val="008724FE"/>
    <w:rsid w:val="00873B4C"/>
    <w:rsid w:val="00875ADD"/>
    <w:rsid w:val="00887E91"/>
    <w:rsid w:val="00897127"/>
    <w:rsid w:val="00897DC9"/>
    <w:rsid w:val="008A44D2"/>
    <w:rsid w:val="008A78EA"/>
    <w:rsid w:val="008B3AEE"/>
    <w:rsid w:val="008B5753"/>
    <w:rsid w:val="008D4E45"/>
    <w:rsid w:val="008E4F9F"/>
    <w:rsid w:val="00902483"/>
    <w:rsid w:val="0090399B"/>
    <w:rsid w:val="00915856"/>
    <w:rsid w:val="00922B78"/>
    <w:rsid w:val="00923C20"/>
    <w:rsid w:val="00930801"/>
    <w:rsid w:val="009309BE"/>
    <w:rsid w:val="00942F88"/>
    <w:rsid w:val="00953880"/>
    <w:rsid w:val="00957B1E"/>
    <w:rsid w:val="0096065F"/>
    <w:rsid w:val="0096495F"/>
    <w:rsid w:val="009659FB"/>
    <w:rsid w:val="009707EA"/>
    <w:rsid w:val="00973F8C"/>
    <w:rsid w:val="00974036"/>
    <w:rsid w:val="00982583"/>
    <w:rsid w:val="009938B1"/>
    <w:rsid w:val="009A0923"/>
    <w:rsid w:val="009A130A"/>
    <w:rsid w:val="009A2975"/>
    <w:rsid w:val="009A4B1C"/>
    <w:rsid w:val="009A70B7"/>
    <w:rsid w:val="009B2675"/>
    <w:rsid w:val="009B33DA"/>
    <w:rsid w:val="009C0732"/>
    <w:rsid w:val="009C28A9"/>
    <w:rsid w:val="009F3329"/>
    <w:rsid w:val="00A00485"/>
    <w:rsid w:val="00A01B4B"/>
    <w:rsid w:val="00A03637"/>
    <w:rsid w:val="00A07709"/>
    <w:rsid w:val="00A209FB"/>
    <w:rsid w:val="00A22D92"/>
    <w:rsid w:val="00A2473C"/>
    <w:rsid w:val="00A34E6A"/>
    <w:rsid w:val="00A51588"/>
    <w:rsid w:val="00A528A5"/>
    <w:rsid w:val="00A6474B"/>
    <w:rsid w:val="00A6574C"/>
    <w:rsid w:val="00A773CE"/>
    <w:rsid w:val="00A855C8"/>
    <w:rsid w:val="00A97A32"/>
    <w:rsid w:val="00AA65FD"/>
    <w:rsid w:val="00AB0865"/>
    <w:rsid w:val="00AB0F41"/>
    <w:rsid w:val="00AB6646"/>
    <w:rsid w:val="00AC2BF4"/>
    <w:rsid w:val="00AC53CA"/>
    <w:rsid w:val="00AC6099"/>
    <w:rsid w:val="00AC67F5"/>
    <w:rsid w:val="00AD3407"/>
    <w:rsid w:val="00AD4852"/>
    <w:rsid w:val="00AD718D"/>
    <w:rsid w:val="00AE0AC3"/>
    <w:rsid w:val="00AE6D73"/>
    <w:rsid w:val="00AF1FF8"/>
    <w:rsid w:val="00AF7507"/>
    <w:rsid w:val="00B00F6F"/>
    <w:rsid w:val="00B03994"/>
    <w:rsid w:val="00B06ACB"/>
    <w:rsid w:val="00B07B0D"/>
    <w:rsid w:val="00B25C50"/>
    <w:rsid w:val="00B261DB"/>
    <w:rsid w:val="00B33053"/>
    <w:rsid w:val="00B373D2"/>
    <w:rsid w:val="00B3775E"/>
    <w:rsid w:val="00B453CA"/>
    <w:rsid w:val="00B4611F"/>
    <w:rsid w:val="00B550E6"/>
    <w:rsid w:val="00B57455"/>
    <w:rsid w:val="00B63DEE"/>
    <w:rsid w:val="00B67806"/>
    <w:rsid w:val="00B7190E"/>
    <w:rsid w:val="00B83ABE"/>
    <w:rsid w:val="00B91009"/>
    <w:rsid w:val="00B9658F"/>
    <w:rsid w:val="00BA07EB"/>
    <w:rsid w:val="00BB062E"/>
    <w:rsid w:val="00BB40AF"/>
    <w:rsid w:val="00BB5C08"/>
    <w:rsid w:val="00BC1262"/>
    <w:rsid w:val="00BD5BBB"/>
    <w:rsid w:val="00BD6DEA"/>
    <w:rsid w:val="00BD7E66"/>
    <w:rsid w:val="00BE0EEE"/>
    <w:rsid w:val="00BF4CC4"/>
    <w:rsid w:val="00BF65DB"/>
    <w:rsid w:val="00C0057A"/>
    <w:rsid w:val="00C11018"/>
    <w:rsid w:val="00C25C75"/>
    <w:rsid w:val="00C27393"/>
    <w:rsid w:val="00C328F3"/>
    <w:rsid w:val="00C34677"/>
    <w:rsid w:val="00C37421"/>
    <w:rsid w:val="00C40F33"/>
    <w:rsid w:val="00C5064E"/>
    <w:rsid w:val="00C55DDB"/>
    <w:rsid w:val="00C55ECC"/>
    <w:rsid w:val="00C56051"/>
    <w:rsid w:val="00C56C75"/>
    <w:rsid w:val="00C576C6"/>
    <w:rsid w:val="00C62617"/>
    <w:rsid w:val="00C63914"/>
    <w:rsid w:val="00C652F1"/>
    <w:rsid w:val="00C826CE"/>
    <w:rsid w:val="00C83002"/>
    <w:rsid w:val="00C83E8F"/>
    <w:rsid w:val="00C870C0"/>
    <w:rsid w:val="00C92D8F"/>
    <w:rsid w:val="00C94D41"/>
    <w:rsid w:val="00C96ACE"/>
    <w:rsid w:val="00CC2382"/>
    <w:rsid w:val="00CC50A2"/>
    <w:rsid w:val="00CD1B65"/>
    <w:rsid w:val="00CD4F56"/>
    <w:rsid w:val="00CD6E0B"/>
    <w:rsid w:val="00CD79F5"/>
    <w:rsid w:val="00CE0444"/>
    <w:rsid w:val="00CE0AA1"/>
    <w:rsid w:val="00CE2386"/>
    <w:rsid w:val="00CE7F9B"/>
    <w:rsid w:val="00D05491"/>
    <w:rsid w:val="00D13684"/>
    <w:rsid w:val="00D159FB"/>
    <w:rsid w:val="00D17113"/>
    <w:rsid w:val="00D209FC"/>
    <w:rsid w:val="00D45B5C"/>
    <w:rsid w:val="00D625A9"/>
    <w:rsid w:val="00D828FF"/>
    <w:rsid w:val="00D87106"/>
    <w:rsid w:val="00D923B5"/>
    <w:rsid w:val="00D9314E"/>
    <w:rsid w:val="00D931BD"/>
    <w:rsid w:val="00D95170"/>
    <w:rsid w:val="00D97FAD"/>
    <w:rsid w:val="00DA4557"/>
    <w:rsid w:val="00DC149E"/>
    <w:rsid w:val="00DC77AA"/>
    <w:rsid w:val="00DD2266"/>
    <w:rsid w:val="00DF00C3"/>
    <w:rsid w:val="00DF3B55"/>
    <w:rsid w:val="00DF4DBF"/>
    <w:rsid w:val="00DF5CA6"/>
    <w:rsid w:val="00DF6480"/>
    <w:rsid w:val="00E00294"/>
    <w:rsid w:val="00E053A7"/>
    <w:rsid w:val="00E115C8"/>
    <w:rsid w:val="00E14B9E"/>
    <w:rsid w:val="00E15374"/>
    <w:rsid w:val="00E1568B"/>
    <w:rsid w:val="00E25137"/>
    <w:rsid w:val="00E26B29"/>
    <w:rsid w:val="00E2707A"/>
    <w:rsid w:val="00E313A5"/>
    <w:rsid w:val="00E320C4"/>
    <w:rsid w:val="00E32969"/>
    <w:rsid w:val="00E41DA1"/>
    <w:rsid w:val="00E42FA8"/>
    <w:rsid w:val="00E447D4"/>
    <w:rsid w:val="00E47522"/>
    <w:rsid w:val="00E60EAE"/>
    <w:rsid w:val="00E63E53"/>
    <w:rsid w:val="00E66AF0"/>
    <w:rsid w:val="00E8023C"/>
    <w:rsid w:val="00E83D79"/>
    <w:rsid w:val="00EA38B9"/>
    <w:rsid w:val="00EA65AA"/>
    <w:rsid w:val="00EB2F4C"/>
    <w:rsid w:val="00EB430A"/>
    <w:rsid w:val="00EC0910"/>
    <w:rsid w:val="00ED1072"/>
    <w:rsid w:val="00ED2D49"/>
    <w:rsid w:val="00ED6368"/>
    <w:rsid w:val="00EE7890"/>
    <w:rsid w:val="00F0487F"/>
    <w:rsid w:val="00F1084C"/>
    <w:rsid w:val="00F109F0"/>
    <w:rsid w:val="00F15B36"/>
    <w:rsid w:val="00F2521E"/>
    <w:rsid w:val="00F343ED"/>
    <w:rsid w:val="00F46C64"/>
    <w:rsid w:val="00F4747D"/>
    <w:rsid w:val="00F478F2"/>
    <w:rsid w:val="00F503A8"/>
    <w:rsid w:val="00F516FB"/>
    <w:rsid w:val="00F67BBE"/>
    <w:rsid w:val="00F857C1"/>
    <w:rsid w:val="00F91097"/>
    <w:rsid w:val="00FA0F03"/>
    <w:rsid w:val="00FA46EB"/>
    <w:rsid w:val="00FB460B"/>
    <w:rsid w:val="00FB4B5E"/>
    <w:rsid w:val="00FB4DF4"/>
    <w:rsid w:val="00FB6F1A"/>
    <w:rsid w:val="00FC5549"/>
    <w:rsid w:val="00FD36FA"/>
    <w:rsid w:val="00FD73B4"/>
    <w:rsid w:val="00FF10CA"/>
    <w:rsid w:val="00FF6C17"/>
    <w:rsid w:val="00FF71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C94D41"/>
    <w:pPr>
      <w:keepNext/>
      <w:keepLines/>
      <w:numPr>
        <w:numId w:val="6"/>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unhideWhenUsed/>
    <w:qFormat/>
    <w:rsid w:val="00C94D41"/>
    <w:pPr>
      <w:keepNext/>
      <w:keepLines/>
      <w:numPr>
        <w:ilvl w:val="1"/>
        <w:numId w:val="6"/>
      </w:numPr>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iPriority w:val="9"/>
    <w:unhideWhenUsed/>
    <w:qFormat/>
    <w:rsid w:val="00C94D41"/>
    <w:pPr>
      <w:keepNext/>
      <w:keepLines/>
      <w:numPr>
        <w:ilvl w:val="2"/>
        <w:numId w:val="6"/>
      </w:numPr>
      <w:spacing w:before="200" w:after="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iPriority w:val="9"/>
    <w:semiHidden/>
    <w:unhideWhenUsed/>
    <w:qFormat/>
    <w:rsid w:val="00C94D41"/>
    <w:pPr>
      <w:keepNext/>
      <w:keepLines/>
      <w:numPr>
        <w:ilvl w:val="3"/>
        <w:numId w:val="6"/>
      </w:numPr>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C94D41"/>
    <w:pPr>
      <w:keepNext/>
      <w:keepLines/>
      <w:numPr>
        <w:ilvl w:val="4"/>
        <w:numId w:val="6"/>
      </w:numPr>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C94D41"/>
    <w:pPr>
      <w:keepNext/>
      <w:keepLines/>
      <w:numPr>
        <w:ilvl w:val="5"/>
        <w:numId w:val="6"/>
      </w:numPr>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C94D41"/>
    <w:pPr>
      <w:keepNext/>
      <w:keepLines/>
      <w:numPr>
        <w:ilvl w:val="6"/>
        <w:numId w:val="6"/>
      </w:numPr>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C94D41"/>
    <w:pPr>
      <w:keepNext/>
      <w:keepLines/>
      <w:numPr>
        <w:ilvl w:val="7"/>
        <w:numId w:val="6"/>
      </w:numPr>
      <w:spacing w:before="200" w:after="0"/>
      <w:outlineLvl w:val="7"/>
    </w:pPr>
    <w:rPr>
      <w:rFonts w:asciiTheme="majorHAnsi" w:eastAsiaTheme="majorEastAsia" w:hAnsiTheme="majorHAnsi" w:cstheme="majorBidi"/>
      <w:color w:val="404040" w:themeColor="text1" w:themeTint="BF"/>
      <w:sz w:val="20"/>
      <w:szCs w:val="20"/>
    </w:rPr>
  </w:style>
  <w:style w:type="paragraph" w:styleId="Nagwek9">
    <w:name w:val="heading 9"/>
    <w:basedOn w:val="Normalny"/>
    <w:next w:val="Normalny"/>
    <w:link w:val="Nagwek9Znak"/>
    <w:uiPriority w:val="9"/>
    <w:semiHidden/>
    <w:unhideWhenUsed/>
    <w:qFormat/>
    <w:rsid w:val="00C94D41"/>
    <w:pPr>
      <w:keepNext/>
      <w:keepLines/>
      <w:numPr>
        <w:ilvl w:val="8"/>
        <w:numId w:val="6"/>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dtytu">
    <w:name w:val="Subtitle"/>
    <w:basedOn w:val="Normalny"/>
    <w:next w:val="Normalny"/>
    <w:link w:val="PodtytuZnak"/>
    <w:uiPriority w:val="11"/>
    <w:qFormat/>
    <w:rsid w:val="0098258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982583"/>
    <w:rPr>
      <w:rFonts w:asciiTheme="majorHAnsi" w:eastAsiaTheme="majorEastAsia" w:hAnsiTheme="majorHAnsi" w:cstheme="majorBidi"/>
      <w:i/>
      <w:iCs/>
      <w:color w:val="4F81BD" w:themeColor="accent1"/>
      <w:spacing w:val="15"/>
      <w:sz w:val="24"/>
      <w:szCs w:val="24"/>
    </w:rPr>
  </w:style>
  <w:style w:type="paragraph" w:styleId="Tytu">
    <w:name w:val="Title"/>
    <w:basedOn w:val="Normalny"/>
    <w:next w:val="Normalny"/>
    <w:link w:val="TytuZnak"/>
    <w:uiPriority w:val="10"/>
    <w:qFormat/>
    <w:rsid w:val="009825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982583"/>
    <w:rPr>
      <w:rFonts w:asciiTheme="majorHAnsi" w:eastAsiaTheme="majorEastAsia" w:hAnsiTheme="majorHAnsi" w:cstheme="majorBidi"/>
      <w:color w:val="17365D" w:themeColor="text2" w:themeShade="BF"/>
      <w:spacing w:val="5"/>
      <w:kern w:val="28"/>
      <w:sz w:val="52"/>
      <w:szCs w:val="52"/>
    </w:rPr>
  </w:style>
  <w:style w:type="paragraph" w:styleId="Nagwek">
    <w:name w:val="header"/>
    <w:basedOn w:val="Normalny"/>
    <w:link w:val="NagwekZnak"/>
    <w:uiPriority w:val="99"/>
    <w:unhideWhenUsed/>
    <w:rsid w:val="00626E2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6E26"/>
  </w:style>
  <w:style w:type="paragraph" w:styleId="Stopka">
    <w:name w:val="footer"/>
    <w:basedOn w:val="Normalny"/>
    <w:link w:val="StopkaZnak"/>
    <w:uiPriority w:val="99"/>
    <w:unhideWhenUsed/>
    <w:rsid w:val="00626E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6E26"/>
  </w:style>
  <w:style w:type="character" w:customStyle="1" w:styleId="Nagwek1Znak">
    <w:name w:val="Nagłówek 1 Znak"/>
    <w:basedOn w:val="Domylnaczcionkaakapitu"/>
    <w:link w:val="Nagwek1"/>
    <w:uiPriority w:val="9"/>
    <w:rsid w:val="00C94D41"/>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C94D41"/>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C94D41"/>
    <w:rPr>
      <w:rFonts w:asciiTheme="majorHAnsi" w:eastAsiaTheme="majorEastAsia" w:hAnsiTheme="majorHAnsi" w:cstheme="majorBidi"/>
      <w:b/>
      <w:bCs/>
      <w:color w:val="4F81BD" w:themeColor="accent1"/>
    </w:rPr>
  </w:style>
  <w:style w:type="character" w:customStyle="1" w:styleId="Nagwek4Znak">
    <w:name w:val="Nagłówek 4 Znak"/>
    <w:basedOn w:val="Domylnaczcionkaakapitu"/>
    <w:link w:val="Nagwek4"/>
    <w:uiPriority w:val="9"/>
    <w:semiHidden/>
    <w:rsid w:val="00C94D41"/>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C94D41"/>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C94D41"/>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C94D41"/>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C94D41"/>
    <w:rPr>
      <w:rFonts w:asciiTheme="majorHAnsi" w:eastAsiaTheme="majorEastAsia" w:hAnsiTheme="majorHAnsi" w:cstheme="majorBidi"/>
      <w:color w:val="404040" w:themeColor="text1" w:themeTint="BF"/>
      <w:sz w:val="20"/>
      <w:szCs w:val="20"/>
    </w:rPr>
  </w:style>
  <w:style w:type="character" w:customStyle="1" w:styleId="Nagwek9Znak">
    <w:name w:val="Nagłówek 9 Znak"/>
    <w:basedOn w:val="Domylnaczcionkaakapitu"/>
    <w:link w:val="Nagwek9"/>
    <w:uiPriority w:val="9"/>
    <w:semiHidden/>
    <w:rsid w:val="00C94D41"/>
    <w:rPr>
      <w:rFonts w:asciiTheme="majorHAnsi" w:eastAsiaTheme="majorEastAsia" w:hAnsiTheme="majorHAnsi" w:cstheme="majorBidi"/>
      <w:i/>
      <w:iCs/>
      <w:color w:val="404040" w:themeColor="text1" w:themeTint="BF"/>
      <w:sz w:val="20"/>
      <w:szCs w:val="20"/>
    </w:rPr>
  </w:style>
  <w:style w:type="paragraph" w:customStyle="1" w:styleId="Tabelapozycja">
    <w:name w:val="Tabela pozycja"/>
    <w:basedOn w:val="Normalny"/>
    <w:rsid w:val="00C94D41"/>
    <w:pPr>
      <w:spacing w:after="0" w:line="240" w:lineRule="auto"/>
    </w:pPr>
    <w:rPr>
      <w:rFonts w:ascii="Arial" w:eastAsia="MS Outlook" w:hAnsi="Arial" w:cs="Times New Roman"/>
      <w:szCs w:val="20"/>
      <w:lang w:eastAsia="pl-PL"/>
    </w:rPr>
  </w:style>
  <w:style w:type="character" w:styleId="Hipercze">
    <w:name w:val="Hyperlink"/>
    <w:uiPriority w:val="99"/>
    <w:rsid w:val="00C94D41"/>
    <w:rPr>
      <w:color w:val="0000FF"/>
      <w:u w:val="single"/>
    </w:rPr>
  </w:style>
  <w:style w:type="character" w:styleId="UyteHipercze">
    <w:name w:val="FollowedHyperlink"/>
    <w:basedOn w:val="Domylnaczcionkaakapitu"/>
    <w:uiPriority w:val="99"/>
    <w:semiHidden/>
    <w:unhideWhenUsed/>
    <w:rsid w:val="00C94D41"/>
    <w:rPr>
      <w:color w:val="800080" w:themeColor="followedHyperlink"/>
      <w:u w:val="single"/>
    </w:rPr>
  </w:style>
  <w:style w:type="paragraph" w:styleId="Akapitzlist">
    <w:name w:val="List Paragraph"/>
    <w:basedOn w:val="Normalny"/>
    <w:uiPriority w:val="34"/>
    <w:qFormat/>
    <w:rsid w:val="00C94D41"/>
    <w:pPr>
      <w:ind w:left="720"/>
      <w:contextualSpacing/>
    </w:pPr>
  </w:style>
  <w:style w:type="paragraph" w:customStyle="1" w:styleId="Zawartotabeli">
    <w:name w:val="Zawartość tabeli"/>
    <w:basedOn w:val="Normalny"/>
    <w:rsid w:val="00C94D41"/>
    <w:pPr>
      <w:widowControl w:val="0"/>
      <w:suppressLineNumbers/>
      <w:suppressAutoHyphens/>
      <w:spacing w:after="0" w:line="240" w:lineRule="auto"/>
    </w:pPr>
    <w:rPr>
      <w:rFonts w:ascii="Times New Roman" w:eastAsia="DejaVu Sans Condensed" w:hAnsi="Times New Roman" w:cs="DejaVu Sans Condensed"/>
      <w:kern w:val="1"/>
      <w:sz w:val="24"/>
      <w:szCs w:val="24"/>
      <w:lang w:eastAsia="zh-CN" w:bidi="hi-IN"/>
    </w:rPr>
  </w:style>
  <w:style w:type="character" w:customStyle="1" w:styleId="dyszka2">
    <w:name w:val="dyszka2"/>
    <w:basedOn w:val="Domylnaczcionkaakapitu"/>
    <w:rsid w:val="00C94D41"/>
  </w:style>
  <w:style w:type="character" w:customStyle="1" w:styleId="element">
    <w:name w:val="element"/>
    <w:basedOn w:val="Domylnaczcionkaakapitu"/>
    <w:rsid w:val="00C94D41"/>
  </w:style>
  <w:style w:type="character" w:styleId="Odwoaniedokomentarza">
    <w:name w:val="annotation reference"/>
    <w:basedOn w:val="Domylnaczcionkaakapitu"/>
    <w:uiPriority w:val="99"/>
    <w:semiHidden/>
    <w:unhideWhenUsed/>
    <w:rsid w:val="00C94D41"/>
    <w:rPr>
      <w:sz w:val="16"/>
      <w:szCs w:val="16"/>
    </w:rPr>
  </w:style>
  <w:style w:type="paragraph" w:styleId="Tekstkomentarza">
    <w:name w:val="annotation text"/>
    <w:basedOn w:val="Normalny"/>
    <w:link w:val="TekstkomentarzaZnak"/>
    <w:uiPriority w:val="99"/>
    <w:semiHidden/>
    <w:unhideWhenUsed/>
    <w:rsid w:val="00C94D4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C94D41"/>
    <w:rPr>
      <w:sz w:val="20"/>
      <w:szCs w:val="20"/>
    </w:rPr>
  </w:style>
  <w:style w:type="paragraph" w:styleId="Tematkomentarza">
    <w:name w:val="annotation subject"/>
    <w:basedOn w:val="Tekstkomentarza"/>
    <w:next w:val="Tekstkomentarza"/>
    <w:link w:val="TematkomentarzaZnak"/>
    <w:uiPriority w:val="99"/>
    <w:semiHidden/>
    <w:unhideWhenUsed/>
    <w:rsid w:val="00C94D41"/>
    <w:rPr>
      <w:b/>
      <w:bCs/>
    </w:rPr>
  </w:style>
  <w:style w:type="character" w:customStyle="1" w:styleId="TematkomentarzaZnak">
    <w:name w:val="Temat komentarza Znak"/>
    <w:basedOn w:val="TekstkomentarzaZnak"/>
    <w:link w:val="Tematkomentarza"/>
    <w:uiPriority w:val="99"/>
    <w:semiHidden/>
    <w:rsid w:val="00C94D41"/>
    <w:rPr>
      <w:b/>
      <w:bCs/>
      <w:sz w:val="20"/>
      <w:szCs w:val="20"/>
    </w:rPr>
  </w:style>
  <w:style w:type="paragraph" w:styleId="Tekstdymka">
    <w:name w:val="Balloon Text"/>
    <w:basedOn w:val="Normalny"/>
    <w:link w:val="TekstdymkaZnak"/>
    <w:uiPriority w:val="99"/>
    <w:semiHidden/>
    <w:unhideWhenUsed/>
    <w:rsid w:val="00C94D4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94D41"/>
    <w:rPr>
      <w:rFonts w:ascii="Tahoma" w:hAnsi="Tahoma" w:cs="Tahoma"/>
      <w:sz w:val="16"/>
      <w:szCs w:val="16"/>
    </w:rPr>
  </w:style>
  <w:style w:type="table" w:styleId="Tabela-Siatka">
    <w:name w:val="Table Grid"/>
    <w:basedOn w:val="Standardowy"/>
    <w:uiPriority w:val="59"/>
    <w:rsid w:val="00C94D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C94D41"/>
    <w:rPr>
      <w:b/>
      <w:bCs/>
    </w:rPr>
  </w:style>
  <w:style w:type="character" w:customStyle="1" w:styleId="Tytu1">
    <w:name w:val="Tytuł1"/>
    <w:basedOn w:val="Domylnaczcionkaakapitu"/>
    <w:rsid w:val="00C94D41"/>
  </w:style>
  <w:style w:type="paragraph" w:styleId="Spistreci1">
    <w:name w:val="toc 1"/>
    <w:basedOn w:val="Normalny"/>
    <w:next w:val="Normalny"/>
    <w:autoRedefine/>
    <w:uiPriority w:val="39"/>
    <w:unhideWhenUsed/>
    <w:rsid w:val="00375CAE"/>
    <w:pPr>
      <w:tabs>
        <w:tab w:val="left" w:pos="332"/>
        <w:tab w:val="right" w:pos="9062"/>
      </w:tabs>
      <w:spacing w:before="360" w:after="360"/>
      <w:jc w:val="both"/>
    </w:pPr>
    <w:rPr>
      <w:b/>
      <w:bCs/>
      <w:caps/>
      <w:u w:val="single"/>
    </w:rPr>
  </w:style>
  <w:style w:type="paragraph" w:styleId="Spistreci2">
    <w:name w:val="toc 2"/>
    <w:basedOn w:val="Normalny"/>
    <w:next w:val="Normalny"/>
    <w:autoRedefine/>
    <w:uiPriority w:val="39"/>
    <w:unhideWhenUsed/>
    <w:rsid w:val="00B03994"/>
    <w:pPr>
      <w:spacing w:after="0"/>
    </w:pPr>
    <w:rPr>
      <w:b/>
      <w:bCs/>
      <w:smallCaps/>
    </w:rPr>
  </w:style>
  <w:style w:type="paragraph" w:styleId="Spistreci3">
    <w:name w:val="toc 3"/>
    <w:basedOn w:val="Normalny"/>
    <w:next w:val="Normalny"/>
    <w:autoRedefine/>
    <w:uiPriority w:val="39"/>
    <w:unhideWhenUsed/>
    <w:rsid w:val="00B03994"/>
    <w:pPr>
      <w:spacing w:after="0"/>
    </w:pPr>
    <w:rPr>
      <w:smallCaps/>
    </w:rPr>
  </w:style>
  <w:style w:type="paragraph" w:styleId="Spistreci4">
    <w:name w:val="toc 4"/>
    <w:basedOn w:val="Normalny"/>
    <w:next w:val="Normalny"/>
    <w:autoRedefine/>
    <w:uiPriority w:val="39"/>
    <w:unhideWhenUsed/>
    <w:rsid w:val="00B03994"/>
    <w:pPr>
      <w:spacing w:after="0"/>
    </w:pPr>
  </w:style>
  <w:style w:type="paragraph" w:styleId="Spistreci5">
    <w:name w:val="toc 5"/>
    <w:basedOn w:val="Normalny"/>
    <w:next w:val="Normalny"/>
    <w:autoRedefine/>
    <w:uiPriority w:val="39"/>
    <w:unhideWhenUsed/>
    <w:rsid w:val="00B03994"/>
    <w:pPr>
      <w:spacing w:after="0"/>
    </w:pPr>
  </w:style>
  <w:style w:type="paragraph" w:styleId="Spistreci6">
    <w:name w:val="toc 6"/>
    <w:basedOn w:val="Normalny"/>
    <w:next w:val="Normalny"/>
    <w:autoRedefine/>
    <w:uiPriority w:val="39"/>
    <w:unhideWhenUsed/>
    <w:rsid w:val="00B03994"/>
    <w:pPr>
      <w:spacing w:after="0"/>
    </w:pPr>
  </w:style>
  <w:style w:type="paragraph" w:styleId="Spistreci7">
    <w:name w:val="toc 7"/>
    <w:basedOn w:val="Normalny"/>
    <w:next w:val="Normalny"/>
    <w:autoRedefine/>
    <w:uiPriority w:val="39"/>
    <w:unhideWhenUsed/>
    <w:rsid w:val="00B03994"/>
    <w:pPr>
      <w:spacing w:after="0"/>
    </w:pPr>
  </w:style>
  <w:style w:type="paragraph" w:styleId="Spistreci8">
    <w:name w:val="toc 8"/>
    <w:basedOn w:val="Normalny"/>
    <w:next w:val="Normalny"/>
    <w:autoRedefine/>
    <w:uiPriority w:val="39"/>
    <w:unhideWhenUsed/>
    <w:rsid w:val="00B03994"/>
    <w:pPr>
      <w:spacing w:after="0"/>
    </w:pPr>
  </w:style>
  <w:style w:type="paragraph" w:styleId="Spistreci9">
    <w:name w:val="toc 9"/>
    <w:basedOn w:val="Normalny"/>
    <w:next w:val="Normalny"/>
    <w:autoRedefine/>
    <w:uiPriority w:val="39"/>
    <w:unhideWhenUsed/>
    <w:rsid w:val="00B03994"/>
    <w:pPr>
      <w:spacing w:after="0"/>
    </w:pPr>
  </w:style>
  <w:style w:type="paragraph" w:styleId="Nagwekspisutreci">
    <w:name w:val="TOC Heading"/>
    <w:basedOn w:val="Nagwek1"/>
    <w:next w:val="Normalny"/>
    <w:uiPriority w:val="39"/>
    <w:unhideWhenUsed/>
    <w:qFormat/>
    <w:rsid w:val="00734850"/>
    <w:pPr>
      <w:numPr>
        <w:numId w:val="0"/>
      </w:numPr>
      <w:spacing w:before="240" w:line="259" w:lineRule="auto"/>
      <w:outlineLvl w:val="9"/>
    </w:pPr>
    <w:rPr>
      <w:b w:val="0"/>
      <w:bCs w:val="0"/>
      <w:sz w:val="32"/>
      <w:szCs w:val="32"/>
      <w:lang w:eastAsia="pl-PL"/>
    </w:rPr>
  </w:style>
  <w:style w:type="paragraph" w:styleId="Bezodstpw">
    <w:name w:val="No Spacing"/>
    <w:uiPriority w:val="1"/>
    <w:qFormat/>
    <w:rsid w:val="00C55EC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5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nergystar.gov" TargetMode="External"/><Relationship Id="rId18" Type="http://schemas.openxmlformats.org/officeDocument/2006/relationships/hyperlink" Target="http://www.epeat.net" TargetMode="External"/><Relationship Id="rId26" Type="http://schemas.openxmlformats.org/officeDocument/2006/relationships/hyperlink" Target="http://www.epeat.net" TargetMode="External"/><Relationship Id="rId39" Type="http://schemas.openxmlformats.org/officeDocument/2006/relationships/footer" Target="footer1.xml"/><Relationship Id="rId21" Type="http://schemas.openxmlformats.org/officeDocument/2006/relationships/hyperlink" Target="http://www.energystar.gov" TargetMode="External"/><Relationship Id="rId34" Type="http://schemas.openxmlformats.org/officeDocument/2006/relationships/hyperlink" Target="http://www.cpubenchmark.net"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eu-energystar.org" TargetMode="External"/><Relationship Id="rId20" Type="http://schemas.openxmlformats.org/officeDocument/2006/relationships/hyperlink" Target="http://www.eu-energystar.org" TargetMode="External"/><Relationship Id="rId29" Type="http://schemas.openxmlformats.org/officeDocument/2006/relationships/hyperlink" Target="http://www.epeat.net" TargetMode="External"/><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peat.net" TargetMode="External"/><Relationship Id="rId24" Type="http://schemas.openxmlformats.org/officeDocument/2006/relationships/hyperlink" Target="https://plugloadsolutions.com/80pluspowersupplies.aspx" TargetMode="External"/><Relationship Id="rId32" Type="http://schemas.openxmlformats.org/officeDocument/2006/relationships/hyperlink" Target="http://www.epeat.net"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cpubenchmark.net" TargetMode="External"/><Relationship Id="rId23" Type="http://schemas.openxmlformats.org/officeDocument/2006/relationships/hyperlink" Target="http://www.cpubenchmark.net" TargetMode="External"/><Relationship Id="rId28" Type="http://schemas.openxmlformats.org/officeDocument/2006/relationships/hyperlink" Target="http://www.cpubenchmark.net" TargetMode="External"/><Relationship Id="rId36" Type="http://schemas.openxmlformats.org/officeDocument/2006/relationships/hyperlink" Target="http://www.energystar.gov" TargetMode="External"/><Relationship Id="rId10" Type="http://schemas.openxmlformats.org/officeDocument/2006/relationships/hyperlink" Target="http://www.energystar.gov" TargetMode="External"/><Relationship Id="rId19" Type="http://schemas.openxmlformats.org/officeDocument/2006/relationships/hyperlink" Target="http://www.cpubenchmark.net" TargetMode="External"/><Relationship Id="rId31" Type="http://schemas.openxmlformats.org/officeDocument/2006/relationships/hyperlink" Target="http://www.videocardbenchmark.net"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cpubenchmark.net" TargetMode="External"/><Relationship Id="rId14" Type="http://schemas.openxmlformats.org/officeDocument/2006/relationships/hyperlink" Target="http://www.epeat.net" TargetMode="External"/><Relationship Id="rId22" Type="http://schemas.openxmlformats.org/officeDocument/2006/relationships/hyperlink" Target="http://www.epeat.net" TargetMode="External"/><Relationship Id="rId27" Type="http://schemas.openxmlformats.org/officeDocument/2006/relationships/hyperlink" Target="http://www.energystar.gov" TargetMode="External"/><Relationship Id="rId30" Type="http://schemas.openxmlformats.org/officeDocument/2006/relationships/hyperlink" Target="http://www.energystar.gov" TargetMode="External"/><Relationship Id="rId35" Type="http://schemas.openxmlformats.org/officeDocument/2006/relationships/hyperlink" Target="http://www.epeat.net"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hyperlink" Target="http://www.cpubenchmark.net" TargetMode="External"/><Relationship Id="rId17" Type="http://schemas.openxmlformats.org/officeDocument/2006/relationships/hyperlink" Target="http://www.energystar.gov" TargetMode="External"/><Relationship Id="rId25" Type="http://schemas.openxmlformats.org/officeDocument/2006/relationships/hyperlink" Target="http://www.videocardbenchmark.net" TargetMode="External"/><Relationship Id="rId33" Type="http://schemas.openxmlformats.org/officeDocument/2006/relationships/hyperlink" Target="http://www.energystar.gov" TargetMode="External"/><Relationship Id="rId38"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F8E068A-B368-4B95-B32C-48B9475D0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20082</Words>
  <Characters>120497</Characters>
  <Application>Microsoft Office Word</Application>
  <DocSecurity>0</DocSecurity>
  <Lines>1004</Lines>
  <Paragraphs>280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140299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2017-12-15T10:46:00Z</cp:lastPrinted>
  <dcterms:created xsi:type="dcterms:W3CDTF">2018-07-27T10:02:00Z</dcterms:created>
  <dcterms:modified xsi:type="dcterms:W3CDTF">2018-07-27T10:02:00Z</dcterms:modified>
</cp:coreProperties>
</file>