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BDE6" w14:textId="55AB9E30" w:rsidR="002A129A" w:rsidRPr="00E47E14" w:rsidRDefault="002A129A" w:rsidP="002A129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7E1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F7BCF">
        <w:rPr>
          <w:rFonts w:asciiTheme="minorHAnsi" w:hAnsiTheme="minorHAnsi" w:cstheme="minorHAnsi"/>
          <w:b/>
          <w:sz w:val="24"/>
          <w:szCs w:val="24"/>
        </w:rPr>
        <w:t>8</w:t>
      </w:r>
      <w:bookmarkStart w:id="0" w:name="_GoBack"/>
      <w:bookmarkEnd w:id="0"/>
    </w:p>
    <w:p w14:paraId="1BA3FD18" w14:textId="77777777" w:rsidR="002A129A" w:rsidRPr="00E47E14" w:rsidRDefault="002A129A" w:rsidP="002A1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7E14">
        <w:rPr>
          <w:rFonts w:asciiTheme="minorHAnsi" w:hAnsiTheme="minorHAnsi" w:cstheme="minorHAnsi"/>
          <w:b/>
          <w:sz w:val="24"/>
          <w:szCs w:val="24"/>
        </w:rPr>
        <w:t>UMOWA NR ……………………….</w:t>
      </w:r>
    </w:p>
    <w:p w14:paraId="7D3141B4" w14:textId="77777777" w:rsidR="002A129A" w:rsidRPr="00E47E14" w:rsidRDefault="002A129A" w:rsidP="002A129A">
      <w:pPr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Zawarta w dniu …………… w Gdyni pomiędzy:</w:t>
      </w:r>
    </w:p>
    <w:p w14:paraId="65B29B3D" w14:textId="77777777" w:rsidR="002A129A" w:rsidRPr="00E47E14" w:rsidRDefault="002A129A" w:rsidP="002A129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47E14">
        <w:rPr>
          <w:rStyle w:val="Pogrubienie"/>
          <w:rFonts w:asciiTheme="minorHAnsi" w:hAnsiTheme="minorHAnsi" w:cstheme="minorHAnsi"/>
          <w:color w:val="000000"/>
          <w:sz w:val="24"/>
          <w:szCs w:val="24"/>
        </w:rPr>
        <w:t>Akademią Morską w Gdyni</w:t>
      </w:r>
    </w:p>
    <w:p w14:paraId="0FFA4EF3" w14:textId="77777777" w:rsidR="002A129A" w:rsidRPr="00E47E14" w:rsidRDefault="002A129A" w:rsidP="002A129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47E14">
        <w:rPr>
          <w:rFonts w:asciiTheme="minorHAnsi" w:hAnsiTheme="minorHAnsi" w:cstheme="minorHAnsi"/>
          <w:color w:val="000000"/>
          <w:sz w:val="24"/>
          <w:szCs w:val="24"/>
        </w:rPr>
        <w:t>ul. Morska 81-87</w:t>
      </w:r>
      <w:r w:rsidRPr="00E47E14">
        <w:rPr>
          <w:rFonts w:asciiTheme="minorHAnsi" w:hAnsiTheme="minorHAnsi" w:cstheme="minorHAnsi"/>
          <w:color w:val="000000"/>
          <w:sz w:val="24"/>
          <w:szCs w:val="24"/>
        </w:rPr>
        <w:br/>
        <w:t>81-225 Gdynia</w:t>
      </w:r>
    </w:p>
    <w:p w14:paraId="10B38750" w14:textId="77777777" w:rsidR="002A129A" w:rsidRPr="00E47E14" w:rsidRDefault="002A129A" w:rsidP="002A129A">
      <w:pPr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NIP: 586-001-28-73</w:t>
      </w:r>
    </w:p>
    <w:p w14:paraId="525AC308" w14:textId="77777777" w:rsidR="002A129A" w:rsidRPr="00E47E14" w:rsidRDefault="002A129A" w:rsidP="002A129A">
      <w:pPr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7EF8E1DE" w14:textId="77777777" w:rsidR="002A129A" w:rsidRPr="00E47E14" w:rsidRDefault="002A129A" w:rsidP="002A129A">
      <w:pPr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14:paraId="2CFE0B4B" w14:textId="77777777" w:rsidR="002A129A" w:rsidRPr="00E47E14" w:rsidRDefault="002A129A" w:rsidP="002A129A">
      <w:pPr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E47E14">
        <w:rPr>
          <w:rFonts w:asciiTheme="minorHAnsi" w:hAnsiTheme="minorHAnsi" w:cstheme="minorHAnsi"/>
          <w:b/>
          <w:sz w:val="24"/>
          <w:szCs w:val="24"/>
        </w:rPr>
        <w:t>Zamawiającym</w:t>
      </w:r>
    </w:p>
    <w:p w14:paraId="290409A6" w14:textId="77777777" w:rsidR="002A129A" w:rsidRPr="00E47E14" w:rsidRDefault="002A129A" w:rsidP="002A129A">
      <w:pPr>
        <w:rPr>
          <w:rFonts w:asciiTheme="minorHAnsi" w:hAnsiTheme="minorHAnsi" w:cstheme="minorHAnsi"/>
          <w:sz w:val="24"/>
          <w:szCs w:val="24"/>
        </w:rPr>
      </w:pPr>
    </w:p>
    <w:p w14:paraId="1AF2F122" w14:textId="77777777" w:rsidR="002A129A" w:rsidRPr="00E47E14" w:rsidRDefault="002A129A" w:rsidP="002A129A">
      <w:pPr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a</w:t>
      </w:r>
    </w:p>
    <w:p w14:paraId="7519784B" w14:textId="77777777" w:rsidR="002A129A" w:rsidRPr="00E47E14" w:rsidRDefault="002A129A" w:rsidP="002A129A">
      <w:pPr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............................................ z siedzibą w .......................,.............. wpisanym do .......................................pod numerem ................................  NIP: ............... REGON: ...................................</w:t>
      </w:r>
    </w:p>
    <w:p w14:paraId="6D28D85E" w14:textId="77777777" w:rsidR="002A129A" w:rsidRPr="00E47E14" w:rsidRDefault="002A129A" w:rsidP="002A129A">
      <w:pPr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5301898E" w14:textId="77777777" w:rsidR="002A129A" w:rsidRPr="00E47E14" w:rsidRDefault="002A129A" w:rsidP="002A129A">
      <w:pPr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..............................................                                       </w:t>
      </w:r>
    </w:p>
    <w:p w14:paraId="7D06ECB7" w14:textId="77777777" w:rsidR="002A129A" w:rsidRPr="00E47E14" w:rsidRDefault="002A129A" w:rsidP="002A129A">
      <w:pPr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E47E14">
        <w:rPr>
          <w:rFonts w:asciiTheme="minorHAnsi" w:hAnsiTheme="minorHAnsi" w:cstheme="minorHAnsi"/>
          <w:b/>
          <w:sz w:val="24"/>
          <w:szCs w:val="24"/>
        </w:rPr>
        <w:t>Wykonawcą</w:t>
      </w:r>
    </w:p>
    <w:p w14:paraId="0DB42A69" w14:textId="77777777" w:rsidR="002A129A" w:rsidRPr="00E47E14" w:rsidRDefault="002A129A" w:rsidP="002A129A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W wyniku dokonania przez Zamawiającego wyboru oferty Wykonawcy w trakcie postępowania o zamówienie publiczne prowadzonego w trybie przetargu nieograniczonego pn.: </w:t>
      </w:r>
      <w:r w:rsidR="00657685" w:rsidRPr="00E47E14">
        <w:rPr>
          <w:rFonts w:asciiTheme="minorHAnsi" w:hAnsiTheme="minorHAnsi" w:cstheme="minorHAnsi"/>
          <w:b/>
          <w:sz w:val="24"/>
          <w:szCs w:val="24"/>
        </w:rPr>
        <w:t>Usługa wdrożenia niezbędnych elementów środowiska CSZU (Centralnego Systemu Zarządzania Użytkownikami) w Akademii Morskiej w Gdyni</w:t>
      </w:r>
      <w:r w:rsidRPr="00E47E14">
        <w:rPr>
          <w:rFonts w:asciiTheme="minorHAnsi" w:hAnsiTheme="minorHAnsi" w:cstheme="minorHAnsi"/>
          <w:b/>
          <w:sz w:val="24"/>
          <w:szCs w:val="24"/>
        </w:rPr>
        <w:t xml:space="preserve"> – w ramach projektu „</w:t>
      </w:r>
      <w:proofErr w:type="spellStart"/>
      <w:r w:rsidRPr="00E47E14">
        <w:rPr>
          <w:rFonts w:asciiTheme="minorHAnsi" w:hAnsiTheme="minorHAnsi" w:cstheme="minorHAnsi"/>
          <w:b/>
          <w:sz w:val="24"/>
          <w:szCs w:val="24"/>
        </w:rPr>
        <w:t>SezAM</w:t>
      </w:r>
      <w:proofErr w:type="spellEnd"/>
      <w:r w:rsidRPr="00E47E14">
        <w:rPr>
          <w:rFonts w:asciiTheme="minorHAnsi" w:hAnsiTheme="minorHAnsi" w:cstheme="minorHAnsi"/>
          <w:b/>
          <w:sz w:val="24"/>
          <w:szCs w:val="24"/>
        </w:rPr>
        <w:t xml:space="preserve"> wiedzy, kompetencji i umiejętności” </w:t>
      </w:r>
      <w:r w:rsidRPr="00E47E14">
        <w:rPr>
          <w:rFonts w:asciiTheme="minorHAnsi" w:hAnsiTheme="minorHAnsi" w:cstheme="minorHAnsi"/>
          <w:sz w:val="24"/>
          <w:szCs w:val="24"/>
        </w:rPr>
        <w:t>zwana dalej</w:t>
      </w:r>
      <w:r w:rsidR="00FF6137" w:rsidRPr="00E47E14">
        <w:rPr>
          <w:rFonts w:asciiTheme="minorHAnsi" w:hAnsiTheme="minorHAnsi" w:cstheme="minorHAnsi"/>
          <w:b/>
          <w:sz w:val="24"/>
          <w:szCs w:val="24"/>
        </w:rPr>
        <w:t xml:space="preserve">  u</w:t>
      </w:r>
      <w:r w:rsidRPr="00E47E14">
        <w:rPr>
          <w:rFonts w:asciiTheme="minorHAnsi" w:hAnsiTheme="minorHAnsi" w:cstheme="minorHAnsi"/>
          <w:b/>
          <w:sz w:val="24"/>
          <w:szCs w:val="24"/>
        </w:rPr>
        <w:t xml:space="preserve">sługą wdrożenia </w:t>
      </w:r>
      <w:r w:rsidR="00C829E7" w:rsidRPr="00E47E14">
        <w:rPr>
          <w:rFonts w:asciiTheme="minorHAnsi" w:hAnsiTheme="minorHAnsi" w:cstheme="minorHAnsi"/>
          <w:b/>
          <w:sz w:val="24"/>
          <w:szCs w:val="24"/>
        </w:rPr>
        <w:t>CSZU</w:t>
      </w:r>
      <w:r w:rsidRPr="00E47E14">
        <w:rPr>
          <w:rFonts w:asciiTheme="minorHAnsi" w:hAnsiTheme="minorHAnsi" w:cstheme="minorHAnsi"/>
          <w:b/>
          <w:sz w:val="24"/>
          <w:szCs w:val="24"/>
        </w:rPr>
        <w:t>.</w:t>
      </w:r>
    </w:p>
    <w:p w14:paraId="53CBB06C" w14:textId="77777777" w:rsidR="002A129A" w:rsidRPr="00E47E14" w:rsidRDefault="002A129A" w:rsidP="002A129A">
      <w:pPr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14:paraId="483BF481" w14:textId="77777777" w:rsidR="002A129A" w:rsidRPr="00E47E14" w:rsidRDefault="002A129A" w:rsidP="002A129A">
      <w:pPr>
        <w:ind w:right="2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Strony oświadczają, co następuje:</w:t>
      </w:r>
    </w:p>
    <w:p w14:paraId="3F1FC777" w14:textId="77777777" w:rsidR="002A129A" w:rsidRPr="00E47E14" w:rsidRDefault="002A129A">
      <w:pPr>
        <w:spacing w:after="160" w:line="259" w:lineRule="auto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br w:type="page"/>
      </w:r>
    </w:p>
    <w:p w14:paraId="4133E876" w14:textId="77777777" w:rsidR="002A129A" w:rsidRPr="00E47E14" w:rsidRDefault="002A129A" w:rsidP="00E155DA">
      <w:pPr>
        <w:keepNext/>
        <w:spacing w:after="0" w:line="360" w:lineRule="auto"/>
        <w:ind w:left="567"/>
        <w:jc w:val="right"/>
        <w:outlineLvl w:val="3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</w:p>
    <w:p w14:paraId="7F69D499" w14:textId="77777777" w:rsidR="00E155DA" w:rsidRPr="00E47E14" w:rsidRDefault="00E155DA" w:rsidP="00E155DA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§1</w:t>
      </w:r>
    </w:p>
    <w:p w14:paraId="1A0DFAB4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PRZEDMIOT UMOWY</w:t>
      </w:r>
    </w:p>
    <w:p w14:paraId="25578E74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B00C16C" w14:textId="77777777" w:rsidR="00E155DA" w:rsidRPr="00E47E14" w:rsidRDefault="00E155DA" w:rsidP="00E155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Przedmiotem umowy są:</w:t>
      </w:r>
    </w:p>
    <w:p w14:paraId="5709186F" w14:textId="77777777" w:rsidR="00E155DA" w:rsidRPr="00E47E14" w:rsidRDefault="00E155DA" w:rsidP="00E155D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FB501D" w14:textId="77777777" w:rsidR="00E155DA" w:rsidRPr="00E47E14" w:rsidRDefault="00E14EDA" w:rsidP="00E155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</w:t>
      </w:r>
      <w:r w:rsidR="002A129A"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sługa wdrożenia</w:t>
      </w:r>
      <w:r w:rsidR="00E155DA"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C829E7"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CSZU</w:t>
      </w:r>
      <w:r w:rsidR="00E155DA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zgodnie z </w:t>
      </w:r>
      <w:r w:rsidR="00AD1970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wymogami</w:t>
      </w:r>
      <w:r w:rsidR="00E155DA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SIWZ,</w:t>
      </w:r>
    </w:p>
    <w:p w14:paraId="4E3D30B1" w14:textId="794A4A5D" w:rsidR="00E155DA" w:rsidRPr="00E47E14" w:rsidRDefault="00E155DA" w:rsidP="007832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świadczenie 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usług</w:t>
      </w:r>
      <w:r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="006F0BAB" w:rsidRPr="00E47E14">
        <w:rPr>
          <w:rFonts w:asciiTheme="minorHAnsi" w:hAnsiTheme="minorHAnsi" w:cstheme="minorHAnsi"/>
          <w:sz w:val="24"/>
          <w:szCs w:val="24"/>
        </w:rPr>
        <w:t>wsparcia</w:t>
      </w:r>
      <w:r w:rsidR="00C36032" w:rsidRPr="00E47E14">
        <w:rPr>
          <w:rFonts w:asciiTheme="minorHAnsi" w:hAnsiTheme="minorHAnsi" w:cstheme="minorHAnsi"/>
          <w:sz w:val="24"/>
          <w:szCs w:val="24"/>
        </w:rPr>
        <w:t xml:space="preserve"> technicznego</w:t>
      </w:r>
      <w:r w:rsidR="006F0BAB" w:rsidRPr="00E47E14">
        <w:rPr>
          <w:rFonts w:asciiTheme="minorHAnsi" w:hAnsiTheme="minorHAnsi" w:cstheme="minorHAnsi"/>
          <w:sz w:val="24"/>
          <w:szCs w:val="24"/>
        </w:rPr>
        <w:t xml:space="preserve"> Zamawiającego</w:t>
      </w:r>
      <w:r w:rsidR="00C36032" w:rsidRPr="00E47E14">
        <w:rPr>
          <w:rFonts w:asciiTheme="minorHAnsi" w:hAnsiTheme="minorHAnsi" w:cstheme="minorHAnsi"/>
          <w:sz w:val="24"/>
          <w:szCs w:val="24"/>
        </w:rPr>
        <w:t xml:space="preserve"> przez Wykonawcę</w:t>
      </w:r>
      <w:r w:rsidR="006F0BAB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>polegających na konsultacjach telefonicznych lub za pośrednictwem poczty elektronicznej</w:t>
      </w:r>
      <w:r w:rsidR="00DF7936" w:rsidRPr="00E47E14">
        <w:rPr>
          <w:rFonts w:asciiTheme="minorHAnsi" w:hAnsiTheme="minorHAnsi" w:cstheme="minorHAnsi"/>
          <w:sz w:val="24"/>
          <w:szCs w:val="24"/>
        </w:rPr>
        <w:t xml:space="preserve">, </w:t>
      </w:r>
      <w:r w:rsidR="00417CD4" w:rsidRPr="00E47E14">
        <w:rPr>
          <w:rFonts w:asciiTheme="minorHAnsi" w:hAnsiTheme="minorHAnsi" w:cstheme="minorHAnsi"/>
          <w:sz w:val="24"/>
          <w:szCs w:val="24"/>
        </w:rPr>
        <w:t xml:space="preserve">lub wsparcia za pośrednictwem środków komunikacji elektronicznej, </w:t>
      </w:r>
      <w:r w:rsidR="00FF38F9" w:rsidRPr="00E47E14">
        <w:rPr>
          <w:rFonts w:asciiTheme="minorHAnsi" w:hAnsiTheme="minorHAnsi" w:cstheme="minorHAnsi"/>
          <w:sz w:val="24"/>
          <w:szCs w:val="24"/>
        </w:rPr>
        <w:t xml:space="preserve">lub </w:t>
      </w:r>
      <w:r w:rsidRPr="00E47E14">
        <w:rPr>
          <w:rFonts w:asciiTheme="minorHAnsi" w:hAnsiTheme="minorHAnsi" w:cstheme="minorHAnsi"/>
          <w:sz w:val="24"/>
          <w:szCs w:val="24"/>
        </w:rPr>
        <w:t>osobiście przez pracowników Wykonawcy w siedzibie Zamawiającego</w:t>
      </w:r>
      <w:r w:rsidR="00FF38F9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 xml:space="preserve">dotyczących zmian w konfiguracji oprogramowania i/lub modyfikacji funkcjonalności oprogramowania </w:t>
      </w:r>
      <w:r w:rsidR="006F0BAB" w:rsidRPr="00E47E14">
        <w:rPr>
          <w:rFonts w:asciiTheme="minorHAnsi" w:hAnsiTheme="minorHAnsi" w:cstheme="minorHAnsi"/>
          <w:sz w:val="24"/>
          <w:szCs w:val="24"/>
        </w:rPr>
        <w:t xml:space="preserve">wdrożonego w ramach </w:t>
      </w:r>
      <w:r w:rsidR="006F0BAB" w:rsidRPr="00E47E14">
        <w:rPr>
          <w:rFonts w:asciiTheme="minorHAnsi" w:hAnsiTheme="minorHAnsi" w:cstheme="minorHAnsi"/>
          <w:b/>
          <w:sz w:val="24"/>
          <w:szCs w:val="24"/>
        </w:rPr>
        <w:t>usługi wdrożenia CSZU</w:t>
      </w:r>
      <w:r w:rsidR="006F0BAB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 xml:space="preserve">w wymiarze </w:t>
      </w:r>
      <w:r w:rsidR="0047415E" w:rsidRPr="00E47E14">
        <w:rPr>
          <w:rFonts w:asciiTheme="minorHAnsi" w:hAnsiTheme="minorHAnsi" w:cstheme="minorHAnsi"/>
          <w:b/>
          <w:sz w:val="24"/>
          <w:szCs w:val="24"/>
        </w:rPr>
        <w:t>2</w:t>
      </w:r>
      <w:r w:rsidR="00E03F9A" w:rsidRPr="00E47E1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 xml:space="preserve">godzin </w:t>
      </w:r>
      <w:r w:rsidR="0047415E" w:rsidRPr="00E47E14">
        <w:rPr>
          <w:rFonts w:asciiTheme="minorHAnsi" w:hAnsiTheme="minorHAnsi" w:cstheme="minorHAnsi"/>
          <w:sz w:val="24"/>
          <w:szCs w:val="24"/>
        </w:rPr>
        <w:t>miesięcznie</w:t>
      </w:r>
      <w:r w:rsidR="00872C9A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 xml:space="preserve"> przez </w:t>
      </w:r>
      <w:r w:rsidR="0047415E" w:rsidRPr="00E47E14">
        <w:rPr>
          <w:rFonts w:asciiTheme="minorHAnsi" w:hAnsiTheme="minorHAnsi" w:cstheme="minorHAnsi"/>
          <w:sz w:val="24"/>
          <w:szCs w:val="24"/>
        </w:rPr>
        <w:t xml:space="preserve">cały </w:t>
      </w:r>
      <w:r w:rsidRPr="00E47E14">
        <w:rPr>
          <w:rFonts w:asciiTheme="minorHAnsi" w:hAnsiTheme="minorHAnsi" w:cstheme="minorHAnsi"/>
          <w:sz w:val="24"/>
          <w:szCs w:val="24"/>
        </w:rPr>
        <w:t xml:space="preserve">okres </w:t>
      </w:r>
      <w:r w:rsidR="003756E7" w:rsidRPr="00E47E14">
        <w:rPr>
          <w:rFonts w:asciiTheme="minorHAnsi" w:hAnsiTheme="minorHAnsi" w:cstheme="minorHAnsi"/>
          <w:sz w:val="24"/>
          <w:szCs w:val="24"/>
        </w:rPr>
        <w:t>gwarancyjny</w:t>
      </w:r>
      <w:r w:rsidRPr="00E47E14">
        <w:rPr>
          <w:rFonts w:asciiTheme="minorHAnsi" w:hAnsiTheme="minorHAnsi" w:cstheme="minorHAnsi"/>
          <w:sz w:val="24"/>
          <w:szCs w:val="24"/>
        </w:rPr>
        <w:t xml:space="preserve"> od dnia odbioru </w:t>
      </w:r>
      <w:r w:rsidR="00872C9A" w:rsidRPr="00E47E14">
        <w:rPr>
          <w:rFonts w:asciiTheme="minorHAnsi" w:hAnsiTheme="minorHAnsi" w:cstheme="minorHAnsi"/>
          <w:sz w:val="24"/>
          <w:szCs w:val="24"/>
        </w:rPr>
        <w:t xml:space="preserve">wykonanej </w:t>
      </w:r>
      <w:r w:rsidR="00A8591F" w:rsidRPr="00E47E14">
        <w:rPr>
          <w:rFonts w:asciiTheme="minorHAnsi" w:hAnsiTheme="minorHAnsi" w:cstheme="minorHAnsi"/>
          <w:b/>
          <w:sz w:val="24"/>
          <w:szCs w:val="24"/>
        </w:rPr>
        <w:t>usługi</w:t>
      </w:r>
      <w:r w:rsidR="00E8630C" w:rsidRPr="00E47E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5C98" w:rsidRPr="00E47E14">
        <w:rPr>
          <w:rFonts w:asciiTheme="minorHAnsi" w:hAnsiTheme="minorHAnsi" w:cstheme="minorHAnsi"/>
          <w:b/>
          <w:sz w:val="24"/>
          <w:szCs w:val="24"/>
        </w:rPr>
        <w:t>wdrożenia CSZU</w:t>
      </w:r>
      <w:r w:rsidR="00A8591F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>bez zastrzeżeń zgodnie z postanowieniami § 2,</w:t>
      </w:r>
      <w:r w:rsidR="00A8591F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ofertą Wykonawcy z dnia </w:t>
      </w:r>
      <w:r w:rsidR="00E8630C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[</w:t>
      </w:r>
      <w:r w:rsidR="00E8630C" w:rsidRPr="00E47E1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…</w:t>
      </w:r>
      <w:r w:rsidR="00535C98" w:rsidRPr="00E47E1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…</w:t>
      </w:r>
      <w:r w:rsidR="00E8630C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]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stanowiącą załącznik nr </w:t>
      </w:r>
      <w:r w:rsidR="00E47E14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A8591F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niniejszej umowy i będącą jej integralną częścią.</w:t>
      </w:r>
    </w:p>
    <w:p w14:paraId="1C81CD12" w14:textId="77777777" w:rsidR="00E155DA" w:rsidRPr="00E47E14" w:rsidRDefault="00E155DA" w:rsidP="00E155DA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W przypadku, gdy </w:t>
      </w:r>
      <w:r w:rsidR="005C6E5A" w:rsidRPr="00E47E14">
        <w:rPr>
          <w:rFonts w:asciiTheme="minorHAnsi" w:hAnsiTheme="minorHAnsi" w:cstheme="minorHAnsi"/>
          <w:sz w:val="24"/>
          <w:szCs w:val="24"/>
        </w:rPr>
        <w:t xml:space="preserve">w wyniku zrealizowanej </w:t>
      </w:r>
      <w:r w:rsidRPr="00E47E14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872C9A" w:rsidRPr="00E47E14">
        <w:rPr>
          <w:rFonts w:asciiTheme="minorHAnsi" w:hAnsiTheme="minorHAnsi" w:cstheme="minorHAnsi"/>
          <w:b/>
          <w:sz w:val="24"/>
          <w:szCs w:val="24"/>
        </w:rPr>
        <w:t>usługi wdrożenia CSZU</w:t>
      </w:r>
      <w:r w:rsidR="00872C9A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="005C6E5A" w:rsidRPr="00E47E14">
        <w:rPr>
          <w:rFonts w:asciiTheme="minorHAnsi" w:hAnsiTheme="minorHAnsi" w:cstheme="minorHAnsi"/>
          <w:sz w:val="24"/>
          <w:szCs w:val="24"/>
        </w:rPr>
        <w:t xml:space="preserve">wdrażane </w:t>
      </w:r>
      <w:r w:rsidRPr="00E47E14">
        <w:rPr>
          <w:rFonts w:asciiTheme="minorHAnsi" w:hAnsiTheme="minorHAnsi" w:cstheme="minorHAnsi"/>
          <w:sz w:val="24"/>
          <w:szCs w:val="24"/>
        </w:rPr>
        <w:t>oprogramowanie</w:t>
      </w:r>
      <w:r w:rsidR="00C829E7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 xml:space="preserve"> nie będzie właściwie współdziałać ze sprzętem i oprogramowaniem funkcjonującym u Zamawiającego lub spowoduje zakłócenia w funkcjonowaniu pracy środowiska sprzętowo-programowego u</w:t>
      </w:r>
      <w:r w:rsidR="005C6E5A" w:rsidRPr="00E47E14">
        <w:rPr>
          <w:rFonts w:asciiTheme="minorHAnsi" w:hAnsiTheme="minorHAnsi" w:cstheme="minorHAnsi"/>
          <w:sz w:val="24"/>
          <w:szCs w:val="24"/>
        </w:rPr>
        <w:t> </w:t>
      </w:r>
      <w:r w:rsidRPr="00E47E14">
        <w:rPr>
          <w:rFonts w:asciiTheme="minorHAnsi" w:hAnsiTheme="minorHAnsi" w:cstheme="minorHAnsi"/>
          <w:sz w:val="24"/>
          <w:szCs w:val="24"/>
        </w:rPr>
        <w:t>Zamawiającego, Wykonawca pokryje wszystkie koszty związane z przywróceniem i sprawnym działaniem infrastruktury sprzętowo- programowej Zamawiającego oraz na własny koszt dokona niezbędnych modyfikacji przywracających właściwe działanie środowiska sprzętowo-programowego Zamawiającego.</w:t>
      </w:r>
    </w:p>
    <w:p w14:paraId="3AA4EC0E" w14:textId="6C661635" w:rsidR="00E155DA" w:rsidRPr="00E47E14" w:rsidRDefault="00E155DA" w:rsidP="00E155DA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nie może wykonywać swego zobowiązania za pomocą takich osób trzecich, które na podstawie art. 24 ustawy z dnia 29 stycznia 2004 roku Prawo Zamówień Publicznych (Dz. U. z 201</w:t>
      </w:r>
      <w:r w:rsidR="00E47E14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E47E14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1579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, z późn. zm.) są wykluczone z ubiegania się o udzielenie zamówienia publicznego. Zawinione naruszenie w/w postanowień stanowi podstawę do odstąpienia od umowy przez Zamawiającego.</w:t>
      </w:r>
    </w:p>
    <w:p w14:paraId="6400979F" w14:textId="77777777" w:rsidR="00E155DA" w:rsidRPr="00E47E14" w:rsidRDefault="00E155DA" w:rsidP="00E155D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E47E14">
        <w:rPr>
          <w:rFonts w:asciiTheme="minorHAnsi" w:hAnsiTheme="minorHAnsi" w:cstheme="minorHAnsi"/>
          <w:color w:val="auto"/>
        </w:rPr>
        <w:t xml:space="preserve">Wykonawca oświadcza, że: </w:t>
      </w:r>
    </w:p>
    <w:p w14:paraId="05C593FE" w14:textId="77777777" w:rsidR="00E155DA" w:rsidRPr="00E47E14" w:rsidRDefault="00C829E7" w:rsidP="00E155DA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E47E14">
        <w:rPr>
          <w:rFonts w:asciiTheme="minorHAnsi" w:hAnsiTheme="minorHAnsi" w:cstheme="minorHAnsi"/>
          <w:color w:val="auto"/>
        </w:rPr>
        <w:t>w ramach</w:t>
      </w:r>
      <w:r w:rsidRPr="00E47E14">
        <w:rPr>
          <w:rFonts w:asciiTheme="minorHAnsi" w:hAnsiTheme="minorHAnsi" w:cstheme="minorHAnsi"/>
          <w:b/>
          <w:color w:val="auto"/>
        </w:rPr>
        <w:t xml:space="preserve"> </w:t>
      </w:r>
      <w:r w:rsidR="00FF6137" w:rsidRPr="00E47E14">
        <w:rPr>
          <w:rFonts w:asciiTheme="minorHAnsi" w:hAnsiTheme="minorHAnsi" w:cstheme="minorHAnsi"/>
          <w:color w:val="auto"/>
        </w:rPr>
        <w:t>u</w:t>
      </w:r>
      <w:r w:rsidRPr="00E47E14">
        <w:rPr>
          <w:rFonts w:asciiTheme="minorHAnsi" w:hAnsiTheme="minorHAnsi" w:cstheme="minorHAnsi"/>
          <w:color w:val="auto"/>
        </w:rPr>
        <w:t>sługi</w:t>
      </w:r>
      <w:r w:rsidR="007832BA" w:rsidRPr="00E47E14">
        <w:rPr>
          <w:rFonts w:asciiTheme="minorHAnsi" w:hAnsiTheme="minorHAnsi" w:cstheme="minorHAnsi"/>
          <w:color w:val="auto"/>
        </w:rPr>
        <w:t xml:space="preserve"> wdrożenia </w:t>
      </w:r>
      <w:r w:rsidRPr="00E47E14">
        <w:rPr>
          <w:rFonts w:asciiTheme="minorHAnsi" w:hAnsiTheme="minorHAnsi" w:cstheme="minorHAnsi"/>
          <w:color w:val="auto"/>
        </w:rPr>
        <w:t>CSZU</w:t>
      </w:r>
      <w:r w:rsidR="00E155DA" w:rsidRPr="00E47E14">
        <w:rPr>
          <w:rFonts w:asciiTheme="minorHAnsi" w:hAnsiTheme="minorHAnsi" w:cstheme="minorHAnsi"/>
          <w:color w:val="auto"/>
        </w:rPr>
        <w:t xml:space="preserve"> </w:t>
      </w:r>
      <w:r w:rsidRPr="00E47E14">
        <w:rPr>
          <w:rFonts w:asciiTheme="minorHAnsi" w:hAnsiTheme="minorHAnsi" w:cstheme="minorHAnsi"/>
          <w:color w:val="auto"/>
        </w:rPr>
        <w:t xml:space="preserve">wdrażane oprogramowanie </w:t>
      </w:r>
      <w:r w:rsidR="00FF6137" w:rsidRPr="00E47E14">
        <w:rPr>
          <w:rFonts w:asciiTheme="minorHAnsi" w:hAnsiTheme="minorHAnsi" w:cstheme="minorHAnsi"/>
          <w:color w:val="auto"/>
        </w:rPr>
        <w:t xml:space="preserve">u </w:t>
      </w:r>
      <w:r w:rsidR="007832BA" w:rsidRPr="00E47E14">
        <w:rPr>
          <w:rFonts w:asciiTheme="minorHAnsi" w:hAnsiTheme="minorHAnsi" w:cstheme="minorHAnsi"/>
          <w:color w:val="auto"/>
        </w:rPr>
        <w:t xml:space="preserve">Zamawiającego  </w:t>
      </w:r>
      <w:r w:rsidR="00E155DA" w:rsidRPr="00E47E14">
        <w:rPr>
          <w:rFonts w:asciiTheme="minorHAnsi" w:hAnsiTheme="minorHAnsi" w:cstheme="minorHAnsi"/>
          <w:color w:val="auto"/>
        </w:rPr>
        <w:t xml:space="preserve">nie narusza jakichkolwiek praw osób trzecich, zwłaszcza w zakresie przepisów o wynalazczości, znakach towarowych, prawach autorskich i prawach pokrewnych oraz nieuczciwej konkurencji; </w:t>
      </w:r>
    </w:p>
    <w:p w14:paraId="07CB39F7" w14:textId="77777777" w:rsidR="00E155DA" w:rsidRPr="00E47E14" w:rsidRDefault="00E155DA" w:rsidP="00E155DA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E47E14">
        <w:rPr>
          <w:rFonts w:asciiTheme="minorHAnsi" w:hAnsiTheme="minorHAnsi" w:cstheme="minorHAnsi"/>
          <w:color w:val="auto"/>
        </w:rPr>
        <w:t xml:space="preserve">posiada prawo do </w:t>
      </w:r>
      <w:r w:rsidR="007832BA" w:rsidRPr="00E47E14">
        <w:rPr>
          <w:rFonts w:asciiTheme="minorHAnsi" w:hAnsiTheme="minorHAnsi" w:cstheme="minorHAnsi"/>
          <w:color w:val="auto"/>
        </w:rPr>
        <w:t xml:space="preserve">wykonania usługi wdrożenia </w:t>
      </w:r>
      <w:r w:rsidR="00146830" w:rsidRPr="00E47E14">
        <w:rPr>
          <w:rFonts w:asciiTheme="minorHAnsi" w:hAnsiTheme="minorHAnsi" w:cstheme="minorHAnsi"/>
          <w:color w:val="auto"/>
        </w:rPr>
        <w:t>CSZU</w:t>
      </w:r>
      <w:r w:rsidRPr="00E47E14">
        <w:rPr>
          <w:rFonts w:asciiTheme="minorHAnsi" w:hAnsiTheme="minorHAnsi" w:cstheme="minorHAnsi"/>
          <w:color w:val="auto"/>
        </w:rPr>
        <w:t xml:space="preserve"> zgodnie z</w:t>
      </w:r>
      <w:r w:rsidR="007832BA" w:rsidRPr="00E47E14">
        <w:rPr>
          <w:rFonts w:asciiTheme="minorHAnsi" w:hAnsiTheme="minorHAnsi" w:cstheme="minorHAnsi"/>
          <w:color w:val="auto"/>
        </w:rPr>
        <w:t> </w:t>
      </w:r>
      <w:r w:rsidRPr="00E47E14">
        <w:rPr>
          <w:rFonts w:asciiTheme="minorHAnsi" w:hAnsiTheme="minorHAnsi" w:cstheme="minorHAnsi"/>
          <w:color w:val="auto"/>
        </w:rPr>
        <w:t>postanowieniami niniejszej umowy;</w:t>
      </w:r>
    </w:p>
    <w:p w14:paraId="1A7B5F2C" w14:textId="77777777" w:rsidR="00E155DA" w:rsidRPr="00E47E14" w:rsidRDefault="00E155DA" w:rsidP="00E155DA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E47E14">
        <w:rPr>
          <w:rFonts w:asciiTheme="minorHAnsi" w:hAnsiTheme="minorHAnsi" w:cstheme="minorHAnsi"/>
          <w:color w:val="auto"/>
        </w:rPr>
        <w:t>zobowiązuje się na każde żądanie zwrócić Zamawiającemu koszty powstałe w związku z</w:t>
      </w:r>
      <w:r w:rsidR="007832BA" w:rsidRPr="00E47E14">
        <w:rPr>
          <w:rFonts w:asciiTheme="minorHAnsi" w:hAnsiTheme="minorHAnsi" w:cstheme="minorHAnsi"/>
          <w:color w:val="auto"/>
        </w:rPr>
        <w:t> </w:t>
      </w:r>
      <w:r w:rsidRPr="00E47E14">
        <w:rPr>
          <w:rFonts w:asciiTheme="minorHAnsi" w:hAnsiTheme="minorHAnsi" w:cstheme="minorHAnsi"/>
          <w:color w:val="auto"/>
        </w:rPr>
        <w:t>wystąpieniem osoby trzeciej</w:t>
      </w:r>
      <w:r w:rsidR="00FF6137" w:rsidRPr="00E47E14">
        <w:rPr>
          <w:rFonts w:asciiTheme="minorHAnsi" w:hAnsiTheme="minorHAnsi" w:cstheme="minorHAnsi"/>
          <w:color w:val="auto"/>
        </w:rPr>
        <w:t xml:space="preserve"> </w:t>
      </w:r>
      <w:r w:rsidRPr="00E47E14">
        <w:rPr>
          <w:rFonts w:asciiTheme="minorHAnsi" w:hAnsiTheme="minorHAnsi" w:cstheme="minorHAnsi"/>
          <w:color w:val="auto"/>
        </w:rPr>
        <w:t>przeciwko Zamawiającemu z uzasadnionymi roszczeniami w</w:t>
      </w:r>
      <w:r w:rsidR="007832BA" w:rsidRPr="00E47E14">
        <w:rPr>
          <w:rFonts w:asciiTheme="minorHAnsi" w:hAnsiTheme="minorHAnsi" w:cstheme="minorHAnsi"/>
          <w:color w:val="auto"/>
        </w:rPr>
        <w:t>ynikającymi z wadliwie przeprowadzonego wdrożenia</w:t>
      </w:r>
      <w:r w:rsidRPr="00E47E14">
        <w:rPr>
          <w:rFonts w:asciiTheme="minorHAnsi" w:hAnsiTheme="minorHAnsi" w:cstheme="minorHAnsi"/>
          <w:color w:val="auto"/>
        </w:rPr>
        <w:t xml:space="preserve">. </w:t>
      </w:r>
    </w:p>
    <w:p w14:paraId="09FED56F" w14:textId="77777777" w:rsidR="00A44AB0" w:rsidRPr="00E47E14" w:rsidRDefault="00A44AB0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 w:type="page"/>
      </w:r>
    </w:p>
    <w:p w14:paraId="104EAA84" w14:textId="77777777" w:rsidR="00E155DA" w:rsidRPr="00E47E14" w:rsidRDefault="00E155DA" w:rsidP="00E155DA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§2</w:t>
      </w:r>
    </w:p>
    <w:p w14:paraId="34F03D5B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WARUNKI REALIZACJI</w:t>
      </w:r>
    </w:p>
    <w:p w14:paraId="7F6E96C2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09A945A" w14:textId="77777777" w:rsidR="00E155DA" w:rsidRPr="00E47E14" w:rsidRDefault="00E03F9A" w:rsidP="00E155DA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zobowiązuje się</w:t>
      </w:r>
      <w:r w:rsidR="00E155DA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53A0E8B" w14:textId="6CDAE6C7" w:rsidR="00E155DA" w:rsidRPr="00E47E14" w:rsidRDefault="00E155DA" w:rsidP="00E155DA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wykonać czynności opisane w § 1 ust. 1 lit. a) w terminie do dnia </w:t>
      </w:r>
      <w:r w:rsidR="00A44AB0"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26</w:t>
      </w:r>
      <w:r w:rsidR="003F352E"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/10/2018</w:t>
      </w:r>
      <w:r w:rsidR="00A44AB0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E2D8A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podpisania umowy </w:t>
      </w:r>
      <w:r w:rsidR="00A44AB0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harmonogramem wdrożenia </w:t>
      </w:r>
      <w:r w:rsidR="00FF6C59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usługi CSZU </w:t>
      </w:r>
      <w:r w:rsidR="00A44AB0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będącym załącznikiem </w:t>
      </w:r>
      <w:r w:rsidR="00DF7936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nr </w:t>
      </w:r>
      <w:r w:rsidR="00E47E14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FF6C59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44AB0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do niniejszej umowy</w:t>
      </w:r>
      <w:r w:rsidR="00FF6C59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2F4CE023" w14:textId="77777777" w:rsidR="00E155DA" w:rsidRPr="00E47E14" w:rsidRDefault="00E155DA" w:rsidP="00E155DA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wykonać czynności opisane w § 1 ust. 1 lit. b) w </w:t>
      </w:r>
      <w:r w:rsidR="003756E7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okresie gwarancyjnym liczonym</w:t>
      </w:r>
      <w:r w:rsidR="00E03F9A"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E03F9A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od podpisania przez strony protokołu odbioru bez zastrzeżeń</w:t>
      </w:r>
      <w:r w:rsidR="00A630B7"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333F58EF" w14:textId="77777777" w:rsidR="00403B0C" w:rsidRPr="00E47E14" w:rsidRDefault="00E155DA" w:rsidP="00E155DA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wskaże osoby uprawnione do uczestnictwa w procedurze</w:t>
      </w:r>
      <w:r w:rsidR="00403B0C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realizacji jak i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F7936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odbioru Przedmiotu U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mowy oraz podpisania protokołu odbioru</w:t>
      </w:r>
      <w:r w:rsidR="007F203D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7F203D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Zamawiający dopuszcza częściową realizację Przedmiotu Umowy za pośrednictwem środków komunikacji elektronicznej,</w:t>
      </w:r>
    </w:p>
    <w:p w14:paraId="2043A7D6" w14:textId="2A52BB72" w:rsidR="00E155DA" w:rsidRPr="00E47E14" w:rsidRDefault="00E155DA" w:rsidP="00E155DA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hAnsiTheme="minorHAnsi" w:cstheme="minorHAnsi"/>
          <w:sz w:val="24"/>
          <w:szCs w:val="24"/>
        </w:rPr>
        <w:t>W wypadku stwierdzenia przez Zamawiającego wad</w:t>
      </w:r>
      <w:r w:rsidR="00DF0244" w:rsidRPr="00E47E14">
        <w:rPr>
          <w:rFonts w:asciiTheme="minorHAnsi" w:hAnsiTheme="minorHAnsi" w:cstheme="minorHAnsi"/>
          <w:sz w:val="24"/>
          <w:szCs w:val="24"/>
        </w:rPr>
        <w:t>liw</w:t>
      </w:r>
      <w:r w:rsidR="001E1662" w:rsidRPr="00E47E14">
        <w:rPr>
          <w:rFonts w:asciiTheme="minorHAnsi" w:hAnsiTheme="minorHAnsi" w:cstheme="minorHAnsi"/>
          <w:sz w:val="24"/>
          <w:szCs w:val="24"/>
        </w:rPr>
        <w:t>i</w:t>
      </w:r>
      <w:r w:rsidR="00DF0244" w:rsidRPr="00E47E14">
        <w:rPr>
          <w:rFonts w:asciiTheme="minorHAnsi" w:hAnsiTheme="minorHAnsi" w:cstheme="minorHAnsi"/>
          <w:sz w:val="24"/>
          <w:szCs w:val="24"/>
        </w:rPr>
        <w:t xml:space="preserve">e </w:t>
      </w:r>
      <w:r w:rsidR="001E1662" w:rsidRPr="00E47E14">
        <w:rPr>
          <w:rFonts w:asciiTheme="minorHAnsi" w:hAnsiTheme="minorHAnsi" w:cstheme="minorHAnsi"/>
          <w:sz w:val="24"/>
          <w:szCs w:val="24"/>
        </w:rPr>
        <w:t>prowadzonego</w:t>
      </w:r>
      <w:r w:rsidR="0066582B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="00DF0244" w:rsidRPr="00E47E14">
        <w:rPr>
          <w:rFonts w:asciiTheme="minorHAnsi" w:hAnsiTheme="minorHAnsi" w:cstheme="minorHAnsi"/>
          <w:sz w:val="24"/>
          <w:szCs w:val="24"/>
        </w:rPr>
        <w:t xml:space="preserve">wdrożenia </w:t>
      </w:r>
      <w:r w:rsidRPr="00E47E14">
        <w:rPr>
          <w:rFonts w:asciiTheme="minorHAnsi" w:hAnsiTheme="minorHAnsi" w:cstheme="minorHAnsi"/>
          <w:sz w:val="24"/>
          <w:szCs w:val="24"/>
        </w:rPr>
        <w:t xml:space="preserve">lub stwierdzenia nienależytego wykonania postanowień niniejszej umowy, Zamawiający bez jakichkolwiek roszczeń finansowych ze strony Wykonawcy z tym związanych, może odmówić przyjęcia </w:t>
      </w:r>
      <w:r w:rsidR="00DF0244" w:rsidRPr="00E47E14">
        <w:rPr>
          <w:rFonts w:asciiTheme="minorHAnsi" w:hAnsiTheme="minorHAnsi" w:cstheme="minorHAnsi"/>
          <w:sz w:val="24"/>
          <w:szCs w:val="24"/>
        </w:rPr>
        <w:t xml:space="preserve">usługi </w:t>
      </w:r>
      <w:r w:rsidR="007F203D" w:rsidRPr="00E47E14">
        <w:rPr>
          <w:rFonts w:asciiTheme="minorHAnsi" w:hAnsiTheme="minorHAnsi" w:cstheme="minorHAnsi"/>
          <w:sz w:val="24"/>
          <w:szCs w:val="24"/>
        </w:rPr>
        <w:t>w całości albo w części,</w:t>
      </w:r>
    </w:p>
    <w:p w14:paraId="5E8A7C81" w14:textId="77777777" w:rsidR="00E155DA" w:rsidRPr="00E47E14" w:rsidRDefault="00E155DA" w:rsidP="00E155DA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W przypadku skorzystania przez Zamawiającego z prawa odmowy odbioru </w:t>
      </w:r>
      <w:r w:rsidR="00DF0244" w:rsidRPr="00E47E14">
        <w:rPr>
          <w:rFonts w:asciiTheme="minorHAnsi" w:hAnsiTheme="minorHAnsi" w:cstheme="minorHAnsi"/>
          <w:sz w:val="24"/>
          <w:szCs w:val="24"/>
        </w:rPr>
        <w:t>usługi</w:t>
      </w:r>
      <w:r w:rsidRPr="00E47E14">
        <w:rPr>
          <w:rFonts w:asciiTheme="minorHAnsi" w:hAnsiTheme="minorHAnsi" w:cstheme="minorHAnsi"/>
          <w:sz w:val="24"/>
          <w:szCs w:val="24"/>
        </w:rPr>
        <w:t>, o którym mowa w ust. 3, Wykonawca zobowiązany jest, na własny koszt</w:t>
      </w:r>
      <w:r w:rsidR="00DF0244" w:rsidRPr="00E47E14">
        <w:rPr>
          <w:rFonts w:asciiTheme="minorHAnsi" w:hAnsiTheme="minorHAnsi" w:cstheme="minorHAnsi"/>
          <w:sz w:val="24"/>
          <w:szCs w:val="24"/>
        </w:rPr>
        <w:t>,</w:t>
      </w:r>
      <w:r w:rsidRPr="00E47E14">
        <w:rPr>
          <w:rFonts w:asciiTheme="minorHAnsi" w:hAnsiTheme="minorHAnsi" w:cstheme="minorHAnsi"/>
          <w:sz w:val="24"/>
          <w:szCs w:val="24"/>
        </w:rPr>
        <w:t xml:space="preserve"> ponownie </w:t>
      </w:r>
      <w:r w:rsidR="00DF0244" w:rsidRPr="00E47E14">
        <w:rPr>
          <w:rFonts w:asciiTheme="minorHAnsi" w:hAnsiTheme="minorHAnsi" w:cstheme="minorHAnsi"/>
          <w:sz w:val="24"/>
          <w:szCs w:val="24"/>
        </w:rPr>
        <w:t>przeprowadzić wdrożenie uwzględniając zastrzeżenia Zamawiającego do wykonanego wdrożenia</w:t>
      </w:r>
      <w:r w:rsidRPr="00E47E14">
        <w:rPr>
          <w:rFonts w:asciiTheme="minorHAnsi" w:hAnsiTheme="minorHAnsi" w:cstheme="minorHAnsi"/>
          <w:sz w:val="24"/>
          <w:szCs w:val="24"/>
        </w:rPr>
        <w:t xml:space="preserve"> wolne od wad lub usterek i zgodne z niniejszą umową w terminie </w:t>
      </w:r>
      <w:r w:rsidRPr="00E47E14">
        <w:rPr>
          <w:rFonts w:asciiTheme="minorHAnsi" w:hAnsiTheme="minorHAnsi" w:cstheme="minorHAnsi"/>
          <w:b/>
          <w:sz w:val="24"/>
          <w:szCs w:val="24"/>
        </w:rPr>
        <w:t xml:space="preserve">30 </w:t>
      </w:r>
      <w:r w:rsidRPr="00E47E14">
        <w:rPr>
          <w:rFonts w:asciiTheme="minorHAnsi" w:hAnsiTheme="minorHAnsi" w:cstheme="minorHAnsi"/>
          <w:b/>
          <w:bCs/>
          <w:sz w:val="24"/>
          <w:szCs w:val="24"/>
        </w:rPr>
        <w:t>dni</w:t>
      </w:r>
      <w:r w:rsidRPr="00E47E14">
        <w:rPr>
          <w:rFonts w:asciiTheme="minorHAnsi" w:hAnsiTheme="minorHAnsi" w:cstheme="minorHAnsi"/>
          <w:bCs/>
          <w:sz w:val="24"/>
          <w:szCs w:val="24"/>
        </w:rPr>
        <w:t xml:space="preserve"> roboczych </w:t>
      </w:r>
      <w:r w:rsidRPr="00E47E14">
        <w:rPr>
          <w:rFonts w:asciiTheme="minorHAnsi" w:hAnsiTheme="minorHAnsi" w:cstheme="minorHAnsi"/>
          <w:sz w:val="24"/>
          <w:szCs w:val="24"/>
        </w:rPr>
        <w:t>od daty odmo</w:t>
      </w:r>
      <w:r w:rsidR="007F203D" w:rsidRPr="00E47E14">
        <w:rPr>
          <w:rFonts w:asciiTheme="minorHAnsi" w:hAnsiTheme="minorHAnsi" w:cstheme="minorHAnsi"/>
          <w:sz w:val="24"/>
          <w:szCs w:val="24"/>
        </w:rPr>
        <w:t>wy odbioru przez Zamawiającego,</w:t>
      </w:r>
    </w:p>
    <w:p w14:paraId="01D750CF" w14:textId="77777777" w:rsidR="00E155DA" w:rsidRPr="00E47E14" w:rsidRDefault="00E155DA" w:rsidP="00E155DA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DF0244" w:rsidRPr="00E47E14">
        <w:rPr>
          <w:rFonts w:asciiTheme="minorHAnsi" w:hAnsiTheme="minorHAnsi" w:cstheme="minorHAnsi"/>
          <w:sz w:val="24"/>
          <w:szCs w:val="24"/>
        </w:rPr>
        <w:t xml:space="preserve">wykonania </w:t>
      </w:r>
      <w:r w:rsidR="00DF0244" w:rsidRPr="00E47E14">
        <w:rPr>
          <w:rFonts w:asciiTheme="minorHAnsi" w:hAnsiTheme="minorHAnsi" w:cstheme="minorHAnsi"/>
          <w:b/>
          <w:sz w:val="24"/>
          <w:szCs w:val="24"/>
        </w:rPr>
        <w:t>usługi wdrożenia</w:t>
      </w:r>
      <w:r w:rsidR="00DF0244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>w terminie, o którym mowa w ust. 4</w:t>
      </w:r>
      <w:r w:rsidR="00DF0244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 xml:space="preserve">albo </w:t>
      </w:r>
      <w:r w:rsidR="00DF0244" w:rsidRPr="00E47E14">
        <w:rPr>
          <w:rFonts w:asciiTheme="minorHAnsi" w:hAnsiTheme="minorHAnsi" w:cstheme="minorHAnsi"/>
          <w:sz w:val="24"/>
          <w:szCs w:val="24"/>
        </w:rPr>
        <w:t xml:space="preserve">wykonanie usługi </w:t>
      </w:r>
      <w:r w:rsidRPr="00E47E14">
        <w:rPr>
          <w:rFonts w:asciiTheme="minorHAnsi" w:hAnsiTheme="minorHAnsi" w:cstheme="minorHAnsi"/>
          <w:sz w:val="24"/>
          <w:szCs w:val="24"/>
        </w:rPr>
        <w:t xml:space="preserve">ponownie </w:t>
      </w:r>
      <w:r w:rsidR="00DF0244" w:rsidRPr="00E47E14">
        <w:rPr>
          <w:rFonts w:asciiTheme="minorHAnsi" w:hAnsiTheme="minorHAnsi" w:cstheme="minorHAnsi"/>
          <w:sz w:val="24"/>
          <w:szCs w:val="24"/>
        </w:rPr>
        <w:t xml:space="preserve">wadliwie </w:t>
      </w:r>
      <w:r w:rsidRPr="00E47E14">
        <w:rPr>
          <w:rFonts w:asciiTheme="minorHAnsi" w:hAnsiTheme="minorHAnsi" w:cstheme="minorHAnsi"/>
          <w:sz w:val="24"/>
          <w:szCs w:val="24"/>
        </w:rPr>
        <w:t>Zamawiającemu przysługuje prawo do odstąpienia od Umowy albo jej części i naliczenia kary umownej, o której mowa w §</w:t>
      </w:r>
      <w:r w:rsidR="00146830" w:rsidRPr="00E47E14">
        <w:rPr>
          <w:rFonts w:asciiTheme="minorHAnsi" w:hAnsiTheme="minorHAnsi" w:cstheme="minorHAnsi"/>
          <w:sz w:val="24"/>
          <w:szCs w:val="24"/>
        </w:rPr>
        <w:t>7</w:t>
      </w:r>
      <w:r w:rsidR="00DF0244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 xml:space="preserve">ust. </w:t>
      </w:r>
      <w:r w:rsidR="00146830" w:rsidRPr="00E47E14">
        <w:rPr>
          <w:rFonts w:asciiTheme="minorHAnsi" w:hAnsiTheme="minorHAnsi" w:cstheme="minorHAnsi"/>
          <w:sz w:val="24"/>
          <w:szCs w:val="24"/>
        </w:rPr>
        <w:t>2</w:t>
      </w:r>
      <w:r w:rsidRPr="00E47E14">
        <w:rPr>
          <w:rFonts w:asciiTheme="minorHAnsi" w:hAnsiTheme="minorHAnsi" w:cstheme="minorHAnsi"/>
          <w:sz w:val="24"/>
          <w:szCs w:val="24"/>
        </w:rPr>
        <w:t xml:space="preserve"> lit. </w:t>
      </w:r>
      <w:r w:rsidR="007F203D" w:rsidRPr="00E47E14">
        <w:rPr>
          <w:rFonts w:asciiTheme="minorHAnsi" w:hAnsiTheme="minorHAnsi" w:cstheme="minorHAnsi"/>
          <w:sz w:val="24"/>
          <w:szCs w:val="24"/>
        </w:rPr>
        <w:t>b,</w:t>
      </w:r>
    </w:p>
    <w:p w14:paraId="3C43D6E9" w14:textId="77777777" w:rsidR="00E155DA" w:rsidRPr="00E47E14" w:rsidRDefault="00E155DA" w:rsidP="00E155DA">
      <w:pPr>
        <w:pStyle w:val="Tekstpodstawowy"/>
        <w:widowControl w:val="0"/>
        <w:numPr>
          <w:ilvl w:val="0"/>
          <w:numId w:val="10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 xml:space="preserve">W realizacji Przedmiotu Umowy Wykonawca zobowiązany jest do spełnienia na rzecz Zamawiającego świadczeń obejmujących: </w:t>
      </w:r>
    </w:p>
    <w:p w14:paraId="11988DF4" w14:textId="77777777" w:rsidR="00E155DA" w:rsidRPr="00E47E14" w:rsidRDefault="00E155DA" w:rsidP="00E155DA">
      <w:pPr>
        <w:pStyle w:val="Tekstpodstawowy"/>
        <w:numPr>
          <w:ilvl w:val="0"/>
          <w:numId w:val="18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 xml:space="preserve">uruchomienia i sprawdzenia  prawidłowości działania </w:t>
      </w:r>
      <w:r w:rsidR="00480F27" w:rsidRPr="00E47E14">
        <w:rPr>
          <w:rFonts w:asciiTheme="minorHAnsi" w:hAnsiTheme="minorHAnsi" w:cstheme="minorHAnsi"/>
        </w:rPr>
        <w:t xml:space="preserve">wdrażanego </w:t>
      </w:r>
      <w:r w:rsidRPr="00E47E14">
        <w:rPr>
          <w:rFonts w:asciiTheme="minorHAnsi" w:hAnsiTheme="minorHAnsi" w:cstheme="minorHAnsi"/>
        </w:rPr>
        <w:t>oprogramowania;</w:t>
      </w:r>
    </w:p>
    <w:p w14:paraId="248A83F0" w14:textId="39D1D96D" w:rsidR="00E155DA" w:rsidRPr="00E47E14" w:rsidRDefault="00E155DA" w:rsidP="00E155DA">
      <w:pPr>
        <w:pStyle w:val="Tekstpodstawowy"/>
        <w:numPr>
          <w:ilvl w:val="0"/>
          <w:numId w:val="18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przeprowadzenia w siedzibie Zamawiającego instruktażu stanowiskowego dla pracowników Zamawiającego w zakresie niezbędnym do kompleksowego użytkowania oprogramowania</w:t>
      </w:r>
      <w:r w:rsidR="00E74A53" w:rsidRPr="00E47E14">
        <w:rPr>
          <w:rFonts w:asciiTheme="minorHAnsi" w:hAnsiTheme="minorHAnsi" w:cstheme="minorHAnsi"/>
        </w:rPr>
        <w:t xml:space="preserve"> CSZU</w:t>
      </w:r>
      <w:r w:rsidRPr="00E47E14">
        <w:rPr>
          <w:rFonts w:asciiTheme="minorHAnsi" w:hAnsiTheme="minorHAnsi" w:cstheme="minorHAnsi"/>
        </w:rPr>
        <w:t>;</w:t>
      </w:r>
    </w:p>
    <w:p w14:paraId="70F44DCD" w14:textId="77777777" w:rsidR="00E155DA" w:rsidRPr="00E47E14" w:rsidRDefault="00E155DA" w:rsidP="00E155DA">
      <w:pPr>
        <w:pStyle w:val="Tekstpodstawowy"/>
        <w:numPr>
          <w:ilvl w:val="0"/>
          <w:numId w:val="18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zapewnienia obsługi serwisowej w ramach gwarancji jakości na warunkach określonych w niniejszej umowie;</w:t>
      </w:r>
    </w:p>
    <w:p w14:paraId="6759937A" w14:textId="77777777" w:rsidR="00E155DA" w:rsidRPr="00E47E14" w:rsidRDefault="00E155DA" w:rsidP="00E155DA">
      <w:pPr>
        <w:pStyle w:val="Tekstpodstawowy"/>
        <w:numPr>
          <w:ilvl w:val="0"/>
          <w:numId w:val="18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 xml:space="preserve">dostarczenia dokumentów wskazanych w SIWZ oraz wszelkich innych dokumentów, pozwalających Zamawiającemu na korzystanie z </w:t>
      </w:r>
      <w:r w:rsidR="00415ADA" w:rsidRPr="00E47E14">
        <w:rPr>
          <w:rFonts w:asciiTheme="minorHAnsi" w:hAnsiTheme="minorHAnsi" w:cstheme="minorHAnsi"/>
        </w:rPr>
        <w:t xml:space="preserve">wdrożonego </w:t>
      </w:r>
      <w:r w:rsidRPr="00E47E14">
        <w:rPr>
          <w:rFonts w:asciiTheme="minorHAnsi" w:hAnsiTheme="minorHAnsi" w:cstheme="minorHAnsi"/>
        </w:rPr>
        <w:t>oprogramowania zgodnie z</w:t>
      </w:r>
      <w:r w:rsidR="00415ADA" w:rsidRPr="00E47E14">
        <w:rPr>
          <w:rFonts w:asciiTheme="minorHAnsi" w:hAnsiTheme="minorHAnsi" w:cstheme="minorHAnsi"/>
        </w:rPr>
        <w:t> </w:t>
      </w:r>
      <w:r w:rsidRPr="00E47E14">
        <w:rPr>
          <w:rFonts w:asciiTheme="minorHAnsi" w:hAnsiTheme="minorHAnsi" w:cstheme="minorHAnsi"/>
        </w:rPr>
        <w:t>prawem oraz zgodnie z jego technicznym i gospodarczym przeznaczeniem (wszystkie określone w treści niniejszego punktu dokumenty winny być sporządzone w języku polskim lub przetłumaczone na język polski);</w:t>
      </w:r>
    </w:p>
    <w:p w14:paraId="727B9FA3" w14:textId="77777777" w:rsidR="00E155DA" w:rsidRPr="00E47E14" w:rsidRDefault="00E155DA" w:rsidP="00E155DA">
      <w:pPr>
        <w:pStyle w:val="Tekstpodstawowy"/>
        <w:numPr>
          <w:ilvl w:val="0"/>
          <w:numId w:val="18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wykonania innych czynności szczegółowo określonych w SIWZ.</w:t>
      </w:r>
    </w:p>
    <w:p w14:paraId="0BA814C6" w14:textId="77777777" w:rsidR="00E155DA" w:rsidRPr="00E47E14" w:rsidRDefault="00E155DA" w:rsidP="00E155DA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A319A6A" w14:textId="77777777" w:rsidR="00E155DA" w:rsidRPr="00E47E14" w:rsidRDefault="00E155DA" w:rsidP="00E155D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7E14">
        <w:rPr>
          <w:rFonts w:asciiTheme="minorHAnsi" w:hAnsiTheme="minorHAnsi" w:cstheme="minorHAnsi"/>
          <w:b/>
          <w:sz w:val="24"/>
          <w:szCs w:val="24"/>
        </w:rPr>
        <w:t xml:space="preserve">§3 </w:t>
      </w:r>
    </w:p>
    <w:p w14:paraId="6BFDADF8" w14:textId="77777777" w:rsidR="00E155DA" w:rsidRPr="00E47E14" w:rsidRDefault="00E155DA" w:rsidP="00E155D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7E14">
        <w:rPr>
          <w:rFonts w:asciiTheme="minorHAnsi" w:hAnsiTheme="minorHAnsi" w:cstheme="minorHAnsi"/>
          <w:b/>
          <w:sz w:val="24"/>
          <w:szCs w:val="24"/>
        </w:rPr>
        <w:t xml:space="preserve">GWARANCJA I RĘKOJMIA </w:t>
      </w:r>
    </w:p>
    <w:p w14:paraId="7E07FEA6" w14:textId="77777777" w:rsidR="00E155DA" w:rsidRPr="00E47E14" w:rsidRDefault="00E155DA" w:rsidP="00E155DA">
      <w:pPr>
        <w:pStyle w:val="Tekstpodstawowy"/>
        <w:widowControl w:val="0"/>
        <w:tabs>
          <w:tab w:val="left" w:pos="284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14:paraId="13C11461" w14:textId="77777777" w:rsidR="00E155DA" w:rsidRPr="00E47E14" w:rsidRDefault="00E155DA" w:rsidP="00E155D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 xml:space="preserve">Wykonawca udziela </w:t>
      </w:r>
      <w:r w:rsidRPr="00E47E14">
        <w:rPr>
          <w:rFonts w:asciiTheme="minorHAnsi" w:hAnsiTheme="minorHAnsi" w:cstheme="minorHAnsi"/>
          <w:b/>
        </w:rPr>
        <w:t>[…..….]</w:t>
      </w:r>
      <w:r w:rsidR="0047415E" w:rsidRPr="00E47E14">
        <w:rPr>
          <w:rFonts w:asciiTheme="minorHAnsi" w:hAnsiTheme="minorHAnsi" w:cstheme="minorHAnsi"/>
          <w:b/>
        </w:rPr>
        <w:t xml:space="preserve">  </w:t>
      </w:r>
      <w:r w:rsidRPr="00E47E14">
        <w:rPr>
          <w:rFonts w:asciiTheme="minorHAnsi" w:hAnsiTheme="minorHAnsi" w:cstheme="minorHAnsi"/>
          <w:b/>
          <w:vertAlign w:val="superscript"/>
        </w:rPr>
        <w:t xml:space="preserve"> </w:t>
      </w:r>
      <w:r w:rsidR="0047415E" w:rsidRPr="00E47E14">
        <w:rPr>
          <w:rFonts w:asciiTheme="minorHAnsi" w:hAnsiTheme="minorHAnsi" w:cstheme="minorHAnsi"/>
        </w:rPr>
        <w:t>[miesięcy / miesiące</w:t>
      </w:r>
      <w:r w:rsidR="008176F0" w:rsidRPr="00E47E14">
        <w:rPr>
          <w:rFonts w:asciiTheme="minorHAnsi" w:hAnsiTheme="minorHAnsi" w:cstheme="minorHAnsi"/>
        </w:rPr>
        <w:t xml:space="preserve"> ]</w:t>
      </w:r>
      <w:r w:rsidRPr="00E47E14">
        <w:rPr>
          <w:rFonts w:asciiTheme="minorHAnsi" w:hAnsiTheme="minorHAnsi" w:cstheme="minorHAnsi"/>
        </w:rPr>
        <w:t xml:space="preserve"> gwarancji jakości na </w:t>
      </w:r>
      <w:r w:rsidR="00872C9A" w:rsidRPr="00E47E14">
        <w:rPr>
          <w:rFonts w:asciiTheme="minorHAnsi" w:hAnsiTheme="minorHAnsi" w:cstheme="minorHAnsi"/>
        </w:rPr>
        <w:t>usługę wdrożenia</w:t>
      </w:r>
      <w:r w:rsidRPr="00E47E14">
        <w:rPr>
          <w:rFonts w:asciiTheme="minorHAnsi" w:hAnsiTheme="minorHAnsi" w:cstheme="minorHAnsi"/>
        </w:rPr>
        <w:t>.</w:t>
      </w:r>
    </w:p>
    <w:p w14:paraId="71377A44" w14:textId="77777777" w:rsidR="00E155DA" w:rsidRPr="00E47E14" w:rsidRDefault="00E155DA" w:rsidP="00E155D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Okres rękojmi jest równy okresowi udzielonej gwarancji jakości.</w:t>
      </w:r>
    </w:p>
    <w:p w14:paraId="785A8945" w14:textId="77777777" w:rsidR="00E155DA" w:rsidRPr="00E47E14" w:rsidRDefault="00E155DA" w:rsidP="003F3862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 xml:space="preserve">Wykonawca ponosić będzie pełną odpowiedzialność za wynikłe szkody w mieniu </w:t>
      </w:r>
      <w:r w:rsidRPr="00E47E14">
        <w:rPr>
          <w:rFonts w:asciiTheme="minorHAnsi" w:hAnsiTheme="minorHAnsi" w:cstheme="minorHAnsi"/>
        </w:rPr>
        <w:lastRenderedPageBreak/>
        <w:t xml:space="preserve">Zamawiającego i utracone przez niego korzyści, będące następstwem ujawnionych wad </w:t>
      </w:r>
      <w:r w:rsidR="003F3862" w:rsidRPr="00E47E14">
        <w:rPr>
          <w:rFonts w:asciiTheme="minorHAnsi" w:hAnsiTheme="minorHAnsi" w:cstheme="minorHAnsi"/>
        </w:rPr>
        <w:t>wykonanej usługi wdrożenia</w:t>
      </w:r>
      <w:r w:rsidRPr="00E47E14">
        <w:rPr>
          <w:rFonts w:asciiTheme="minorHAnsi" w:hAnsiTheme="minorHAnsi" w:cstheme="minorHAnsi"/>
        </w:rPr>
        <w:t>.</w:t>
      </w:r>
    </w:p>
    <w:p w14:paraId="445124F6" w14:textId="77777777" w:rsidR="00E155DA" w:rsidRPr="00E47E14" w:rsidRDefault="00E155DA" w:rsidP="00E155D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 xml:space="preserve">Okres gwarancji jakości i rękojmi za wady </w:t>
      </w:r>
      <w:r w:rsidR="003F3862" w:rsidRPr="00E47E14">
        <w:rPr>
          <w:rFonts w:asciiTheme="minorHAnsi" w:hAnsiTheme="minorHAnsi" w:cstheme="minorHAnsi"/>
        </w:rPr>
        <w:t xml:space="preserve">zrealizowanej usługi </w:t>
      </w:r>
      <w:r w:rsidRPr="00E47E14">
        <w:rPr>
          <w:rFonts w:asciiTheme="minorHAnsi" w:hAnsiTheme="minorHAnsi" w:cstheme="minorHAnsi"/>
        </w:rPr>
        <w:t xml:space="preserve">rozpoczyna swój bieg od daty podpisania przez strony protokołu odbioru bez zastrzeżeń, jednak nie później niż od daty rozpoczęcia użytkowania </w:t>
      </w:r>
      <w:r w:rsidR="00174A59" w:rsidRPr="00E47E14">
        <w:rPr>
          <w:rFonts w:asciiTheme="minorHAnsi" w:hAnsiTheme="minorHAnsi" w:cstheme="minorHAnsi"/>
        </w:rPr>
        <w:t>wdrożonej usługi CSZU</w:t>
      </w:r>
      <w:r w:rsidRPr="00E47E14">
        <w:rPr>
          <w:rFonts w:asciiTheme="minorHAnsi" w:hAnsiTheme="minorHAnsi" w:cstheme="minorHAnsi"/>
        </w:rPr>
        <w:t>.</w:t>
      </w:r>
    </w:p>
    <w:p w14:paraId="7803C5CF" w14:textId="77777777" w:rsidR="00E155DA" w:rsidRPr="00E47E14" w:rsidRDefault="00E155DA" w:rsidP="00E155D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Obowiązki gwaranta pełni Wykonawca, przy czym wykonanie napraw gwarancyjnych Wykonawca może zlecić innemu profesjonalnemu podmiotowi, na własną odpowiedzialność i</w:t>
      </w:r>
      <w:r w:rsidR="003F3862" w:rsidRPr="00E47E14">
        <w:rPr>
          <w:rFonts w:asciiTheme="minorHAnsi" w:hAnsiTheme="minorHAnsi" w:cstheme="minorHAnsi"/>
        </w:rPr>
        <w:t> </w:t>
      </w:r>
      <w:r w:rsidRPr="00E47E14">
        <w:rPr>
          <w:rFonts w:asciiTheme="minorHAnsi" w:hAnsiTheme="minorHAnsi" w:cstheme="minorHAnsi"/>
        </w:rPr>
        <w:t xml:space="preserve">na własny koszt. </w:t>
      </w:r>
    </w:p>
    <w:p w14:paraId="43C88B3D" w14:textId="77777777" w:rsidR="00E155DA" w:rsidRPr="00E47E14" w:rsidRDefault="00E155DA" w:rsidP="00E155D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 xml:space="preserve">Przez wadę fizyczną rozumie się w szczególności jakąkolwiek niezgodność </w:t>
      </w:r>
      <w:r w:rsidR="006168EC" w:rsidRPr="00E47E14">
        <w:rPr>
          <w:rFonts w:asciiTheme="minorHAnsi" w:hAnsiTheme="minorHAnsi" w:cstheme="minorHAnsi"/>
        </w:rPr>
        <w:t xml:space="preserve">wdrożonych funkcjonalności </w:t>
      </w:r>
      <w:r w:rsidRPr="00E47E14">
        <w:rPr>
          <w:rFonts w:asciiTheme="minorHAnsi" w:hAnsiTheme="minorHAnsi" w:cstheme="minorHAnsi"/>
        </w:rPr>
        <w:t>oprogramowania z wymaganiami wynikającymi z SIWZ lub niniejszej umowy.</w:t>
      </w:r>
      <w:r w:rsidR="00174A59" w:rsidRPr="00E47E14">
        <w:rPr>
          <w:rFonts w:asciiTheme="minorHAnsi" w:hAnsiTheme="minorHAnsi" w:cstheme="minorHAnsi"/>
        </w:rPr>
        <w:t xml:space="preserve"> </w:t>
      </w:r>
    </w:p>
    <w:p w14:paraId="7F927281" w14:textId="77777777" w:rsidR="00E155DA" w:rsidRPr="00E47E14" w:rsidRDefault="00E155DA" w:rsidP="00E155D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Strony przyjmują, że robocze go</w:t>
      </w:r>
      <w:r w:rsidR="00174A59" w:rsidRPr="00E47E14">
        <w:rPr>
          <w:rFonts w:asciiTheme="minorHAnsi" w:hAnsiTheme="minorHAnsi" w:cstheme="minorHAnsi"/>
        </w:rPr>
        <w:t xml:space="preserve">dziny </w:t>
      </w:r>
      <w:r w:rsidR="003756E7" w:rsidRPr="00E47E14">
        <w:rPr>
          <w:rFonts w:asciiTheme="minorHAnsi" w:hAnsiTheme="minorHAnsi" w:cstheme="minorHAnsi"/>
        </w:rPr>
        <w:t xml:space="preserve">Zamawiającego </w:t>
      </w:r>
      <w:r w:rsidR="00174A59" w:rsidRPr="00E47E14">
        <w:rPr>
          <w:rFonts w:asciiTheme="minorHAnsi" w:hAnsiTheme="minorHAnsi" w:cstheme="minorHAnsi"/>
        </w:rPr>
        <w:t>oznacza zakres godzin od 7.15 do 15.15</w:t>
      </w:r>
      <w:r w:rsidRPr="00E47E14">
        <w:rPr>
          <w:rFonts w:asciiTheme="minorHAnsi" w:hAnsiTheme="minorHAnsi" w:cstheme="minorHAnsi"/>
        </w:rPr>
        <w:t xml:space="preserve"> od poniedziałku do piątku, z wyłączeniem dni ustawowo wolnych od pracy.</w:t>
      </w:r>
    </w:p>
    <w:p w14:paraId="303FCCC7" w14:textId="77777777" w:rsidR="00E155DA" w:rsidRPr="00E47E14" w:rsidRDefault="00E155DA" w:rsidP="00E155D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W okresie gwarancji jakości Wykonawca zobowiązany jest do bezpłatnego usuwania wszelkich zaistniałych wad i usterek oprogramowania w ten sposób, że:</w:t>
      </w:r>
    </w:p>
    <w:p w14:paraId="1A9FC955" w14:textId="77777777" w:rsidR="00E155DA" w:rsidRPr="00E47E14" w:rsidRDefault="00E155DA" w:rsidP="00E155DA">
      <w:pPr>
        <w:pStyle w:val="Tekstpodstawowy"/>
        <w:widowControl w:val="0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przystąpi do usuwania stwierdzonej wady lub usterki w terminie nie dłuższym niż:</w:t>
      </w:r>
    </w:p>
    <w:p w14:paraId="7EFB8FF3" w14:textId="77777777" w:rsidR="00E155DA" w:rsidRPr="00E47E14" w:rsidRDefault="00E155DA" w:rsidP="00E155DA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2 roboczogodzin w zakresie awarii krytycznych,</w:t>
      </w:r>
    </w:p>
    <w:p w14:paraId="13CE67D3" w14:textId="77777777" w:rsidR="00E155DA" w:rsidRPr="00E47E14" w:rsidRDefault="0047415E" w:rsidP="00E155DA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10</w:t>
      </w:r>
      <w:r w:rsidR="00E155DA" w:rsidRPr="00E47E14">
        <w:rPr>
          <w:rFonts w:asciiTheme="minorHAnsi" w:hAnsiTheme="minorHAnsi" w:cstheme="minorHAnsi"/>
        </w:rPr>
        <w:t xml:space="preserve"> roboczogodzin w zakresie pozostałych awarii,</w:t>
      </w:r>
    </w:p>
    <w:p w14:paraId="7071B795" w14:textId="77777777" w:rsidR="00E155DA" w:rsidRPr="00E47E14" w:rsidRDefault="006168EC" w:rsidP="00E155DA">
      <w:pPr>
        <w:pStyle w:val="Tekstpodstawowy"/>
        <w:widowControl w:val="0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u</w:t>
      </w:r>
      <w:r w:rsidR="00E155DA" w:rsidRPr="00E47E14">
        <w:rPr>
          <w:rFonts w:asciiTheme="minorHAnsi" w:hAnsiTheme="minorHAnsi" w:cstheme="minorHAnsi"/>
        </w:rPr>
        <w:t>sunie stwierdzoną wadę lub usterkę w terminie nie dłuższym niż:</w:t>
      </w:r>
    </w:p>
    <w:p w14:paraId="559CB63B" w14:textId="77777777" w:rsidR="00E155DA" w:rsidRPr="00E47E14" w:rsidRDefault="001E6161" w:rsidP="00174A59">
      <w:pPr>
        <w:pStyle w:val="Tekstpodstawowy"/>
        <w:widowControl w:val="0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8</w:t>
      </w:r>
      <w:r w:rsidR="00E155DA" w:rsidRPr="00E47E14">
        <w:rPr>
          <w:rFonts w:asciiTheme="minorHAnsi" w:hAnsiTheme="minorHAnsi" w:cstheme="minorHAnsi"/>
        </w:rPr>
        <w:t xml:space="preserve"> roboczogodzin od chwili przystąpienia do jej usuwania w zakresie awarii krytycznych,</w:t>
      </w:r>
    </w:p>
    <w:p w14:paraId="7807CCDF" w14:textId="77777777" w:rsidR="00E155DA" w:rsidRPr="00E47E14" w:rsidRDefault="0047415E" w:rsidP="00174A59">
      <w:pPr>
        <w:pStyle w:val="Tekstpodstawowy"/>
        <w:widowControl w:val="0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20</w:t>
      </w:r>
      <w:r w:rsidR="00E155DA" w:rsidRPr="00E47E14">
        <w:rPr>
          <w:rFonts w:asciiTheme="minorHAnsi" w:hAnsiTheme="minorHAnsi" w:cstheme="minorHAnsi"/>
        </w:rPr>
        <w:t xml:space="preserve"> roboczogodzin od chwili przystąpienia do jej usuwania w zakresie pozostałych awarii.</w:t>
      </w:r>
    </w:p>
    <w:p w14:paraId="5E4B863D" w14:textId="77777777" w:rsidR="00E155DA" w:rsidRPr="00E47E14" w:rsidRDefault="00E155DA" w:rsidP="00E155D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>Strony ustalają, że w wypadku gdy naprawy</w:t>
      </w:r>
      <w:r w:rsidR="006168EC" w:rsidRPr="00E47E14">
        <w:rPr>
          <w:rFonts w:asciiTheme="minorHAnsi" w:hAnsiTheme="minorHAnsi" w:cstheme="minorHAnsi"/>
        </w:rPr>
        <w:t>,</w:t>
      </w:r>
      <w:r w:rsidRPr="00E47E14">
        <w:rPr>
          <w:rFonts w:asciiTheme="minorHAnsi" w:hAnsiTheme="minorHAnsi" w:cstheme="minorHAnsi"/>
        </w:rPr>
        <w:t xml:space="preserve"> w ramach gwarancji jakości lub rękojmi</w:t>
      </w:r>
      <w:r w:rsidR="006168EC" w:rsidRPr="00E47E14">
        <w:rPr>
          <w:rFonts w:asciiTheme="minorHAnsi" w:hAnsiTheme="minorHAnsi" w:cstheme="minorHAnsi"/>
        </w:rPr>
        <w:t xml:space="preserve"> za wady,</w:t>
      </w:r>
      <w:r w:rsidRPr="00E47E14">
        <w:rPr>
          <w:rFonts w:asciiTheme="minorHAnsi" w:hAnsiTheme="minorHAnsi" w:cstheme="minorHAnsi"/>
        </w:rPr>
        <w:t xml:space="preserve"> wykonywane będą w siedzibie Wykonawcy lub w innym miejscu za pośrednictwem środków komunikacji elektronicznej albo w siedzibie Zamawiającego</w:t>
      </w:r>
      <w:r w:rsidR="006168EC" w:rsidRPr="00E47E14">
        <w:rPr>
          <w:rFonts w:asciiTheme="minorHAnsi" w:hAnsiTheme="minorHAnsi" w:cstheme="minorHAnsi"/>
        </w:rPr>
        <w:t>,</w:t>
      </w:r>
      <w:r w:rsidRPr="00E47E14">
        <w:rPr>
          <w:rFonts w:asciiTheme="minorHAnsi" w:hAnsiTheme="minorHAnsi" w:cstheme="minorHAnsi"/>
        </w:rPr>
        <w:t xml:space="preserve"> koszty dojazdu, wyżywienia i</w:t>
      </w:r>
      <w:r w:rsidR="006168EC" w:rsidRPr="00E47E14">
        <w:rPr>
          <w:rFonts w:asciiTheme="minorHAnsi" w:hAnsiTheme="minorHAnsi" w:cstheme="minorHAnsi"/>
        </w:rPr>
        <w:t> </w:t>
      </w:r>
      <w:r w:rsidRPr="00E47E14">
        <w:rPr>
          <w:rFonts w:asciiTheme="minorHAnsi" w:hAnsiTheme="minorHAnsi" w:cstheme="minorHAnsi"/>
        </w:rPr>
        <w:t>noclegów serwisantów, transportu, materiałów do naprawy, części zamiennych i</w:t>
      </w:r>
      <w:r w:rsidR="006168EC" w:rsidRPr="00E47E14">
        <w:rPr>
          <w:rFonts w:asciiTheme="minorHAnsi" w:hAnsiTheme="minorHAnsi" w:cstheme="minorHAnsi"/>
        </w:rPr>
        <w:t> </w:t>
      </w:r>
      <w:r w:rsidRPr="00E47E14">
        <w:rPr>
          <w:rFonts w:asciiTheme="minorHAnsi" w:hAnsiTheme="minorHAnsi" w:cstheme="minorHAnsi"/>
        </w:rPr>
        <w:t>podzespołów oraz wszelkie inne koszty związane wykonaniem napraw w ramach gwarancji jakości i rękojmi za wady</w:t>
      </w:r>
      <w:r w:rsidR="006168EC" w:rsidRPr="00E47E14">
        <w:rPr>
          <w:rFonts w:asciiTheme="minorHAnsi" w:hAnsiTheme="minorHAnsi" w:cstheme="minorHAnsi"/>
        </w:rPr>
        <w:t>,</w:t>
      </w:r>
      <w:r w:rsidRPr="00E47E14">
        <w:rPr>
          <w:rFonts w:asciiTheme="minorHAnsi" w:hAnsiTheme="minorHAnsi" w:cstheme="minorHAnsi"/>
        </w:rPr>
        <w:t xml:space="preserve"> obciążają Wykonawcę.</w:t>
      </w:r>
    </w:p>
    <w:p w14:paraId="1269BC7D" w14:textId="77777777" w:rsidR="00E155DA" w:rsidRPr="00E47E14" w:rsidRDefault="00E155DA" w:rsidP="00E155D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7E14">
        <w:rPr>
          <w:rFonts w:asciiTheme="minorHAnsi" w:hAnsiTheme="minorHAnsi" w:cstheme="minorHAnsi"/>
        </w:rPr>
        <w:t xml:space="preserve">Jeżeli w okresie gwarancji Wykonawca nie usunie wad lub usterek </w:t>
      </w:r>
      <w:r w:rsidR="00F016D1" w:rsidRPr="00E47E14">
        <w:rPr>
          <w:rFonts w:asciiTheme="minorHAnsi" w:hAnsiTheme="minorHAnsi" w:cstheme="minorHAnsi"/>
        </w:rPr>
        <w:t xml:space="preserve">wynikających z wadliwie przeprowadzonej usługi wdrożenia </w:t>
      </w:r>
      <w:r w:rsidRPr="00E47E14">
        <w:rPr>
          <w:rFonts w:asciiTheme="minorHAnsi" w:hAnsiTheme="minorHAnsi" w:cstheme="minorHAnsi"/>
        </w:rPr>
        <w:t>we wskazanym powyżej terminie, Zamawiający może je usunąć samodzielnie lub zlecić ich usunięcie osobie trzeciej - na koszt i ryzyko Wykonawcy bądź zlecić dokonanie ekspertyzy, o której mowa w ust.</w:t>
      </w:r>
      <w:r w:rsidR="00A80A9C" w:rsidRPr="00E47E14">
        <w:rPr>
          <w:rFonts w:asciiTheme="minorHAnsi" w:hAnsiTheme="minorHAnsi" w:cstheme="minorHAnsi"/>
        </w:rPr>
        <w:t>11</w:t>
      </w:r>
      <w:r w:rsidRPr="00E47E14">
        <w:rPr>
          <w:rFonts w:asciiTheme="minorHAnsi" w:hAnsiTheme="minorHAnsi" w:cstheme="minorHAnsi"/>
        </w:rPr>
        <w:t>.</w:t>
      </w:r>
    </w:p>
    <w:p w14:paraId="7D70B137" w14:textId="77777777" w:rsidR="00E155DA" w:rsidRPr="00E47E14" w:rsidRDefault="00E155DA" w:rsidP="00E155DA">
      <w:pPr>
        <w:pStyle w:val="Akapitzlist"/>
        <w:numPr>
          <w:ilvl w:val="0"/>
          <w:numId w:val="19"/>
        </w:num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W okresie gwarancji w razie nieuwzględnienia wezwania do usunięcia wady lub usterki przez Wykonawcę, Zamawiający może zlecić przeprowadzenie ekspertyzy dotyczącej przyczyn nieprawidłowego funkcjonowania </w:t>
      </w:r>
      <w:r w:rsidR="00A80A9C" w:rsidRPr="00E47E14">
        <w:rPr>
          <w:rFonts w:asciiTheme="minorHAnsi" w:hAnsiTheme="minorHAnsi" w:cstheme="minorHAnsi"/>
          <w:sz w:val="24"/>
          <w:szCs w:val="24"/>
        </w:rPr>
        <w:t xml:space="preserve">wdrożonego </w:t>
      </w:r>
      <w:r w:rsidRPr="00E47E14">
        <w:rPr>
          <w:rFonts w:asciiTheme="minorHAnsi" w:hAnsiTheme="minorHAnsi" w:cstheme="minorHAnsi"/>
          <w:sz w:val="24"/>
          <w:szCs w:val="24"/>
        </w:rPr>
        <w:t xml:space="preserve">oprogramowania przez rzeczoznawcę. Jeżeli ekspertyza potwierdzi nieprawidłowości w funkcjonowaniu oprogramowania, koszty związane z przeprowadzeniem ekspertyzy ponosi Wykonawca. </w:t>
      </w:r>
    </w:p>
    <w:p w14:paraId="674B98D1" w14:textId="77777777" w:rsidR="00E155DA" w:rsidRPr="00E47E14" w:rsidRDefault="00E155DA" w:rsidP="00E155DA">
      <w:pPr>
        <w:pStyle w:val="Akapitzlist"/>
        <w:numPr>
          <w:ilvl w:val="0"/>
          <w:numId w:val="19"/>
        </w:num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Jeżeli w okresie gwarancji po zawiadomieniu o treści ekspertyzy potwierdzającej zasadność zgłoszenia wady lub usterki Wykonawca nie wykonuje obowiązków gwarancyjnych, Zamawiający może zlecić ich wykonanie osobie trzeciej na koszt i ryzyko Wykonawcy.</w:t>
      </w:r>
    </w:p>
    <w:p w14:paraId="5A328448" w14:textId="77777777" w:rsidR="00E155DA" w:rsidRPr="00E47E14" w:rsidRDefault="00E155DA" w:rsidP="00E155DA">
      <w:pPr>
        <w:pStyle w:val="Akapitzlist"/>
        <w:numPr>
          <w:ilvl w:val="0"/>
          <w:numId w:val="19"/>
        </w:num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Nie później niż 14 dni i nie wcześniej niż 30 dni przed upływem okresu gwarancji Wykonawca zobowiązany jest do przeprowadzenia końcowego przeglądu gwarancyjnego oraz usunięcia wszelkich stwierdzonych wad na warunkach wskazanych w niniejszym paragrafie.</w:t>
      </w:r>
    </w:p>
    <w:p w14:paraId="5F09AFBF" w14:textId="77777777" w:rsidR="00E155DA" w:rsidRPr="00E47E14" w:rsidRDefault="00E155DA" w:rsidP="00E155DA">
      <w:pPr>
        <w:pStyle w:val="Akapitzlist"/>
        <w:numPr>
          <w:ilvl w:val="0"/>
          <w:numId w:val="19"/>
        </w:num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lastRenderedPageBreak/>
        <w:t xml:space="preserve">W ramach gwarancji i rękojmi Wykonawca zobowiązany jest bezpłatnie usunąć wszelkie wady lub usterki zgłoszone przez Zamawiającego przed upływem okresu gwarancji bądź ujawnione przed upływem okresu gwarancji i zgłoszone niezwłocznie przez Zamawiającego. </w:t>
      </w:r>
    </w:p>
    <w:p w14:paraId="11A81A51" w14:textId="77777777" w:rsidR="00E155DA" w:rsidRPr="00E47E14" w:rsidRDefault="00E155DA" w:rsidP="00E155DA">
      <w:pPr>
        <w:pStyle w:val="Akapitzlist"/>
        <w:numPr>
          <w:ilvl w:val="0"/>
          <w:numId w:val="19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Dokonanie odbioru </w:t>
      </w:r>
      <w:r w:rsidR="00A80A9C" w:rsidRPr="00E47E14">
        <w:rPr>
          <w:rFonts w:asciiTheme="minorHAnsi" w:hAnsiTheme="minorHAnsi" w:cstheme="minorHAnsi"/>
          <w:sz w:val="24"/>
          <w:szCs w:val="24"/>
        </w:rPr>
        <w:t xml:space="preserve">wykonania usługi </w:t>
      </w:r>
      <w:r w:rsidRPr="00E47E14">
        <w:rPr>
          <w:rFonts w:asciiTheme="minorHAnsi" w:hAnsiTheme="minorHAnsi" w:cstheme="minorHAnsi"/>
          <w:sz w:val="24"/>
          <w:szCs w:val="24"/>
        </w:rPr>
        <w:t>zgodnie z postanowieniami Umowy nie zwalnia Wykonawcy od roszczeń z tytułu rękojmi lub gwarancji jakości.</w:t>
      </w:r>
    </w:p>
    <w:p w14:paraId="7906466D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0C8BBDD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§4</w:t>
      </w:r>
    </w:p>
    <w:p w14:paraId="2FDBAEEE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WARTOŚĆ UMOWY</w:t>
      </w:r>
    </w:p>
    <w:p w14:paraId="19D2A94C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1B57681" w14:textId="77777777" w:rsidR="00E155DA" w:rsidRPr="00E47E14" w:rsidDel="00543401" w:rsidRDefault="00E155DA" w:rsidP="00E155D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Strony ustalają, że za prawidłowe i terminowe wykonanie przedmiotu umowy Zamawiający zapłaci Wykonawcy wynagrodzenie zgodnie z ofertą Wykonawcy w kwocie :</w:t>
      </w:r>
    </w:p>
    <w:p w14:paraId="6990034C" w14:textId="77777777" w:rsidR="00E155DA" w:rsidRPr="00E47E14" w:rsidRDefault="00E155DA" w:rsidP="00E155DA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Netto:……………………………………………………… (słowni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e: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…………………………………………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54DB6741" w14:textId="77777777" w:rsidR="00E155DA" w:rsidRPr="00E47E14" w:rsidRDefault="00E155DA" w:rsidP="00E155DA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VAT 23 %</w:t>
      </w: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</w:t>
      </w:r>
      <w:r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.................</w:t>
      </w: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(słownie:………………………………………………..),</w:t>
      </w:r>
    </w:p>
    <w:p w14:paraId="001510FE" w14:textId="77777777" w:rsidR="00E155DA" w:rsidRPr="00E47E14" w:rsidRDefault="00E155DA" w:rsidP="00E155DA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Brutto: </w:t>
      </w: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………………..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(słownie:</w:t>
      </w:r>
      <w:r w:rsidRPr="00E47E14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…………………………………………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433994B9" w14:textId="77777777" w:rsidR="00E155DA" w:rsidRPr="00E47E14" w:rsidRDefault="00E155DA" w:rsidP="00E155D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Wynagrodzenie, o którym mowa w ust. 1, jest ostateczne i obejmuje wszelkie koszty związane z realizacją umowy, w tym </w:t>
      </w:r>
      <w:r w:rsidR="00174A59"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realizację </w:t>
      </w:r>
      <w:r w:rsidR="00174A59"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usługi </w:t>
      </w:r>
      <w:r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wdrożenia</w:t>
      </w:r>
      <w:r w:rsidR="00174A59"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CSZU</w:t>
      </w:r>
      <w:r w:rsidR="00174A59"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</w:t>
      </w:r>
      <w:r w:rsidR="00A80A9C"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Zamawiaj</w:t>
      </w:r>
      <w:r w:rsidR="00174A59"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ącego z zakresem określonym w SIWZ, </w:t>
      </w:r>
      <w:r w:rsidR="0047415E"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serwisu gwarancyjnego oraz </w:t>
      </w:r>
      <w:r w:rsidR="0047415E" w:rsidRPr="00E47E14">
        <w:rPr>
          <w:rFonts w:asciiTheme="minorHAnsi" w:hAnsiTheme="minorHAnsi" w:cstheme="minorHAnsi"/>
          <w:sz w:val="24"/>
          <w:szCs w:val="24"/>
        </w:rPr>
        <w:t xml:space="preserve">świadczenia w okresie gwarancyjnym </w:t>
      </w:r>
      <w:r w:rsidR="0047415E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usługi</w:t>
      </w:r>
      <w:r w:rsidR="0047415E" w:rsidRPr="00E47E14">
        <w:rPr>
          <w:rFonts w:asciiTheme="minorHAnsi" w:hAnsiTheme="minorHAnsi" w:cstheme="minorHAnsi"/>
          <w:sz w:val="24"/>
          <w:szCs w:val="24"/>
        </w:rPr>
        <w:t xml:space="preserve"> wsparcia technicznego </w:t>
      </w:r>
      <w:r w:rsidR="0047415E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opisane w § 1 ust. 1 lit. b).</w:t>
      </w:r>
    </w:p>
    <w:p w14:paraId="130B5CBF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§5</w:t>
      </w:r>
    </w:p>
    <w:p w14:paraId="35F1BCD7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WARUNKI PŁATNOŚCI</w:t>
      </w:r>
    </w:p>
    <w:p w14:paraId="15E65974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1026659" w14:textId="533A1DD1" w:rsidR="00E155DA" w:rsidRPr="00E47E14" w:rsidRDefault="00E155DA" w:rsidP="00E155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NewRoman" w:hAnsiTheme="minorHAnsi" w:cstheme="minorHAnsi"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Zapłata nastąpi po otrzymaniu prawidłowo wystawionej faktury wraz z protokołem odbioru przedmiotu umowy</w:t>
      </w:r>
      <w:r w:rsidR="00E47E14"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(załącznik nr 2 do umowy)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bez zastrzeżeń w terminie </w:t>
      </w:r>
      <w:r w:rsidR="00A44AB0" w:rsidRPr="00E47E14">
        <w:rPr>
          <w:rFonts w:asciiTheme="minorHAnsi" w:eastAsia="Times New Roman" w:hAnsiTheme="minorHAnsi" w:cstheme="minorHAnsi"/>
          <w:b/>
          <w:bCs/>
          <w:color w:val="ED7D31" w:themeColor="accent2"/>
          <w:sz w:val="24"/>
          <w:szCs w:val="24"/>
          <w:lang w:eastAsia="pl-PL"/>
        </w:rPr>
        <w:t>[</w:t>
      </w:r>
      <w:r w:rsidRPr="00E47E14">
        <w:rPr>
          <w:rFonts w:asciiTheme="minorHAnsi" w:eastAsia="Times New Roman" w:hAnsiTheme="minorHAnsi" w:cstheme="minorHAnsi"/>
          <w:b/>
          <w:bCs/>
          <w:color w:val="ED7D31" w:themeColor="accent2"/>
          <w:sz w:val="24"/>
          <w:szCs w:val="24"/>
          <w:lang w:eastAsia="pl-PL"/>
        </w:rPr>
        <w:t>…..</w:t>
      </w:r>
      <w:r w:rsidR="00A44AB0" w:rsidRPr="00E47E14">
        <w:rPr>
          <w:rFonts w:asciiTheme="minorHAnsi" w:eastAsia="Times New Roman" w:hAnsiTheme="minorHAnsi" w:cstheme="minorHAnsi"/>
          <w:b/>
          <w:bCs/>
          <w:color w:val="ED7D31" w:themeColor="accent2"/>
          <w:sz w:val="24"/>
          <w:szCs w:val="24"/>
          <w:lang w:eastAsia="pl-PL"/>
        </w:rPr>
        <w:t>]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dni </w:t>
      </w:r>
      <w:r w:rsidRPr="00E47E14">
        <w:rPr>
          <w:rFonts w:asciiTheme="minorHAnsi" w:eastAsia="TimesNewRoman" w:hAnsiTheme="minorHAnsi" w:cstheme="minorHAnsi"/>
          <w:sz w:val="24"/>
          <w:szCs w:val="24"/>
          <w:lang w:eastAsia="ar-SA"/>
        </w:rPr>
        <w:t xml:space="preserve">z konta Zamawiającego Nr rachunku: </w:t>
      </w:r>
      <w:r w:rsidRPr="00E47E14">
        <w:rPr>
          <w:rFonts w:asciiTheme="minorHAnsi" w:eastAsia="TimesNewRoman" w:hAnsiTheme="minorHAnsi" w:cstheme="minorHAnsi"/>
          <w:b/>
          <w:sz w:val="24"/>
          <w:szCs w:val="24"/>
          <w:lang w:eastAsia="ar-SA"/>
        </w:rPr>
        <w:t>55 1140 1153 0000 2235 4300 1001</w:t>
      </w:r>
      <w:r w:rsidRPr="00E47E14">
        <w:rPr>
          <w:rFonts w:asciiTheme="minorHAnsi" w:eastAsia="TimesNewRoman" w:hAnsiTheme="minorHAnsi" w:cstheme="minorHAnsi"/>
          <w:sz w:val="24"/>
          <w:szCs w:val="24"/>
          <w:lang w:eastAsia="pl-PL"/>
        </w:rPr>
        <w:t xml:space="preserve"> prowadzonego przez </w:t>
      </w:r>
      <w:proofErr w:type="spellStart"/>
      <w:r w:rsidRPr="00E47E14">
        <w:rPr>
          <w:rFonts w:asciiTheme="minorHAnsi" w:hAnsiTheme="minorHAnsi" w:cstheme="minorHAnsi"/>
          <w:b/>
          <w:sz w:val="24"/>
          <w:szCs w:val="24"/>
        </w:rPr>
        <w:t>mBANK</w:t>
      </w:r>
      <w:proofErr w:type="spellEnd"/>
      <w:r w:rsidRPr="00E47E14">
        <w:rPr>
          <w:rFonts w:asciiTheme="minorHAnsi" w:hAnsiTheme="minorHAnsi" w:cstheme="minorHAnsi"/>
          <w:b/>
          <w:sz w:val="24"/>
          <w:szCs w:val="24"/>
        </w:rPr>
        <w:t xml:space="preserve"> S.A. 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na konto Wykonawcy</w:t>
      </w:r>
      <w:r w:rsidRPr="00E47E14">
        <w:rPr>
          <w:rFonts w:asciiTheme="minorHAnsi" w:hAnsiTheme="minorHAnsi" w:cstheme="minorHAnsi"/>
          <w:sz w:val="24"/>
          <w:szCs w:val="24"/>
        </w:rPr>
        <w:t>.</w:t>
      </w:r>
    </w:p>
    <w:p w14:paraId="141D2872" w14:textId="77777777" w:rsidR="00E155DA" w:rsidRPr="00E47E14" w:rsidRDefault="00E155DA" w:rsidP="00E155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Wykonawca oświadcza, że jest płatnikiem VAT i posiada NIP</w:t>
      </w: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</w:p>
    <w:p w14:paraId="3DA55529" w14:textId="77777777" w:rsidR="00E155DA" w:rsidRPr="00E47E14" w:rsidRDefault="00E155DA" w:rsidP="00E155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Zamawiający oświadcza, że posiada NIP </w:t>
      </w: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586-001-28-73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0AC0E522" w14:textId="77777777" w:rsidR="00E155DA" w:rsidRPr="00E47E14" w:rsidRDefault="00E155DA" w:rsidP="00E155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Zamawiający upoważnia Wykonawcę do wystawiania faktur VAT bez konieczności 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ar-SA"/>
        </w:rPr>
        <w:t>uzyskiwania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podpisu.</w:t>
      </w:r>
    </w:p>
    <w:p w14:paraId="2522F7A9" w14:textId="77777777" w:rsidR="00E155DA" w:rsidRPr="00E47E14" w:rsidRDefault="00E155DA" w:rsidP="00E155D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4983CB9C" w14:textId="77777777" w:rsidR="00E155DA" w:rsidRPr="00E47E14" w:rsidRDefault="00E155DA" w:rsidP="00E155D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nieterminowej płatności należności Wykonawca ma prawo naliczyć Zamawiającemu odsetki ustawowe za każdy dzień zwłoki.</w:t>
      </w:r>
    </w:p>
    <w:p w14:paraId="602708DF" w14:textId="77777777" w:rsidR="00E155DA" w:rsidRPr="00E47E14" w:rsidRDefault="00E155DA" w:rsidP="00E155D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14:paraId="548C2DC0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0C3F751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§6</w:t>
      </w:r>
    </w:p>
    <w:p w14:paraId="18F3ACBB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OSOBY DO KONTAKTU</w:t>
      </w:r>
    </w:p>
    <w:p w14:paraId="57362E4A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49ABB1A" w14:textId="77777777" w:rsidR="00E155DA" w:rsidRPr="00E47E14" w:rsidRDefault="00E155DA" w:rsidP="00A80A9C">
      <w:pPr>
        <w:pStyle w:val="Akapitzlist"/>
        <w:numPr>
          <w:ilvl w:val="0"/>
          <w:numId w:val="17"/>
        </w:numPr>
        <w:suppressAutoHyphens/>
        <w:spacing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Do kontaktu z Wykonawcą ze strony Zamawiającego upoważnia się</w:t>
      </w:r>
      <w:r w:rsidR="00A80A9C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: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F08B5B4" w14:textId="77777777" w:rsidR="00E155DA" w:rsidRPr="00E47E14" w:rsidRDefault="00E155DA" w:rsidP="00A80A9C">
      <w:pPr>
        <w:pStyle w:val="Akapitzlist"/>
        <w:numPr>
          <w:ilvl w:val="0"/>
          <w:numId w:val="17"/>
        </w:numPr>
        <w:suppressAutoHyphens/>
        <w:spacing w:after="12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Do kontaktu z Zamawiającym ze strony Wykonawcy upoważnia się:</w:t>
      </w:r>
      <w:r w:rsidR="00A80A9C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A80A9C" w:rsidRPr="00E47E14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22FAF1B" w14:textId="6CBCF974" w:rsidR="00E155DA" w:rsidRPr="00E47E14" w:rsidRDefault="00E155DA" w:rsidP="00E155DA">
      <w:pPr>
        <w:pStyle w:val="Akapitzlist"/>
        <w:numPr>
          <w:ilvl w:val="0"/>
          <w:numId w:val="17"/>
        </w:num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Zmiana osób wskazanych w ust. 1 i ust. 2 nie wymaga zmiany niniejszej umowy. </w:t>
      </w:r>
    </w:p>
    <w:p w14:paraId="7A5D40D3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lastRenderedPageBreak/>
        <w:t>§ 7</w:t>
      </w:r>
    </w:p>
    <w:p w14:paraId="668CCA53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KARY UMOWNE</w:t>
      </w:r>
    </w:p>
    <w:p w14:paraId="423AC3AB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</w:p>
    <w:p w14:paraId="63715814" w14:textId="77777777" w:rsidR="00E155DA" w:rsidRPr="00E47E14" w:rsidRDefault="00E155DA" w:rsidP="00E155DA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Strony ustanawiają odpowiedzialność za niewykon</w:t>
      </w:r>
      <w:r w:rsidRPr="00E47E14">
        <w:rPr>
          <w:rFonts w:asciiTheme="minorHAnsi" w:hAnsiTheme="minorHAnsi" w:cstheme="minorHAnsi"/>
          <w:sz w:val="24"/>
          <w:szCs w:val="24"/>
        </w:rPr>
        <w:t>anie lub nienależyte wykonanie Umowy w</w:t>
      </w:r>
      <w:r w:rsidR="00D523A8" w:rsidRPr="00E47E14">
        <w:rPr>
          <w:rFonts w:asciiTheme="minorHAnsi" w:hAnsiTheme="minorHAnsi" w:cstheme="minorHAnsi"/>
          <w:sz w:val="24"/>
          <w:szCs w:val="24"/>
        </w:rPr>
        <w:t> </w:t>
      </w:r>
      <w:r w:rsidRPr="00E47E14">
        <w:rPr>
          <w:rFonts w:asciiTheme="minorHAnsi" w:hAnsiTheme="minorHAnsi" w:cstheme="minorHAnsi"/>
          <w:sz w:val="24"/>
          <w:szCs w:val="24"/>
        </w:rPr>
        <w:t>formie kar umownych.</w:t>
      </w:r>
    </w:p>
    <w:p w14:paraId="0E4CD2C2" w14:textId="77777777" w:rsidR="00E155DA" w:rsidRPr="00E47E14" w:rsidRDefault="00E155DA" w:rsidP="00E155DA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43E07A3" w14:textId="77777777" w:rsidR="00E155DA" w:rsidRPr="00E47E14" w:rsidRDefault="00E155DA" w:rsidP="00E155D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za  zwłokę  </w:t>
      </w:r>
      <w:r w:rsidRPr="00E47E14">
        <w:rPr>
          <w:rFonts w:asciiTheme="minorHAnsi" w:hAnsiTheme="minorHAnsi" w:cstheme="minorHAnsi"/>
          <w:bCs/>
          <w:sz w:val="24"/>
          <w:szCs w:val="24"/>
        </w:rPr>
        <w:t xml:space="preserve">w wykonaniu obowiązków opisanych w § 1 ust.1 lit. a) - </w:t>
      </w:r>
      <w:r w:rsidR="00D523A8" w:rsidRPr="00E47E14">
        <w:rPr>
          <w:rFonts w:asciiTheme="minorHAnsi" w:hAnsiTheme="minorHAnsi" w:cstheme="minorHAnsi"/>
          <w:bCs/>
          <w:sz w:val="24"/>
          <w:szCs w:val="24"/>
        </w:rPr>
        <w:t>b</w:t>
      </w:r>
      <w:r w:rsidRPr="00E47E14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E47E14">
        <w:rPr>
          <w:rFonts w:asciiTheme="minorHAnsi" w:hAnsiTheme="minorHAnsi" w:cstheme="minorHAnsi"/>
          <w:sz w:val="24"/>
          <w:szCs w:val="24"/>
        </w:rPr>
        <w:t xml:space="preserve">w wysokości </w:t>
      </w:r>
      <w:r w:rsidRPr="00E47E14">
        <w:rPr>
          <w:rFonts w:asciiTheme="minorHAnsi" w:hAnsiTheme="minorHAnsi" w:cstheme="minorHAnsi"/>
          <w:bCs/>
          <w:sz w:val="24"/>
          <w:szCs w:val="24"/>
        </w:rPr>
        <w:t>0,5</w:t>
      </w:r>
      <w:r w:rsidR="00D523A8" w:rsidRPr="00E47E14">
        <w:rPr>
          <w:rFonts w:asciiTheme="minorHAnsi" w:hAnsiTheme="minorHAnsi" w:cstheme="minorHAnsi"/>
          <w:bCs/>
          <w:sz w:val="24"/>
          <w:szCs w:val="24"/>
        </w:rPr>
        <w:t>%</w:t>
      </w:r>
      <w:r w:rsidRPr="00E47E14">
        <w:rPr>
          <w:rFonts w:asciiTheme="minorHAnsi" w:hAnsiTheme="minorHAnsi" w:cstheme="minorHAnsi"/>
          <w:bCs/>
          <w:sz w:val="24"/>
          <w:szCs w:val="24"/>
        </w:rPr>
        <w:t xml:space="preserve"> wartości wynagrodzenia netto, o którym mowa w § 4 ust.1</w:t>
      </w:r>
      <w:r w:rsidR="00D523A8" w:rsidRPr="00E47E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 xml:space="preserve">niniejszej </w:t>
      </w:r>
      <w:r w:rsidRPr="00E47E14">
        <w:rPr>
          <w:rFonts w:asciiTheme="minorHAnsi" w:hAnsiTheme="minorHAnsi" w:cstheme="minorHAnsi"/>
          <w:bCs/>
          <w:sz w:val="24"/>
          <w:szCs w:val="24"/>
        </w:rPr>
        <w:t xml:space="preserve">umowy, za każdy dzień zwłoki, </w:t>
      </w:r>
    </w:p>
    <w:p w14:paraId="4AB7C3AB" w14:textId="77777777" w:rsidR="00E155DA" w:rsidRPr="00E47E14" w:rsidRDefault="00E155DA" w:rsidP="00E155D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za odstąpienie od umowy przez którąkolwiek ze stron z przyczyn leżących po stronie Wykonawcy w wysokości 10% </w:t>
      </w:r>
      <w:r w:rsidRPr="00E47E14">
        <w:rPr>
          <w:rFonts w:asciiTheme="minorHAnsi" w:hAnsiTheme="minorHAnsi" w:cstheme="minorHAnsi"/>
          <w:bCs/>
          <w:sz w:val="24"/>
          <w:szCs w:val="24"/>
        </w:rPr>
        <w:t>wartości wynagrodzenia netto</w:t>
      </w:r>
      <w:r w:rsidRPr="00E47E14">
        <w:rPr>
          <w:rFonts w:asciiTheme="minorHAnsi" w:hAnsiTheme="minorHAnsi" w:cstheme="minorHAnsi"/>
          <w:sz w:val="24"/>
          <w:szCs w:val="24"/>
        </w:rPr>
        <w:t>, o którym mowa w § 4 ust.1 niniejszej umowy,</w:t>
      </w:r>
    </w:p>
    <w:p w14:paraId="06DA4D98" w14:textId="5EE61F5C" w:rsidR="00E155DA" w:rsidRPr="00E47E14" w:rsidRDefault="00E155DA" w:rsidP="00E155D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za zwłokę w przystąpieniu do usuwania wad lub usterek oprogramowania w stosunku do terminu, o którym mowa w</w:t>
      </w:r>
      <w:r w:rsidR="00970D07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="0072024A" w:rsidRPr="00E47E14">
        <w:rPr>
          <w:rFonts w:asciiTheme="minorHAnsi" w:hAnsiTheme="minorHAnsi" w:cstheme="minorHAnsi"/>
          <w:sz w:val="24"/>
          <w:szCs w:val="24"/>
        </w:rPr>
        <w:t>§3 ust.8</w:t>
      </w:r>
      <w:r w:rsidR="00970D07" w:rsidRPr="00E47E14">
        <w:rPr>
          <w:rFonts w:asciiTheme="minorHAnsi" w:hAnsiTheme="minorHAnsi" w:cstheme="minorHAnsi"/>
          <w:sz w:val="24"/>
          <w:szCs w:val="24"/>
        </w:rPr>
        <w:t xml:space="preserve"> lit. a)</w:t>
      </w:r>
      <w:r w:rsidR="0066582B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>w wysokości 0,5% wynagrodzenia netto, o</w:t>
      </w:r>
      <w:r w:rsidR="00D523A8" w:rsidRPr="00E47E14">
        <w:rPr>
          <w:rFonts w:asciiTheme="minorHAnsi" w:hAnsiTheme="minorHAnsi" w:cstheme="minorHAnsi"/>
          <w:sz w:val="24"/>
          <w:szCs w:val="24"/>
        </w:rPr>
        <w:t> </w:t>
      </w:r>
      <w:r w:rsidRPr="00E47E14">
        <w:rPr>
          <w:rFonts w:asciiTheme="minorHAnsi" w:hAnsiTheme="minorHAnsi" w:cstheme="minorHAnsi"/>
          <w:sz w:val="24"/>
          <w:szCs w:val="24"/>
        </w:rPr>
        <w:t>którym mowa w § 4 ust.1 niniejszej umowy za każdy dzień zwłoki ,</w:t>
      </w:r>
    </w:p>
    <w:p w14:paraId="7FDF64DB" w14:textId="7D9F177B" w:rsidR="00E155DA" w:rsidRPr="00E47E14" w:rsidRDefault="00E155DA" w:rsidP="00E155D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za zwłokę w usunięciu wad lub usterek oprogramowania w stosunku do terminu, o którym mowa w </w:t>
      </w:r>
      <w:r w:rsidR="0072024A" w:rsidRPr="00E47E14">
        <w:rPr>
          <w:rFonts w:asciiTheme="minorHAnsi" w:hAnsiTheme="minorHAnsi" w:cstheme="minorHAnsi"/>
          <w:sz w:val="24"/>
          <w:szCs w:val="24"/>
        </w:rPr>
        <w:t>§3 ust. 8 lit. b)</w:t>
      </w:r>
      <w:r w:rsidR="00B53466" w:rsidRPr="00E47E14">
        <w:rPr>
          <w:rFonts w:asciiTheme="minorHAnsi" w:hAnsiTheme="minorHAnsi" w:cstheme="minorHAnsi"/>
          <w:sz w:val="24"/>
          <w:szCs w:val="24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>w wysokości 0,5% wynagrodzenia netto, o którym mowa w §4</w:t>
      </w:r>
      <w:r w:rsidR="001C6F41" w:rsidRPr="00E47E14">
        <w:rPr>
          <w:rFonts w:asciiTheme="minorHAnsi" w:hAnsiTheme="minorHAnsi" w:cstheme="minorHAnsi"/>
          <w:sz w:val="24"/>
          <w:szCs w:val="24"/>
        </w:rPr>
        <w:t> </w:t>
      </w:r>
      <w:r w:rsidRPr="00E47E14">
        <w:rPr>
          <w:rFonts w:asciiTheme="minorHAnsi" w:hAnsiTheme="minorHAnsi" w:cstheme="minorHAnsi"/>
          <w:sz w:val="24"/>
          <w:szCs w:val="24"/>
        </w:rPr>
        <w:t>ust.1 niniejszej umowy za każdy dzień zwłoki.</w:t>
      </w:r>
    </w:p>
    <w:p w14:paraId="3608E748" w14:textId="77777777" w:rsidR="00E155DA" w:rsidRPr="00E47E14" w:rsidRDefault="00E155DA" w:rsidP="00E155DA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Zamawiający zastrzega, że Wykonawca pozostaje w zwłoce w wykonaniu obowiązków opisanych w </w:t>
      </w:r>
      <w:r w:rsidRPr="00E47E14">
        <w:rPr>
          <w:rFonts w:asciiTheme="minorHAnsi" w:hAnsiTheme="minorHAnsi" w:cstheme="minorHAnsi"/>
          <w:bCs/>
          <w:sz w:val="24"/>
          <w:szCs w:val="24"/>
        </w:rPr>
        <w:t xml:space="preserve">§1 ust.1 </w:t>
      </w:r>
      <w:proofErr w:type="spellStart"/>
      <w:r w:rsidRPr="00E47E14">
        <w:rPr>
          <w:rFonts w:asciiTheme="minorHAnsi" w:hAnsiTheme="minorHAnsi" w:cstheme="minorHAnsi"/>
          <w:bCs/>
          <w:sz w:val="24"/>
          <w:szCs w:val="24"/>
        </w:rPr>
        <w:t>lit.</w:t>
      </w:r>
      <w:r w:rsidR="001C6F41" w:rsidRPr="00E47E14">
        <w:rPr>
          <w:rFonts w:asciiTheme="minorHAnsi" w:hAnsiTheme="minorHAnsi" w:cstheme="minorHAnsi"/>
          <w:bCs/>
          <w:sz w:val="24"/>
          <w:szCs w:val="24"/>
        </w:rPr>
        <w:t>b</w:t>
      </w:r>
      <w:proofErr w:type="spellEnd"/>
      <w:r w:rsidRPr="00E47E14">
        <w:rPr>
          <w:rFonts w:asciiTheme="minorHAnsi" w:hAnsiTheme="minorHAnsi" w:cstheme="minorHAnsi"/>
          <w:bCs/>
          <w:sz w:val="24"/>
          <w:szCs w:val="24"/>
        </w:rPr>
        <w:t>) w wypadku łącznego spełnienia następujących warunków:</w:t>
      </w:r>
    </w:p>
    <w:p w14:paraId="0E9D85EF" w14:textId="77777777" w:rsidR="00E155DA" w:rsidRPr="00E47E14" w:rsidRDefault="00E155DA" w:rsidP="00E155D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bCs/>
          <w:sz w:val="24"/>
          <w:szCs w:val="24"/>
        </w:rPr>
        <w:t xml:space="preserve">niemożności nawiązania z Wykonawcą co najmniej trzykrotnie </w:t>
      </w:r>
      <w:r w:rsidRPr="00E47E14">
        <w:rPr>
          <w:rFonts w:asciiTheme="minorHAnsi" w:hAnsiTheme="minorHAnsi" w:cstheme="minorHAnsi"/>
          <w:sz w:val="24"/>
          <w:szCs w:val="24"/>
          <w:lang w:eastAsia="pl-PL"/>
        </w:rPr>
        <w:t xml:space="preserve">na przestrzeni 30 minut połączenia telefonicznego oraz, </w:t>
      </w:r>
    </w:p>
    <w:p w14:paraId="4C27CDF5" w14:textId="77777777" w:rsidR="00E155DA" w:rsidRPr="00E47E14" w:rsidRDefault="00E155DA" w:rsidP="00E155D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  <w:lang w:eastAsia="pl-PL"/>
        </w:rPr>
        <w:t>braku odpowiedzi ze strony Wykonawcy na korespondencję e-mail od osób uprawnionych przez Zamawiającego oraz,</w:t>
      </w:r>
    </w:p>
    <w:p w14:paraId="2E150952" w14:textId="77777777" w:rsidR="00E155DA" w:rsidRPr="00E47E14" w:rsidRDefault="00E155DA" w:rsidP="00E155D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  <w:lang w:eastAsia="pl-PL"/>
        </w:rPr>
        <w:t xml:space="preserve">Wykonawca nie przystąpi do konsultacji w ciągu </w:t>
      </w:r>
      <w:r w:rsidR="00146830" w:rsidRPr="00E47E14">
        <w:rPr>
          <w:rFonts w:asciiTheme="minorHAnsi" w:hAnsiTheme="minorHAnsi" w:cstheme="minorHAnsi"/>
          <w:sz w:val="24"/>
          <w:szCs w:val="24"/>
          <w:lang w:eastAsia="pl-PL"/>
        </w:rPr>
        <w:t>16</w:t>
      </w:r>
      <w:r w:rsidRPr="00E47E1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47E14">
        <w:rPr>
          <w:rFonts w:asciiTheme="minorHAnsi" w:hAnsiTheme="minorHAnsi" w:cstheme="minorHAnsi"/>
          <w:sz w:val="24"/>
          <w:szCs w:val="24"/>
        </w:rPr>
        <w:t>roboczogodzin</w:t>
      </w:r>
      <w:r w:rsidRPr="00E47E14">
        <w:rPr>
          <w:rFonts w:asciiTheme="minorHAnsi" w:hAnsiTheme="minorHAnsi" w:cstheme="minorHAnsi"/>
          <w:sz w:val="24"/>
          <w:szCs w:val="24"/>
          <w:lang w:eastAsia="pl-PL"/>
        </w:rPr>
        <w:t xml:space="preserve"> od chwili dokonania przez Zamawiającego czynności wskazanych w lit a) i lit. b).</w:t>
      </w:r>
    </w:p>
    <w:p w14:paraId="7813560B" w14:textId="7CB46E39" w:rsidR="00E155DA" w:rsidRPr="00E47E14" w:rsidRDefault="00E155DA" w:rsidP="00E155DA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 xml:space="preserve">Wykonawca zobowiązany jest do zapłaty kary umownej w terminie </w:t>
      </w:r>
      <w:r w:rsidRPr="00E47E14">
        <w:rPr>
          <w:rFonts w:asciiTheme="minorHAnsi" w:hAnsiTheme="minorHAnsi" w:cstheme="minorHAnsi"/>
          <w:b/>
          <w:sz w:val="24"/>
          <w:szCs w:val="24"/>
        </w:rPr>
        <w:t>7 dni</w:t>
      </w:r>
      <w:r w:rsidRPr="00E47E14">
        <w:rPr>
          <w:rFonts w:asciiTheme="minorHAnsi" w:hAnsiTheme="minorHAnsi" w:cstheme="minorHAnsi"/>
          <w:sz w:val="24"/>
          <w:szCs w:val="24"/>
        </w:rPr>
        <w:t xml:space="preserve"> od dnia otrzymania wezwania od Zamawiającego. Zamawiający jest uprawniony do potrącenia należności Wykonawcy z należnościami Zamawiającego z tytułu kar umownych</w:t>
      </w:r>
      <w:r w:rsidR="00BC3CC8" w:rsidRPr="00E47E14">
        <w:rPr>
          <w:rFonts w:asciiTheme="minorHAnsi" w:hAnsiTheme="minorHAnsi" w:cstheme="minorHAnsi"/>
          <w:sz w:val="24"/>
          <w:szCs w:val="24"/>
        </w:rPr>
        <w:t>, a Wykonawca wyraża zgodę na dokonanie potrącenia</w:t>
      </w:r>
    </w:p>
    <w:p w14:paraId="18D8DA3C" w14:textId="77777777" w:rsidR="00E155DA" w:rsidRPr="00E47E14" w:rsidRDefault="00E155DA" w:rsidP="00E155DA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5238FB8C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F171C33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4A1B168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8</w:t>
      </w:r>
    </w:p>
    <w:p w14:paraId="2A1FDDBE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ODSTĄPIENIE OD UMOWY</w:t>
      </w:r>
    </w:p>
    <w:p w14:paraId="238A7846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234DC64" w14:textId="68248CBF" w:rsidR="00E155DA" w:rsidRPr="00E47E14" w:rsidRDefault="00E155DA" w:rsidP="00E155D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Niezależnie od okoliczności wskazanych w kodeksie </w:t>
      </w:r>
      <w:r w:rsidR="00897DD9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C</w:t>
      </w:r>
      <w:r w:rsidR="00BC3CC8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ywilnym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oraz innych przepisach powszechnie obowiązującego prawa</w:t>
      </w:r>
      <w:r w:rsidR="00B53466" w:rsidRPr="00E47E14">
        <w:rPr>
          <w:rFonts w:asciiTheme="minorHAnsi" w:eastAsia="Times New Roman" w:hAnsiTheme="minorHAnsi" w:cstheme="minorHAnsi"/>
          <w:bCs/>
          <w:color w:val="FF0000"/>
          <w:sz w:val="24"/>
          <w:szCs w:val="24"/>
          <w:lang w:eastAsia="ar-SA"/>
        </w:rPr>
        <w:t>,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10F79C55" w14:textId="77777777" w:rsidR="00E155DA" w:rsidRPr="00E47E14" w:rsidRDefault="00E155DA" w:rsidP="00E155D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lastRenderedPageBreak/>
        <w:t xml:space="preserve">Opóźnienie w </w:t>
      </w:r>
      <w:r w:rsidR="00FE0991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realizacji 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powyżej 5 dni roboczych od terminu, o którym mowa w</w:t>
      </w:r>
      <w:r w:rsidR="00FE0991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§2</w:t>
      </w:r>
      <w:r w:rsidR="00FE0991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ust.1</w:t>
      </w:r>
      <w:r w:rsidR="00FE0991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</w:t>
      </w:r>
      <w:proofErr w:type="spellStart"/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lit.a</w:t>
      </w:r>
      <w:proofErr w:type="spellEnd"/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)</w:t>
      </w:r>
      <w:r w:rsidR="00FE0991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noBreakHyphen/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b) niniejszej umowy, uprawnia Zamawiającego do odstąpienia od umowy w</w:t>
      </w:r>
      <w:r w:rsidR="00FE0991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terminie 30 dni od daty powzięcia wiadomości o okolicznościach uzasadniających odstąpienie. </w:t>
      </w:r>
    </w:p>
    <w:p w14:paraId="06351E9B" w14:textId="77777777" w:rsidR="00E155DA" w:rsidRPr="00E47E14" w:rsidRDefault="00E155DA" w:rsidP="00E155D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 przypadku, gdy Wykonawca nie wykonuje lub nienależycie wykonuje umowę, w</w:t>
      </w:r>
      <w:r w:rsidR="00FE0991"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</w:t>
      </w: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szczególności nie przestrzega ustalonych w niej terminów, Zamawiający może wypowiedzieć umowę ze skutkiem natychmiastowym albo odstąpić od umowy w całości albo w części, po bezskutecznym upływie terminu wskazanego przez Zamawiającego w wezwaniu do zaniechania przez Wykonawcę naruszeń umowy i usunięcia ewentualnych skutków tych naruszeń. </w:t>
      </w:r>
    </w:p>
    <w:p w14:paraId="3EE3DCDA" w14:textId="77777777" w:rsidR="00E155DA" w:rsidRPr="00E47E14" w:rsidRDefault="00E155DA" w:rsidP="00E155D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Odstąpienie od umowy wymaga formy pisemnej pod rygorem nieważności. </w:t>
      </w:r>
    </w:p>
    <w:p w14:paraId="469C680B" w14:textId="77777777" w:rsidR="00E155DA" w:rsidRPr="00E47E14" w:rsidRDefault="00E155DA" w:rsidP="00E155D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</w:p>
    <w:p w14:paraId="79504775" w14:textId="77777777" w:rsidR="00E155DA" w:rsidRPr="00E47E14" w:rsidRDefault="00E155DA" w:rsidP="00E155DA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7D24F10" w14:textId="77777777" w:rsidR="00E155DA" w:rsidRPr="00E47E14" w:rsidRDefault="00E155DA" w:rsidP="00E155DA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§ 9</w:t>
      </w:r>
    </w:p>
    <w:p w14:paraId="7A2FE084" w14:textId="77777777" w:rsidR="00E155DA" w:rsidRPr="00E47E14" w:rsidRDefault="00E155DA" w:rsidP="00E155DA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E47E14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ZMIANY W UMOWIE</w:t>
      </w:r>
    </w:p>
    <w:p w14:paraId="19C521A4" w14:textId="77777777" w:rsidR="00E155DA" w:rsidRPr="00E47E14" w:rsidRDefault="00E155DA" w:rsidP="00E155DA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</w:p>
    <w:p w14:paraId="3AA84375" w14:textId="77777777" w:rsidR="00E155DA" w:rsidRPr="00E47E14" w:rsidRDefault="00E155DA" w:rsidP="00E155DA">
      <w:pPr>
        <w:numPr>
          <w:ilvl w:val="0"/>
          <w:numId w:val="5"/>
        </w:numPr>
        <w:tabs>
          <w:tab w:val="clear" w:pos="36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14:paraId="64309FCA" w14:textId="77777777" w:rsidR="00E155DA" w:rsidRPr="00E47E14" w:rsidRDefault="00E155DA" w:rsidP="00E155DA">
      <w:pPr>
        <w:numPr>
          <w:ilvl w:val="0"/>
          <w:numId w:val="5"/>
        </w:numPr>
        <w:tabs>
          <w:tab w:val="clear" w:pos="360"/>
          <w:tab w:val="num" w:pos="0"/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Zmiana lub uzupełnienie postanowień niniejszej umowy wymaga formy pisemnej pod rygorem nieważności.</w:t>
      </w:r>
    </w:p>
    <w:p w14:paraId="386F02BE" w14:textId="77777777" w:rsidR="00E155DA" w:rsidRPr="00E47E14" w:rsidRDefault="00E155DA" w:rsidP="00E155DA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5C8FE41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10</w:t>
      </w:r>
    </w:p>
    <w:p w14:paraId="5ACEC52D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PRAWO I SĄD</w:t>
      </w:r>
    </w:p>
    <w:p w14:paraId="496F26B7" w14:textId="77777777" w:rsidR="00E155DA" w:rsidRPr="00E47E14" w:rsidRDefault="00E155DA" w:rsidP="00E155DA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82D0C60" w14:textId="77777777" w:rsidR="00E155DA" w:rsidRPr="00E47E14" w:rsidRDefault="00E155DA" w:rsidP="00E155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14:paraId="0340AD2C" w14:textId="3F68181C" w:rsidR="00E155DA" w:rsidRPr="00E47E14" w:rsidRDefault="00E155DA" w:rsidP="00E155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W wypadku zgłoszenia przez Zamawiającego roszczeń wynikających z niniejszej umowy Wykonawca zobowiązany jest przystąpić do wykonania obowiązków określonych umową i</w:t>
      </w:r>
      <w:r w:rsidR="00FE0991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przepisami powszechnie obowiązującego prawa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</w:t>
      </w:r>
      <w:r w:rsidR="00897DD9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z uwzględnieniem r</w:t>
      </w:r>
      <w:r w:rsidR="00B53466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oszczeń Zamawiającego w całości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634032D8" w14:textId="129FF8C7" w:rsidR="00E155DA" w:rsidRPr="00E47E14" w:rsidRDefault="00E155DA" w:rsidP="00E155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W razie odmowy u</w:t>
      </w:r>
      <w:r w:rsidR="00B53466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znania roszczeń przez Wykonawcę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Zamawiający jest upoważniony do wystąpienia na drogę sądową.</w:t>
      </w:r>
    </w:p>
    <w:p w14:paraId="30EB7BB6" w14:textId="77777777" w:rsidR="00E155DA" w:rsidRPr="00E47E14" w:rsidRDefault="00E155DA" w:rsidP="00E155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nieuregulowanych niniejszą umową mają zastosowanie przepisy Kodeksu Cywilnego i  ustawy z dnia 29 stycznia 2004 r. – Prawo zamówień publicznych (</w:t>
      </w:r>
      <w:proofErr w:type="spellStart"/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Dz. U. Z 2015r.  poz. 2164 z późn. zm.) </w:t>
      </w:r>
    </w:p>
    <w:p w14:paraId="54F5CD88" w14:textId="77777777" w:rsidR="00E155DA" w:rsidRPr="00E47E14" w:rsidRDefault="00E155DA" w:rsidP="00E155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</w:p>
    <w:p w14:paraId="74DAC121" w14:textId="77777777" w:rsidR="00E155DA" w:rsidRPr="00E47E14" w:rsidRDefault="00E155DA" w:rsidP="00E155DA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8BAD938" w14:textId="77777777" w:rsidR="00E47E14" w:rsidRPr="00E47E14" w:rsidRDefault="00E47E14" w:rsidP="00E155DA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32BF969" w14:textId="77777777" w:rsidR="00E47E14" w:rsidRPr="00E47E14" w:rsidRDefault="00E47E14" w:rsidP="00E155DA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7301051" w14:textId="77777777" w:rsidR="00E155DA" w:rsidRPr="00E47E14" w:rsidRDefault="00E155DA" w:rsidP="00E155DA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§ 11</w:t>
      </w:r>
    </w:p>
    <w:p w14:paraId="59EEBAAE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POSTANOWIENIA KOŃCOWE</w:t>
      </w:r>
    </w:p>
    <w:p w14:paraId="367C9B73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5645661" w14:textId="77777777" w:rsidR="00E155DA" w:rsidRPr="00E47E14" w:rsidRDefault="00E155DA" w:rsidP="00E155DA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Umowę sporządzono w 3 (trzech) jednobrzmiących egzemplarzach, po jednym dla każdej ze Stron oraz  1 egzemplarz dla Działu Zamówień Publicznych AM</w:t>
      </w:r>
      <w:r w:rsidR="001E6161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G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552ABA4" w14:textId="77777777" w:rsidR="00E155DA" w:rsidRPr="00E47E14" w:rsidRDefault="00E155DA" w:rsidP="00E155DA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F8F9BB3" w14:textId="77777777" w:rsidR="00E155DA" w:rsidRPr="00E47E14" w:rsidRDefault="00E155DA" w:rsidP="00E155DA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Załączniki do umowy:</w:t>
      </w:r>
    </w:p>
    <w:p w14:paraId="723FE2B3" w14:textId="5A6044B9" w:rsidR="00E47E14" w:rsidRDefault="00E47E14" w:rsidP="00E47E14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Harmonogram prac</w:t>
      </w:r>
    </w:p>
    <w:p w14:paraId="3A39562F" w14:textId="13F9B6A8" w:rsidR="00E47E14" w:rsidRPr="00E47E14" w:rsidRDefault="00E47E14" w:rsidP="00E47E14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Protokół odbioru prac</w:t>
      </w:r>
    </w:p>
    <w:p w14:paraId="23551C2A" w14:textId="71E847CA" w:rsidR="00E155DA" w:rsidRPr="00E47E14" w:rsidRDefault="00E47E14" w:rsidP="00E47E14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E155DA"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>Oferta Wykonawcy</w:t>
      </w:r>
    </w:p>
    <w:p w14:paraId="13262D95" w14:textId="77777777" w:rsidR="00E155DA" w:rsidRPr="00E47E14" w:rsidRDefault="00E155DA" w:rsidP="00E155DA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AAF7B0E" w14:textId="77777777" w:rsidR="00E155DA" w:rsidRPr="00E47E14" w:rsidRDefault="00E155DA" w:rsidP="00E155DA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9109E53" w14:textId="77777777" w:rsidR="00E155DA" w:rsidRPr="00E47E14" w:rsidRDefault="00E155DA" w:rsidP="00E155DA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47E1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47E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    Zamawiający:</w:t>
      </w:r>
    </w:p>
    <w:p w14:paraId="0D96D8FB" w14:textId="77777777" w:rsidR="00E155DA" w:rsidRPr="00E47E14" w:rsidRDefault="00E155DA" w:rsidP="00E155DA">
      <w:pPr>
        <w:rPr>
          <w:rFonts w:asciiTheme="minorHAnsi" w:hAnsiTheme="minorHAnsi" w:cstheme="minorHAnsi"/>
          <w:sz w:val="24"/>
          <w:szCs w:val="24"/>
        </w:rPr>
      </w:pPr>
    </w:p>
    <w:p w14:paraId="6F0ECE5A" w14:textId="005DBBB3" w:rsidR="00E47E14" w:rsidRPr="00E47E14" w:rsidRDefault="00E47E14">
      <w:pPr>
        <w:rPr>
          <w:rFonts w:asciiTheme="minorHAnsi" w:hAnsiTheme="minorHAnsi" w:cstheme="minorHAnsi"/>
          <w:sz w:val="24"/>
          <w:szCs w:val="24"/>
        </w:rPr>
      </w:pPr>
    </w:p>
    <w:p w14:paraId="26F67581" w14:textId="77777777" w:rsidR="00E47E14" w:rsidRPr="00E47E14" w:rsidRDefault="00E47E1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sz w:val="24"/>
          <w:szCs w:val="24"/>
        </w:rPr>
        <w:br w:type="page"/>
      </w:r>
    </w:p>
    <w:p w14:paraId="216663BC" w14:textId="77777777" w:rsidR="00E47E14" w:rsidRPr="00E47E14" w:rsidRDefault="00E47E14" w:rsidP="00E47E14">
      <w:pPr>
        <w:jc w:val="right"/>
        <w:rPr>
          <w:rFonts w:asciiTheme="minorHAnsi" w:hAnsiTheme="minorHAnsi" w:cstheme="minorHAnsi"/>
          <w:b/>
          <w:sz w:val="36"/>
          <w:szCs w:val="44"/>
        </w:rPr>
      </w:pPr>
      <w:r w:rsidRPr="00E47E14">
        <w:rPr>
          <w:rFonts w:asciiTheme="minorHAnsi" w:hAnsiTheme="minorHAnsi" w:cstheme="minorHAnsi"/>
          <w:b/>
          <w:sz w:val="24"/>
          <w:szCs w:val="32"/>
        </w:rPr>
        <w:lastRenderedPageBreak/>
        <w:t xml:space="preserve">Załącznik nr 1 do umowy </w:t>
      </w:r>
    </w:p>
    <w:p w14:paraId="700CECA6" w14:textId="77777777" w:rsidR="00E47E14" w:rsidRPr="00E47E14" w:rsidRDefault="00E47E14" w:rsidP="00E47E14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47E14">
        <w:rPr>
          <w:rFonts w:asciiTheme="minorHAnsi" w:hAnsiTheme="minorHAnsi" w:cstheme="minorHAnsi"/>
          <w:b/>
          <w:sz w:val="24"/>
          <w:szCs w:val="28"/>
        </w:rPr>
        <w:t>Usługa wdrożenia niezbędnych elementów środowiska CSZU</w:t>
      </w:r>
      <w:r w:rsidRPr="00E47E14">
        <w:rPr>
          <w:rFonts w:asciiTheme="minorHAnsi" w:hAnsiTheme="minorHAnsi" w:cstheme="minorHAnsi"/>
          <w:b/>
          <w:sz w:val="24"/>
          <w:szCs w:val="28"/>
        </w:rPr>
        <w:br/>
        <w:t>Harmonogram prac</w:t>
      </w:r>
    </w:p>
    <w:tbl>
      <w:tblPr>
        <w:tblpPr w:leftFromText="141" w:rightFromText="141" w:vertAnchor="text" w:tblpX="-72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641"/>
        <w:gridCol w:w="4956"/>
      </w:tblGrid>
      <w:tr w:rsidR="00E47E14" w:rsidRPr="00E47E14" w14:paraId="7CFBCBDF" w14:textId="77777777" w:rsidTr="00550C45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5D7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248F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86B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Okres/okresy realizacji (od/do)</w:t>
            </w:r>
          </w:p>
        </w:tc>
      </w:tr>
      <w:tr w:rsidR="00E47E14" w:rsidRPr="00E47E14" w14:paraId="204A843A" w14:textId="77777777" w:rsidTr="00550C4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2365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D6B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Analiza biznesowo technologiczna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A902" w14:textId="77777777" w:rsidR="00E47E14" w:rsidRPr="00E47E14" w:rsidRDefault="00E47E14" w:rsidP="00550C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7E14" w:rsidRPr="00E47E14" w14:paraId="44652511" w14:textId="77777777" w:rsidTr="00550C45">
        <w:trPr>
          <w:trHeight w:val="6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5805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56F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Projekt techniczny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8990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47E14" w:rsidRPr="00E47E14" w14:paraId="70CC7909" w14:textId="77777777" w:rsidTr="00550C45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C926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E0D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Konfiguracja serwerów fizycznych i macierzy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CD51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47E14" w:rsidRPr="00E47E14" w14:paraId="28DEA2A1" w14:textId="77777777" w:rsidTr="00550C45">
        <w:trPr>
          <w:trHeight w:val="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B96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A4B" w14:textId="77777777" w:rsidR="00E47E14" w:rsidRPr="00E47E14" w:rsidRDefault="00E47E14" w:rsidP="0055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 xml:space="preserve">Konfiguracja klastra </w:t>
            </w:r>
            <w:proofErr w:type="spellStart"/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wirtualizacyjnego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2260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47E14" w:rsidRPr="00E47E14" w14:paraId="04F6CC69" w14:textId="77777777" w:rsidTr="00550C4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C798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C22C" w14:textId="77777777" w:rsidR="00E47E14" w:rsidRPr="00E47E14" w:rsidRDefault="00E47E14" w:rsidP="00550C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Konfiguracja usługi katalogowej Active Directory wraz z niezbędnymi usługami dodatkowymi DNS, DHCP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56A" w14:textId="77777777" w:rsidR="00E47E14" w:rsidRPr="00E47E14" w:rsidRDefault="00E47E14" w:rsidP="00550C4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7E14" w:rsidRPr="00E47E14" w14:paraId="57DCCC9A" w14:textId="77777777" w:rsidTr="00550C4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9703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10C6" w14:textId="77777777" w:rsidR="00E47E14" w:rsidRPr="00E47E14" w:rsidRDefault="00E47E14" w:rsidP="00550C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 xml:space="preserve">Uruchomienie </w:t>
            </w:r>
            <w:proofErr w:type="spellStart"/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tenanta</w:t>
            </w:r>
            <w:proofErr w:type="spellEnd"/>
            <w:r w:rsidRPr="00E47E14">
              <w:rPr>
                <w:rFonts w:asciiTheme="minorHAnsi" w:hAnsiTheme="minorHAnsi" w:cstheme="minorHAnsi"/>
                <w:sz w:val="20"/>
                <w:szCs w:val="20"/>
              </w:rPr>
              <w:t xml:space="preserve"> edukacyjnego Office 365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6F19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7F7D3647" w14:textId="77777777" w:rsidTr="00550C4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477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EDF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Wdrożenie usług federacyjnych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4274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52359A56" w14:textId="77777777" w:rsidTr="00550C4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2F58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E5A9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Instalacja i konfiguracja środowiska zautomatyzowanego zasilania i aktualizowania AD obiektami kont studentów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620E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3EF4AE62" w14:textId="77777777" w:rsidTr="00550C4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BAC4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F620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Instalacja i konfiguracja serwerów baz danych SQL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0C75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31E5EB06" w14:textId="77777777" w:rsidTr="00550C4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C330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DD41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Wdrożenie podstawowe PKI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F822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1C7E5E34" w14:textId="77777777" w:rsidTr="00550C45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0145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7D5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Wykonanie dokumentacji powdrożeniowej</w:t>
            </w:r>
            <w:r w:rsidRPr="00E47E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 xml:space="preserve"> wraz z podstawowymi procedurami eksploatacyjnymi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6234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4B641958" w14:textId="77777777" w:rsidTr="00550C45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A74A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96C7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Zarządzanie projektem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226A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2D20D4" w14:textId="77777777" w:rsidR="00E47E14" w:rsidRPr="00E47E14" w:rsidRDefault="00E47E14" w:rsidP="00E47E14">
      <w:pPr>
        <w:tabs>
          <w:tab w:val="center" w:pos="1418"/>
          <w:tab w:val="center" w:pos="7088"/>
        </w:tabs>
        <w:rPr>
          <w:rFonts w:asciiTheme="minorHAnsi" w:hAnsiTheme="minorHAnsi" w:cstheme="minorHAnsi"/>
          <w:lang w:eastAsia="pl-PL"/>
        </w:rPr>
      </w:pPr>
    </w:p>
    <w:p w14:paraId="10515962" w14:textId="77777777" w:rsidR="00E47E14" w:rsidRPr="00E47E14" w:rsidRDefault="00E47E14" w:rsidP="00E47E14">
      <w:pPr>
        <w:tabs>
          <w:tab w:val="center" w:pos="1418"/>
          <w:tab w:val="center" w:pos="7088"/>
        </w:tabs>
        <w:rPr>
          <w:rFonts w:asciiTheme="minorHAnsi" w:hAnsiTheme="minorHAnsi" w:cstheme="minorHAnsi"/>
          <w:lang w:eastAsia="pl-PL"/>
        </w:rPr>
      </w:pPr>
      <w:r w:rsidRPr="00E47E14">
        <w:rPr>
          <w:rFonts w:asciiTheme="minorHAnsi" w:hAnsiTheme="minorHAnsi" w:cstheme="minorHAnsi"/>
          <w:lang w:eastAsia="pl-PL"/>
        </w:rPr>
        <w:tab/>
        <w:t>Wykonawca</w:t>
      </w:r>
      <w:r w:rsidRPr="00E47E14">
        <w:rPr>
          <w:rFonts w:asciiTheme="minorHAnsi" w:hAnsiTheme="minorHAnsi" w:cstheme="minorHAnsi"/>
          <w:lang w:eastAsia="pl-PL"/>
        </w:rPr>
        <w:tab/>
        <w:t>Zamawiający</w:t>
      </w:r>
    </w:p>
    <w:p w14:paraId="1BDEBB74" w14:textId="77777777" w:rsidR="00E47E14" w:rsidRPr="00E47E14" w:rsidRDefault="00E47E14" w:rsidP="00E47E14">
      <w:pPr>
        <w:tabs>
          <w:tab w:val="center" w:pos="1418"/>
          <w:tab w:val="center" w:pos="7088"/>
        </w:tabs>
        <w:rPr>
          <w:rFonts w:asciiTheme="minorHAnsi" w:hAnsiTheme="minorHAnsi" w:cstheme="minorHAnsi"/>
          <w:color w:val="E7E6E6" w:themeColor="background2"/>
          <w:lang w:eastAsia="pl-PL"/>
        </w:rPr>
      </w:pPr>
      <w:r w:rsidRPr="00E47E14">
        <w:rPr>
          <w:rFonts w:asciiTheme="minorHAnsi" w:hAnsiTheme="minorHAnsi" w:cstheme="minorHAnsi"/>
          <w:color w:val="E7E6E6" w:themeColor="background2"/>
          <w:lang w:eastAsia="pl-PL"/>
        </w:rPr>
        <w:tab/>
        <w:t>……………………………………….</w:t>
      </w:r>
      <w:r w:rsidRPr="00E47E14">
        <w:rPr>
          <w:rFonts w:asciiTheme="minorHAnsi" w:hAnsiTheme="minorHAnsi" w:cstheme="minorHAnsi"/>
          <w:color w:val="E7E6E6" w:themeColor="background2"/>
          <w:lang w:eastAsia="pl-PL"/>
        </w:rPr>
        <w:tab/>
        <w:t>……………………………………….</w:t>
      </w:r>
    </w:p>
    <w:p w14:paraId="71C60D3D" w14:textId="77777777" w:rsidR="00E47E14" w:rsidRPr="00E47E14" w:rsidRDefault="00E47E14" w:rsidP="00E47E14">
      <w:pPr>
        <w:jc w:val="right"/>
        <w:rPr>
          <w:rFonts w:asciiTheme="minorHAnsi" w:hAnsiTheme="minorHAnsi" w:cstheme="minorHAnsi"/>
          <w:b/>
          <w:sz w:val="36"/>
          <w:szCs w:val="44"/>
        </w:rPr>
      </w:pPr>
      <w:r w:rsidRPr="00E47E14">
        <w:rPr>
          <w:rFonts w:asciiTheme="minorHAnsi" w:hAnsiTheme="minorHAnsi" w:cstheme="minorHAnsi"/>
          <w:b/>
          <w:sz w:val="24"/>
          <w:szCs w:val="32"/>
        </w:rPr>
        <w:lastRenderedPageBreak/>
        <w:t xml:space="preserve">Załącznik nr 2 do umowy </w:t>
      </w:r>
    </w:p>
    <w:p w14:paraId="55F6D81E" w14:textId="77777777" w:rsidR="00E47E14" w:rsidRPr="00E47E14" w:rsidRDefault="00E47E14" w:rsidP="00E47E14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47E14">
        <w:rPr>
          <w:rFonts w:asciiTheme="minorHAnsi" w:hAnsiTheme="minorHAnsi" w:cstheme="minorHAnsi"/>
          <w:b/>
          <w:sz w:val="24"/>
          <w:szCs w:val="28"/>
        </w:rPr>
        <w:t>Usługa wdrożenia niezbędnych elementów środowiska CSZU</w:t>
      </w:r>
      <w:r w:rsidRPr="00E47E14">
        <w:rPr>
          <w:rFonts w:asciiTheme="minorHAnsi" w:hAnsiTheme="minorHAnsi" w:cstheme="minorHAnsi"/>
          <w:b/>
          <w:sz w:val="24"/>
          <w:szCs w:val="28"/>
        </w:rPr>
        <w:br/>
        <w:t>Protokół odbioru prac</w:t>
      </w:r>
    </w:p>
    <w:tbl>
      <w:tblPr>
        <w:tblpPr w:leftFromText="141" w:rightFromText="141" w:vertAnchor="text" w:tblpX="-72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865"/>
        <w:gridCol w:w="1701"/>
        <w:gridCol w:w="1701"/>
        <w:gridCol w:w="2329"/>
      </w:tblGrid>
      <w:tr w:rsidR="00E47E14" w:rsidRPr="00E47E14" w14:paraId="23104AFD" w14:textId="77777777" w:rsidTr="00550C45">
        <w:trPr>
          <w:trHeight w:val="5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D395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F6A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B21D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Wykonawca</w:t>
            </w:r>
          </w:p>
          <w:p w14:paraId="6760DEFF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(podpis/data)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7BC06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Zamawiający</w:t>
            </w:r>
          </w:p>
          <w:p w14:paraId="62D4EE6C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(podpis/data)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093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E47E14" w:rsidRPr="00E47E14" w14:paraId="0991F96E" w14:textId="77777777" w:rsidTr="00550C45">
        <w:trPr>
          <w:trHeight w:val="7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9F9B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D307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Analiza biznesowo technologiczna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8598" w14:textId="77777777" w:rsidR="00E47E14" w:rsidRPr="00E47E14" w:rsidRDefault="00E47E14" w:rsidP="00550C4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9C7B9" w14:textId="77777777" w:rsidR="00E47E14" w:rsidRPr="00E47E14" w:rsidRDefault="00E47E14" w:rsidP="00550C4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431" w14:textId="77777777" w:rsidR="00E47E14" w:rsidRPr="00E47E14" w:rsidRDefault="00E47E14" w:rsidP="00550C4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7E14" w:rsidRPr="00E47E14" w14:paraId="7FA87C15" w14:textId="77777777" w:rsidTr="00550C45">
        <w:trPr>
          <w:trHeight w:val="6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AB55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A276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Projekt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66C0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6C471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415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47E14" w:rsidRPr="00E47E14" w14:paraId="60F5B230" w14:textId="77777777" w:rsidTr="00550C45">
        <w:trPr>
          <w:trHeight w:val="7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2564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F97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Konfiguracja serwerów fizycznych i macierzy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435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9E4EF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34E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47E14" w:rsidRPr="00E47E14" w14:paraId="60F536B1" w14:textId="77777777" w:rsidTr="00550C45">
        <w:trPr>
          <w:trHeight w:val="7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6E2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813" w14:textId="77777777" w:rsidR="00E47E14" w:rsidRPr="00E47E14" w:rsidRDefault="00E47E14" w:rsidP="0055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 xml:space="preserve">Konfiguracja klastra </w:t>
            </w:r>
            <w:proofErr w:type="spellStart"/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wirtualizacyjnego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80EC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7DDA2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274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47E14" w:rsidRPr="00E47E14" w14:paraId="3780AE66" w14:textId="77777777" w:rsidTr="00550C45">
        <w:trPr>
          <w:trHeight w:val="7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1A3D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6C41" w14:textId="77777777" w:rsidR="00E47E14" w:rsidRPr="00E47E14" w:rsidRDefault="00E47E14" w:rsidP="00550C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Konfiguracja usługi katalogowej Active Directory wraz z niezbędnymi usługami dodatkowymi DNS, DHCP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C824" w14:textId="77777777" w:rsidR="00E47E14" w:rsidRPr="00E47E14" w:rsidRDefault="00E47E14" w:rsidP="00550C4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ECE56" w14:textId="77777777" w:rsidR="00E47E14" w:rsidRPr="00E47E14" w:rsidRDefault="00E47E14" w:rsidP="00550C4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176" w14:textId="77777777" w:rsidR="00E47E14" w:rsidRPr="00E47E14" w:rsidRDefault="00E47E14" w:rsidP="00550C4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7E14" w:rsidRPr="00E47E14" w14:paraId="367938B6" w14:textId="77777777" w:rsidTr="00550C45">
        <w:trPr>
          <w:trHeight w:val="7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536C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444F" w14:textId="77777777" w:rsidR="00E47E14" w:rsidRPr="00E47E14" w:rsidRDefault="00E47E14" w:rsidP="00550C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 xml:space="preserve">Uruchomienie </w:t>
            </w:r>
            <w:proofErr w:type="spellStart"/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tenanta</w:t>
            </w:r>
            <w:proofErr w:type="spellEnd"/>
            <w:r w:rsidRPr="00E47E14">
              <w:rPr>
                <w:rFonts w:asciiTheme="minorHAnsi" w:hAnsiTheme="minorHAnsi" w:cstheme="minorHAnsi"/>
                <w:sz w:val="20"/>
                <w:szCs w:val="20"/>
              </w:rPr>
              <w:t xml:space="preserve"> edukacyjnego Office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37A7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90145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ACC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083F021B" w14:textId="77777777" w:rsidTr="00550C45">
        <w:trPr>
          <w:trHeight w:val="74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539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401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Wdrożenie usług federacyjnych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3493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A8C6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E56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1C564827" w14:textId="77777777" w:rsidTr="00550C45">
        <w:trPr>
          <w:trHeight w:val="7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78D5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77F7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Instalacja i konfiguracja środowiska zautomatyzowanego zasilania i aktualizowania AD obiektami kont studentów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30DA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C0CF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614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4BC8CDFF" w14:textId="77777777" w:rsidTr="00550C45">
        <w:trPr>
          <w:trHeight w:val="7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AF73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99DB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Instalacja i konfiguracja serwerów baz danych SQL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408C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91A78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EBF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52B9AF2C" w14:textId="77777777" w:rsidTr="00550C45">
        <w:trPr>
          <w:trHeight w:val="7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AB5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13F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Wdrożenie podstawowe PKI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B283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4499E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052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4AB472B1" w14:textId="77777777" w:rsidTr="00550C45">
        <w:trPr>
          <w:trHeight w:val="7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0C78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1721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Wykonanie dokumentacji powdrożeniowej</w:t>
            </w:r>
            <w:r w:rsidRPr="00E47E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 xml:space="preserve"> wraz z podstawowymi procedurami eksploatacyjnymi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4E63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D207B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379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E14" w:rsidRPr="00E47E14" w14:paraId="2891114A" w14:textId="77777777" w:rsidTr="00550C45">
        <w:trPr>
          <w:trHeight w:val="7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D0D1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47E1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843E" w14:textId="77777777" w:rsidR="00E47E14" w:rsidRPr="00E47E14" w:rsidRDefault="00E47E14" w:rsidP="00550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E14">
              <w:rPr>
                <w:rFonts w:asciiTheme="minorHAnsi" w:hAnsiTheme="minorHAnsi" w:cstheme="minorHAnsi"/>
                <w:sz w:val="20"/>
                <w:szCs w:val="20"/>
              </w:rPr>
              <w:t>Zarządzanie projektem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1FB4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22CC8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02F" w14:textId="77777777" w:rsidR="00E47E14" w:rsidRPr="00E47E14" w:rsidRDefault="00E47E14" w:rsidP="00550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D76BF0" w14:textId="77777777" w:rsidR="00E47E14" w:rsidRPr="00E47E14" w:rsidRDefault="00E47E14" w:rsidP="00E47E14">
      <w:pPr>
        <w:tabs>
          <w:tab w:val="center" w:pos="1418"/>
          <w:tab w:val="center" w:pos="7088"/>
        </w:tabs>
        <w:rPr>
          <w:rFonts w:asciiTheme="minorHAnsi" w:hAnsiTheme="minorHAnsi" w:cstheme="minorHAnsi"/>
          <w:lang w:eastAsia="pl-PL"/>
        </w:rPr>
      </w:pPr>
      <w:r w:rsidRPr="00E47E14">
        <w:rPr>
          <w:rFonts w:asciiTheme="minorHAnsi" w:hAnsiTheme="minorHAnsi" w:cstheme="minorHAnsi"/>
          <w:lang w:eastAsia="pl-PL"/>
        </w:rPr>
        <w:tab/>
        <w:t>Wykonawca</w:t>
      </w:r>
      <w:r w:rsidRPr="00E47E14">
        <w:rPr>
          <w:rFonts w:asciiTheme="minorHAnsi" w:hAnsiTheme="minorHAnsi" w:cstheme="minorHAnsi"/>
          <w:lang w:eastAsia="pl-PL"/>
        </w:rPr>
        <w:tab/>
        <w:t>Zamawiający</w:t>
      </w:r>
    </w:p>
    <w:p w14:paraId="7E64E979" w14:textId="5D04127F" w:rsidR="00C8610A" w:rsidRPr="00E47E14" w:rsidRDefault="00E47E14" w:rsidP="00E47E14">
      <w:pPr>
        <w:tabs>
          <w:tab w:val="center" w:pos="1418"/>
          <w:tab w:val="center" w:pos="7088"/>
        </w:tabs>
        <w:rPr>
          <w:rFonts w:asciiTheme="minorHAnsi" w:hAnsiTheme="minorHAnsi" w:cstheme="minorHAnsi"/>
          <w:sz w:val="24"/>
          <w:szCs w:val="24"/>
        </w:rPr>
      </w:pPr>
      <w:r w:rsidRPr="00E47E14">
        <w:rPr>
          <w:rFonts w:asciiTheme="minorHAnsi" w:hAnsiTheme="minorHAnsi" w:cstheme="minorHAnsi"/>
          <w:color w:val="E7E6E6" w:themeColor="background2"/>
          <w:lang w:eastAsia="pl-PL"/>
        </w:rPr>
        <w:tab/>
        <w:t>……………………………………….</w:t>
      </w:r>
      <w:r w:rsidRPr="00E47E14">
        <w:rPr>
          <w:rFonts w:asciiTheme="minorHAnsi" w:hAnsiTheme="minorHAnsi" w:cstheme="minorHAnsi"/>
          <w:color w:val="E7E6E6" w:themeColor="background2"/>
          <w:lang w:eastAsia="pl-PL"/>
        </w:rPr>
        <w:tab/>
        <w:t>……………………………………….</w:t>
      </w:r>
    </w:p>
    <w:sectPr w:rsidR="00C8610A" w:rsidRPr="00E47E14" w:rsidSect="001D4F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934E68" w16cid:durableId="1EEDE835"/>
  <w16cid:commentId w16cid:paraId="1F2FBD83" w16cid:durableId="1EEDF61D"/>
  <w16cid:commentId w16cid:paraId="0FF4E482" w16cid:durableId="1EEDF5F0"/>
  <w16cid:commentId w16cid:paraId="540EE37F" w16cid:durableId="1EEDE898"/>
  <w16cid:commentId w16cid:paraId="5A3A52C1" w16cid:durableId="1EEDE8C7"/>
  <w16cid:commentId w16cid:paraId="0A85AB3B" w16cid:durableId="1EEDE8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D41FE" w14:textId="77777777" w:rsidR="00E32114" w:rsidRDefault="00E32114" w:rsidP="00C81A15">
      <w:pPr>
        <w:spacing w:after="0" w:line="240" w:lineRule="auto"/>
      </w:pPr>
      <w:r>
        <w:separator/>
      </w:r>
    </w:p>
  </w:endnote>
  <w:endnote w:type="continuationSeparator" w:id="0">
    <w:p w14:paraId="76E9CEAA" w14:textId="77777777" w:rsidR="00E32114" w:rsidRDefault="00E32114" w:rsidP="00C8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66C2" w14:textId="77777777" w:rsidR="00AD1970" w:rsidRDefault="00AD1970" w:rsidP="00AD197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Liberation Sans Narrow"/>
        <w:i/>
        <w:sz w:val="18"/>
        <w:szCs w:val="20"/>
        <w:lang w:bidi="pl-PL"/>
      </w:rPr>
    </w:pPr>
    <w:r>
      <w:rPr>
        <w:rFonts w:eastAsia="Liberation Sans Narrow"/>
        <w:i/>
        <w:sz w:val="18"/>
        <w:szCs w:val="20"/>
        <w:lang w:bidi="pl-PL"/>
      </w:rPr>
      <w:t>Projekt „</w:t>
    </w:r>
    <w:proofErr w:type="spellStart"/>
    <w:r>
      <w:rPr>
        <w:rFonts w:eastAsia="Liberation Sans Narrow"/>
        <w:i/>
        <w:sz w:val="18"/>
        <w:szCs w:val="20"/>
        <w:lang w:bidi="pl-PL"/>
      </w:rPr>
      <w:t>SezAM</w:t>
    </w:r>
    <w:proofErr w:type="spellEnd"/>
    <w:r>
      <w:rPr>
        <w:rFonts w:eastAsia="Liberation Sans Narrow"/>
        <w:i/>
        <w:sz w:val="18"/>
        <w:szCs w:val="20"/>
        <w:lang w:bidi="pl-PL"/>
      </w:rPr>
      <w:t xml:space="preserve"> wiedzy, kompetencji i umiejętności”, finansowany w ramach </w:t>
    </w:r>
  </w:p>
  <w:p w14:paraId="39E5E616" w14:textId="77777777" w:rsidR="00AD1970" w:rsidRDefault="00AD1970" w:rsidP="00AD197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Liberation Sans Narrow"/>
        <w:i/>
        <w:sz w:val="18"/>
        <w:szCs w:val="20"/>
        <w:lang w:bidi="pl-PL"/>
      </w:rPr>
    </w:pPr>
    <w:r>
      <w:rPr>
        <w:rFonts w:eastAsia="Liberation Sans Narrow"/>
        <w:i/>
        <w:sz w:val="18"/>
        <w:szCs w:val="20"/>
        <w:lang w:bidi="pl-PL"/>
      </w:rPr>
      <w:t>Programu Operacyjnego Wiedza, Edukacja, Rozwój 2014-2020 (nr umowy  POWR.03.05.00-00-Z218/17-01)</w:t>
    </w:r>
  </w:p>
  <w:p w14:paraId="43B8AA04" w14:textId="40A907D6" w:rsidR="00AD1970" w:rsidRDefault="00AD1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6ED73" w14:textId="77777777" w:rsidR="00E32114" w:rsidRDefault="00E32114" w:rsidP="00C81A15">
      <w:pPr>
        <w:spacing w:after="0" w:line="240" w:lineRule="auto"/>
      </w:pPr>
      <w:r>
        <w:separator/>
      </w:r>
    </w:p>
  </w:footnote>
  <w:footnote w:type="continuationSeparator" w:id="0">
    <w:p w14:paraId="2ADA9567" w14:textId="77777777" w:rsidR="00E32114" w:rsidRDefault="00E32114" w:rsidP="00C8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53A3F" w14:textId="77777777" w:rsidR="00C81A15" w:rsidRDefault="00C81A15">
    <w:pPr>
      <w:pStyle w:val="Nagwek"/>
    </w:pPr>
    <w:r w:rsidRPr="00C81A15">
      <w:rPr>
        <w:noProof/>
        <w:lang w:eastAsia="pl-PL"/>
      </w:rPr>
      <w:drawing>
        <wp:inline distT="0" distB="0" distL="0" distR="0" wp14:anchorId="79C91C32" wp14:editId="334B9D41">
          <wp:extent cx="5753100" cy="742950"/>
          <wp:effectExtent l="19050" t="0" r="0" b="0"/>
          <wp:docPr id="4" name="Obraz 0" descr="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125"/>
    <w:multiLevelType w:val="hybridMultilevel"/>
    <w:tmpl w:val="60AAE1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BA3764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FC3"/>
    <w:multiLevelType w:val="hybridMultilevel"/>
    <w:tmpl w:val="F9BE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1318"/>
    <w:multiLevelType w:val="hybridMultilevel"/>
    <w:tmpl w:val="2ADE0D0A"/>
    <w:lvl w:ilvl="0" w:tplc="9E5A8A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E618C"/>
    <w:multiLevelType w:val="hybridMultilevel"/>
    <w:tmpl w:val="2ADE0D0A"/>
    <w:lvl w:ilvl="0" w:tplc="9E5A8A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F4FDA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F6216D"/>
    <w:multiLevelType w:val="hybridMultilevel"/>
    <w:tmpl w:val="173A7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78AA"/>
    <w:multiLevelType w:val="hybridMultilevel"/>
    <w:tmpl w:val="E4B0BDC6"/>
    <w:lvl w:ilvl="0" w:tplc="0E68F0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FA0F6C"/>
    <w:multiLevelType w:val="hybridMultilevel"/>
    <w:tmpl w:val="951E1F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AC5C17"/>
    <w:multiLevelType w:val="hybridMultilevel"/>
    <w:tmpl w:val="654A5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">
    <w:nsid w:val="794D41A0"/>
    <w:multiLevelType w:val="hybridMultilevel"/>
    <w:tmpl w:val="914A3A2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BA3764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71ABC"/>
    <w:multiLevelType w:val="hybridMultilevel"/>
    <w:tmpl w:val="A8485D32"/>
    <w:lvl w:ilvl="0" w:tplc="C5F627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750991"/>
    <w:multiLevelType w:val="hybridMultilevel"/>
    <w:tmpl w:val="B974284C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063E00"/>
    <w:multiLevelType w:val="hybridMultilevel"/>
    <w:tmpl w:val="7DD25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B108B"/>
    <w:multiLevelType w:val="hybridMultilevel"/>
    <w:tmpl w:val="A6C8F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B2FED"/>
    <w:multiLevelType w:val="hybridMultilevel"/>
    <w:tmpl w:val="B974284C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9"/>
  </w:num>
  <w:num w:numId="20">
    <w:abstractNumId w:val="10"/>
  </w:num>
  <w:num w:numId="21">
    <w:abstractNumId w:val="21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DA"/>
    <w:rsid w:val="00090562"/>
    <w:rsid w:val="00132DBD"/>
    <w:rsid w:val="00146830"/>
    <w:rsid w:val="00174A59"/>
    <w:rsid w:val="001C60E5"/>
    <w:rsid w:val="001C6F41"/>
    <w:rsid w:val="001C7AC2"/>
    <w:rsid w:val="001E1662"/>
    <w:rsid w:val="001E6161"/>
    <w:rsid w:val="002A129A"/>
    <w:rsid w:val="00301E76"/>
    <w:rsid w:val="00346345"/>
    <w:rsid w:val="003756E7"/>
    <w:rsid w:val="003933C4"/>
    <w:rsid w:val="003A2E78"/>
    <w:rsid w:val="003F352E"/>
    <w:rsid w:val="003F3862"/>
    <w:rsid w:val="00403B0C"/>
    <w:rsid w:val="00414936"/>
    <w:rsid w:val="00415ADA"/>
    <w:rsid w:val="00417CD4"/>
    <w:rsid w:val="00425979"/>
    <w:rsid w:val="0047415E"/>
    <w:rsid w:val="00480F27"/>
    <w:rsid w:val="004E25DE"/>
    <w:rsid w:val="00535C98"/>
    <w:rsid w:val="005920AD"/>
    <w:rsid w:val="005C6E5A"/>
    <w:rsid w:val="006168EC"/>
    <w:rsid w:val="006237BC"/>
    <w:rsid w:val="00657685"/>
    <w:rsid w:val="0066582B"/>
    <w:rsid w:val="006F0BAB"/>
    <w:rsid w:val="0072024A"/>
    <w:rsid w:val="007832BA"/>
    <w:rsid w:val="007F203D"/>
    <w:rsid w:val="007F6ECA"/>
    <w:rsid w:val="007F7C68"/>
    <w:rsid w:val="008176F0"/>
    <w:rsid w:val="00872C9A"/>
    <w:rsid w:val="00897DD9"/>
    <w:rsid w:val="008C0FB5"/>
    <w:rsid w:val="008D5DAF"/>
    <w:rsid w:val="00970D07"/>
    <w:rsid w:val="009F3EE1"/>
    <w:rsid w:val="00A44AB0"/>
    <w:rsid w:val="00A630B7"/>
    <w:rsid w:val="00A80A9C"/>
    <w:rsid w:val="00A8591F"/>
    <w:rsid w:val="00AA10B3"/>
    <w:rsid w:val="00AD1970"/>
    <w:rsid w:val="00AD4E85"/>
    <w:rsid w:val="00B03D71"/>
    <w:rsid w:val="00B53466"/>
    <w:rsid w:val="00BC3CC8"/>
    <w:rsid w:val="00C36032"/>
    <w:rsid w:val="00C81A15"/>
    <w:rsid w:val="00C829E7"/>
    <w:rsid w:val="00C8610A"/>
    <w:rsid w:val="00CB6ED8"/>
    <w:rsid w:val="00D42B1F"/>
    <w:rsid w:val="00D523A8"/>
    <w:rsid w:val="00DB2D3B"/>
    <w:rsid w:val="00DE075D"/>
    <w:rsid w:val="00DF0244"/>
    <w:rsid w:val="00DF7936"/>
    <w:rsid w:val="00E03F9A"/>
    <w:rsid w:val="00E14EDA"/>
    <w:rsid w:val="00E155DA"/>
    <w:rsid w:val="00E32114"/>
    <w:rsid w:val="00E47E14"/>
    <w:rsid w:val="00E74A53"/>
    <w:rsid w:val="00E8630C"/>
    <w:rsid w:val="00F016D1"/>
    <w:rsid w:val="00F23A8C"/>
    <w:rsid w:val="00F41EA8"/>
    <w:rsid w:val="00F97EA2"/>
    <w:rsid w:val="00FE0991"/>
    <w:rsid w:val="00FE2D8A"/>
    <w:rsid w:val="00FF38F9"/>
    <w:rsid w:val="00FF6137"/>
    <w:rsid w:val="00FF6C5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5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5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5D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155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5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A12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8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A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A1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E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E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A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5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5D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155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5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A12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8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A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A1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E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E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Anna Kolesińska</cp:lastModifiedBy>
  <cp:revision>2</cp:revision>
  <dcterms:created xsi:type="dcterms:W3CDTF">2018-07-18T06:09:00Z</dcterms:created>
  <dcterms:modified xsi:type="dcterms:W3CDTF">2018-07-18T06:09:00Z</dcterms:modified>
</cp:coreProperties>
</file>