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B82EF8">
      <w:pPr>
        <w:rPr>
          <w:b/>
          <w:bCs/>
          <w:sz w:val="24"/>
        </w:rPr>
      </w:pPr>
      <w:bookmarkStart w:id="0" w:name="_GoBack"/>
      <w:bookmarkEnd w:id="0"/>
      <w:r w:rsidRPr="00B82EF8">
        <w:rPr>
          <w:b/>
          <w:bCs/>
          <w:sz w:val="24"/>
        </w:rPr>
        <w:t>Politechnika Częstochowska</w:t>
      </w:r>
    </w:p>
    <w:p w:rsidR="003F0CBE" w:rsidRDefault="00B82EF8">
      <w:pPr>
        <w:rPr>
          <w:b/>
          <w:bCs/>
          <w:sz w:val="24"/>
        </w:rPr>
      </w:pPr>
      <w:r w:rsidRPr="00B82EF8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B82EF8">
        <w:rPr>
          <w:b/>
          <w:bCs/>
          <w:sz w:val="24"/>
        </w:rPr>
        <w:t>69</w:t>
      </w:r>
    </w:p>
    <w:p w:rsidR="003F0CBE" w:rsidRDefault="00B82EF8">
      <w:pPr>
        <w:rPr>
          <w:b/>
          <w:bCs/>
          <w:sz w:val="24"/>
        </w:rPr>
      </w:pPr>
      <w:r w:rsidRPr="00B82EF8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B82EF8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82EF8" w:rsidRPr="00B82EF8">
        <w:rPr>
          <w:b/>
          <w:bCs/>
          <w:sz w:val="24"/>
        </w:rPr>
        <w:t>ZP/D-14/A/18/6</w:t>
      </w:r>
      <w:r>
        <w:rPr>
          <w:sz w:val="24"/>
        </w:rPr>
        <w:tab/>
        <w:t xml:space="preserve"> </w:t>
      </w:r>
      <w:r w:rsidR="00B82EF8" w:rsidRPr="00B82EF8">
        <w:rPr>
          <w:sz w:val="24"/>
        </w:rPr>
        <w:t>Częstochowa</w:t>
      </w:r>
      <w:r>
        <w:rPr>
          <w:sz w:val="24"/>
        </w:rPr>
        <w:t xml:space="preserve"> dnia: </w:t>
      </w:r>
      <w:r w:rsidR="00B82EF8" w:rsidRPr="00B82EF8">
        <w:rPr>
          <w:sz w:val="24"/>
        </w:rPr>
        <w:t>2018-07-1</w:t>
      </w:r>
      <w:r w:rsidR="009E1366">
        <w:rPr>
          <w:sz w:val="24"/>
        </w:rPr>
        <w:t>2</w:t>
      </w:r>
    </w:p>
    <w:p w:rsidR="003F0CBE" w:rsidRDefault="009E136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D53A78">
        <w:rPr>
          <w:sz w:val="24"/>
        </w:rPr>
        <w:t>583</w:t>
      </w:r>
      <w:r>
        <w:rPr>
          <w:sz w:val="24"/>
        </w:rPr>
        <w:t>/18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9E1366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B82EF8" w:rsidRPr="00B82EF8">
        <w:rPr>
          <w:sz w:val="24"/>
          <w:szCs w:val="24"/>
        </w:rPr>
        <w:t>(</w:t>
      </w:r>
      <w:proofErr w:type="spellStart"/>
      <w:r w:rsidR="00B82EF8" w:rsidRPr="00B82EF8">
        <w:rPr>
          <w:sz w:val="24"/>
          <w:szCs w:val="24"/>
        </w:rPr>
        <w:t>t.j</w:t>
      </w:r>
      <w:proofErr w:type="spellEnd"/>
      <w:r w:rsidR="00B82EF8" w:rsidRPr="00B82EF8">
        <w:rPr>
          <w:sz w:val="24"/>
          <w:szCs w:val="24"/>
        </w:rPr>
        <w:t xml:space="preserve">. Dz. U. z 2017 r. poz. 1579 z </w:t>
      </w:r>
      <w:proofErr w:type="spellStart"/>
      <w:r w:rsidR="00B82EF8" w:rsidRPr="00B82EF8">
        <w:rPr>
          <w:sz w:val="24"/>
          <w:szCs w:val="24"/>
        </w:rPr>
        <w:t>późn</w:t>
      </w:r>
      <w:proofErr w:type="spellEnd"/>
      <w:r w:rsidR="00B82EF8" w:rsidRPr="00B82EF8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B82EF8" w:rsidRPr="00B82EF8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9E1366">
        <w:rPr>
          <w:sz w:val="24"/>
        </w:rPr>
        <w:t xml:space="preserve"> </w:t>
      </w:r>
      <w:r w:rsidR="00B82EF8" w:rsidRPr="00B82EF8">
        <w:rPr>
          <w:b/>
          <w:sz w:val="24"/>
        </w:rPr>
        <w:t xml:space="preserve">Sukcesywna dostawa  filtrów membranowych dla jednostek organizacyjnych Politechniki Częstochowskiej przez okres 24 miesięcy od daty podpisania </w:t>
      </w:r>
      <w:proofErr w:type="spellStart"/>
      <w:r w:rsidR="00B82EF8" w:rsidRPr="00B82EF8">
        <w:rPr>
          <w:b/>
          <w:sz w:val="24"/>
        </w:rPr>
        <w:t>umowy</w:t>
      </w:r>
      <w:r>
        <w:rPr>
          <w:sz w:val="24"/>
        </w:rPr>
        <w:t>,z</w:t>
      </w:r>
      <w:proofErr w:type="spellEnd"/>
      <w:r>
        <w:rPr>
          <w:sz w:val="24"/>
        </w:rPr>
        <w:t xml:space="preserve"> powodu: </w:t>
      </w:r>
      <w:r w:rsidR="00B82EF8" w:rsidRPr="00B82EF8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B82EF8">
      <w:pPr>
        <w:spacing w:line="360" w:lineRule="auto"/>
        <w:jc w:val="both"/>
        <w:rPr>
          <w:sz w:val="24"/>
        </w:rPr>
      </w:pPr>
      <w:r w:rsidRPr="00B82EF8">
        <w:rPr>
          <w:sz w:val="24"/>
        </w:rPr>
        <w:t>Uzasadnienie: Zamawiający unieważnił postępowanie na podstawie art. 93 ust. 1 pkt 4 UPZP, gdyż wartość oferty z najniższą ceną przewyższa kwotę, którą Zamawiający zamierza przeznaczyć na sfinansowanie zamówienia. Zamawiający przeznaczył na realizację zamówienia: 4000,00 zł. brutto, najkorzystniejsza oferta wynosi 12335,67 zł. brutto.</w:t>
      </w:r>
    </w:p>
    <w:p w:rsidR="00EC3AB9" w:rsidRDefault="00EC3AB9" w:rsidP="00EC3AB9">
      <w:pPr>
        <w:spacing w:line="360" w:lineRule="auto"/>
        <w:jc w:val="both"/>
        <w:rPr>
          <w:sz w:val="24"/>
        </w:rPr>
      </w:pPr>
    </w:p>
    <w:p w:rsidR="00EC3AB9" w:rsidRDefault="00EC3AB9" w:rsidP="00EC3AB9">
      <w:pPr>
        <w:spacing w:line="360" w:lineRule="auto"/>
        <w:jc w:val="both"/>
        <w:rPr>
          <w:sz w:val="24"/>
        </w:rPr>
      </w:pPr>
    </w:p>
    <w:p w:rsidR="00EC3AB9" w:rsidRPr="00EC3AB9" w:rsidRDefault="00EC3AB9" w:rsidP="00EC3AB9">
      <w:pPr>
        <w:spacing w:line="360" w:lineRule="auto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</w:t>
      </w:r>
      <w:r w:rsidRPr="00EC3AB9">
        <w:rPr>
          <w:sz w:val="24"/>
        </w:rPr>
        <w:t>Z-ca Kanclerza</w:t>
      </w:r>
    </w:p>
    <w:p w:rsidR="00EC3AB9" w:rsidRPr="00EC3AB9" w:rsidRDefault="00EC3AB9" w:rsidP="00EC3AB9">
      <w:pPr>
        <w:spacing w:line="360" w:lineRule="auto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</w:t>
      </w:r>
      <w:r w:rsidRPr="00EC3AB9">
        <w:rPr>
          <w:sz w:val="24"/>
        </w:rPr>
        <w:t>Politechniki Częstochowskiej</w:t>
      </w:r>
    </w:p>
    <w:p w:rsidR="003F0CBE" w:rsidRDefault="00EC3AB9" w:rsidP="00EC3AB9">
      <w:pPr>
        <w:spacing w:line="360" w:lineRule="auto"/>
        <w:jc w:val="center"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  m</w:t>
      </w:r>
      <w:r w:rsidRPr="00EC3AB9">
        <w:rPr>
          <w:sz w:val="24"/>
        </w:rPr>
        <w:t>gr Małgorzata Sierżant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671" w:rsidRDefault="00341671">
      <w:r>
        <w:separator/>
      </w:r>
    </w:p>
  </w:endnote>
  <w:endnote w:type="continuationSeparator" w:id="0">
    <w:p w:rsidR="00341671" w:rsidRDefault="0034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4805A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59B50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3A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671" w:rsidRDefault="00341671">
      <w:r>
        <w:separator/>
      </w:r>
    </w:p>
  </w:footnote>
  <w:footnote w:type="continuationSeparator" w:id="0">
    <w:p w:rsidR="00341671" w:rsidRDefault="00341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EF8" w:rsidRDefault="00B82E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EF8" w:rsidRDefault="00B82E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EF8" w:rsidRDefault="00B82E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71"/>
    <w:rsid w:val="00020DF5"/>
    <w:rsid w:val="000345C2"/>
    <w:rsid w:val="00047A30"/>
    <w:rsid w:val="00133F47"/>
    <w:rsid w:val="001B1480"/>
    <w:rsid w:val="002D47D4"/>
    <w:rsid w:val="00341671"/>
    <w:rsid w:val="00372CE9"/>
    <w:rsid w:val="003F0CBE"/>
    <w:rsid w:val="00420F05"/>
    <w:rsid w:val="004805AA"/>
    <w:rsid w:val="005644C6"/>
    <w:rsid w:val="006E6C0F"/>
    <w:rsid w:val="007A2D48"/>
    <w:rsid w:val="009553F8"/>
    <w:rsid w:val="009E1366"/>
    <w:rsid w:val="00A86662"/>
    <w:rsid w:val="00AF7988"/>
    <w:rsid w:val="00B1578C"/>
    <w:rsid w:val="00B82EF8"/>
    <w:rsid w:val="00BA77A9"/>
    <w:rsid w:val="00BF7AFB"/>
    <w:rsid w:val="00CC422D"/>
    <w:rsid w:val="00CE52C3"/>
    <w:rsid w:val="00D53A78"/>
    <w:rsid w:val="00EB304B"/>
    <w:rsid w:val="00EC3AB9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12DB56-B667-4725-AACF-B0BA0C398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EC3A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C3A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2018-07-11T10:26:00Z</cp:lastPrinted>
  <dcterms:created xsi:type="dcterms:W3CDTF">2018-07-12T11:36:00Z</dcterms:created>
  <dcterms:modified xsi:type="dcterms:W3CDTF">2018-07-12T11:36:00Z</dcterms:modified>
</cp:coreProperties>
</file>