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79" w:rsidRDefault="007D23E5" w:rsidP="008F72BB">
      <w:pPr>
        <w:spacing w:after="0"/>
        <w:jc w:val="center"/>
        <w:rPr>
          <w:b/>
        </w:rPr>
      </w:pPr>
      <w:bookmarkStart w:id="0" w:name="_GoBack"/>
      <w:bookmarkEnd w:id="0"/>
      <w:r>
        <w:rPr>
          <w:b/>
        </w:rPr>
        <w:tab/>
      </w:r>
      <w:r>
        <w:rPr>
          <w:b/>
        </w:rPr>
        <w:tab/>
      </w:r>
      <w:r>
        <w:rPr>
          <w:b/>
        </w:rPr>
        <w:tab/>
      </w:r>
      <w:r>
        <w:rPr>
          <w:b/>
        </w:rPr>
        <w:tab/>
      </w:r>
      <w:r>
        <w:rPr>
          <w:b/>
        </w:rPr>
        <w:tab/>
      </w:r>
      <w:r>
        <w:rPr>
          <w:b/>
        </w:rPr>
        <w:tab/>
      </w:r>
      <w:r>
        <w:rPr>
          <w:b/>
        </w:rPr>
        <w:tab/>
      </w:r>
      <w:r w:rsidR="002E3379">
        <w:rPr>
          <w:b/>
        </w:rPr>
        <w:tab/>
      </w:r>
      <w:r w:rsidR="002E3379">
        <w:rPr>
          <w:b/>
        </w:rPr>
        <w:tab/>
        <w:t>Załącznik nr 2 do umowy</w:t>
      </w:r>
    </w:p>
    <w:p w:rsidR="002E3379" w:rsidRDefault="002E3379" w:rsidP="008F72BB">
      <w:pPr>
        <w:spacing w:after="0"/>
        <w:jc w:val="center"/>
        <w:rPr>
          <w:b/>
        </w:rPr>
      </w:pPr>
    </w:p>
    <w:p w:rsidR="001E30FA" w:rsidRDefault="000802A7" w:rsidP="008F72BB">
      <w:pPr>
        <w:spacing w:after="0"/>
        <w:jc w:val="center"/>
        <w:rPr>
          <w:b/>
        </w:rPr>
      </w:pPr>
      <w:r>
        <w:rPr>
          <w:b/>
        </w:rPr>
        <w:t>UMOWA POWIERZENIA PRZETWARZANIA DANYCH OSOBOWYCH</w:t>
      </w:r>
      <w:r w:rsidR="00D74BBC">
        <w:rPr>
          <w:b/>
        </w:rPr>
        <w:t xml:space="preserve"> </w:t>
      </w:r>
    </w:p>
    <w:p w:rsidR="000802A7" w:rsidRDefault="000802A7" w:rsidP="008F72BB">
      <w:pPr>
        <w:spacing w:after="0"/>
        <w:jc w:val="center"/>
      </w:pPr>
      <w:r>
        <w:t xml:space="preserve">ZAWARTA W DNIU </w:t>
      </w:r>
      <w:r w:rsidR="00DA57CA">
        <w:t>…..</w:t>
      </w:r>
      <w:r>
        <w:t xml:space="preserve"> R. W </w:t>
      </w:r>
      <w:r w:rsidR="00341999">
        <w:t>KRAKOWIE</w:t>
      </w:r>
    </w:p>
    <w:p w:rsidR="000802A7" w:rsidRDefault="000802A7" w:rsidP="008F72BB">
      <w:pPr>
        <w:spacing w:after="0"/>
        <w:jc w:val="center"/>
      </w:pPr>
      <w:r>
        <w:t>POMIĘDZY:</w:t>
      </w:r>
    </w:p>
    <w:p w:rsidR="008F72BB" w:rsidRDefault="008F72BB" w:rsidP="008F72BB">
      <w:pPr>
        <w:spacing w:after="0"/>
        <w:jc w:val="both"/>
      </w:pPr>
    </w:p>
    <w:p w:rsidR="008F72BB" w:rsidRDefault="00761C8D" w:rsidP="008F72BB">
      <w:pPr>
        <w:spacing w:after="0"/>
        <w:jc w:val="both"/>
      </w:pPr>
      <w:r>
        <w:rPr>
          <w:b/>
        </w:rPr>
        <w:t>Centrum Onkologii Instytutem im. Marii Skłodowskiej - Curie</w:t>
      </w:r>
      <w:r>
        <w:t xml:space="preserve">, ul. Wawelska 15B, 02-034 Warszawa, </w:t>
      </w:r>
      <w:r>
        <w:rPr>
          <w:b/>
        </w:rPr>
        <w:t>Oddział w Krakowie</w:t>
      </w:r>
      <w:r>
        <w:t xml:space="preserve">, ul. Garncarska 11, 31-115 Kraków, wpisanym do Rejestru Przedsiębiorców prowadzonego przez Sąd Rejonowy dla m. st. Warszawy w Warszawie, XII Wydział Gospodarczy Krajowego Rejestru Sądowego nr KRS 0000144803, NIP: 525-000-80-57, </w:t>
      </w:r>
      <w:r w:rsidR="008F72BB">
        <w:t>reprezentowan</w:t>
      </w:r>
      <w:r w:rsidR="00554F41">
        <w:t>ym</w:t>
      </w:r>
      <w:r w:rsidR="008F72BB">
        <w:t xml:space="preserve"> przez: </w:t>
      </w:r>
    </w:p>
    <w:p w:rsidR="008F72BB" w:rsidRDefault="003442DD" w:rsidP="008F72BB">
      <w:pPr>
        <w:spacing w:after="0"/>
        <w:jc w:val="both"/>
      </w:pPr>
      <w:r>
        <w:t>Zastępca Dyrektora/Dyrektor Oddziału</w:t>
      </w:r>
      <w:r w:rsidR="008F72BB">
        <w:t xml:space="preserve"> </w:t>
      </w:r>
      <w:r>
        <w:t>–</w:t>
      </w:r>
      <w:r w:rsidR="008F72BB">
        <w:t xml:space="preserve"> </w:t>
      </w:r>
      <w:r>
        <w:t>prof. dr hab. n. med. Jerzy Jakubowicz</w:t>
      </w:r>
    </w:p>
    <w:p w:rsidR="008F72BB" w:rsidRDefault="008F72BB" w:rsidP="008F72BB">
      <w:pPr>
        <w:spacing w:after="0"/>
        <w:jc w:val="both"/>
      </w:pPr>
      <w:r>
        <w:t>zwanym/-ą dalej: „</w:t>
      </w:r>
      <w:r>
        <w:rPr>
          <w:b/>
        </w:rPr>
        <w:t>Administratorem</w:t>
      </w:r>
      <w:r>
        <w:t>”</w:t>
      </w:r>
    </w:p>
    <w:p w:rsidR="008F72BB" w:rsidRDefault="008F72BB" w:rsidP="008F72BB">
      <w:pPr>
        <w:spacing w:after="0"/>
        <w:jc w:val="both"/>
      </w:pPr>
    </w:p>
    <w:p w:rsidR="00841F72" w:rsidRDefault="008F72BB" w:rsidP="008F72BB">
      <w:pPr>
        <w:spacing w:after="0"/>
        <w:jc w:val="both"/>
      </w:pPr>
      <w:r>
        <w:t>o</w:t>
      </w:r>
      <w:r w:rsidR="00841F72">
        <w:t>raz</w:t>
      </w:r>
    </w:p>
    <w:p w:rsidR="008F72BB" w:rsidRDefault="008F72BB" w:rsidP="008F72BB">
      <w:pPr>
        <w:spacing w:after="0"/>
        <w:jc w:val="both"/>
        <w:rPr>
          <w:b/>
          <w:bCs/>
        </w:rPr>
      </w:pPr>
    </w:p>
    <w:p w:rsidR="008F72BB" w:rsidRPr="008F72BB" w:rsidRDefault="008F72BB" w:rsidP="008F72BB">
      <w:pPr>
        <w:spacing w:after="0"/>
        <w:jc w:val="both"/>
        <w:rPr>
          <w:bCs/>
        </w:rPr>
      </w:pPr>
      <w:r w:rsidRPr="008F72BB">
        <w:rPr>
          <w:bCs/>
        </w:rPr>
        <w:t>……………………………………………… - ………………………………………………</w:t>
      </w:r>
    </w:p>
    <w:p w:rsidR="008F72BB" w:rsidRDefault="008F72BB" w:rsidP="008F72BB">
      <w:pPr>
        <w:spacing w:after="0"/>
        <w:jc w:val="both"/>
        <w:rPr>
          <w:bCs/>
        </w:rPr>
      </w:pPr>
      <w:r>
        <w:rPr>
          <w:bCs/>
        </w:rPr>
        <w:t>zwaną dalej: „</w:t>
      </w:r>
      <w:r>
        <w:rPr>
          <w:b/>
          <w:bCs/>
        </w:rPr>
        <w:t>Podmiotem przetwarzającym</w:t>
      </w:r>
      <w:r w:rsidRPr="00841F72">
        <w:rPr>
          <w:bCs/>
        </w:rPr>
        <w:t>”</w:t>
      </w:r>
      <w:r>
        <w:rPr>
          <w:bCs/>
        </w:rPr>
        <w:t>,</w:t>
      </w:r>
    </w:p>
    <w:p w:rsidR="008F72BB" w:rsidRDefault="008F72BB" w:rsidP="008F72BB">
      <w:pPr>
        <w:spacing w:after="0"/>
        <w:jc w:val="both"/>
        <w:rPr>
          <w:bCs/>
        </w:rPr>
      </w:pPr>
    </w:p>
    <w:p w:rsidR="008F72BB" w:rsidRDefault="001F67EA" w:rsidP="008F72BB">
      <w:pPr>
        <w:spacing w:after="0"/>
        <w:jc w:val="both"/>
        <w:rPr>
          <w:bCs/>
        </w:rPr>
      </w:pPr>
      <w:r>
        <w:rPr>
          <w:bCs/>
        </w:rPr>
        <w:t>zwanymi dalej także łącznie: „</w:t>
      </w:r>
      <w:r>
        <w:rPr>
          <w:b/>
          <w:bCs/>
        </w:rPr>
        <w:t>Stronami</w:t>
      </w:r>
      <w:r>
        <w:rPr>
          <w:bCs/>
        </w:rPr>
        <w:t>” lub każda z osobna: „</w:t>
      </w:r>
      <w:r>
        <w:rPr>
          <w:b/>
          <w:bCs/>
        </w:rPr>
        <w:t>Stroną</w:t>
      </w:r>
      <w:r>
        <w:rPr>
          <w:bCs/>
        </w:rPr>
        <w:t>”,</w:t>
      </w:r>
    </w:p>
    <w:p w:rsidR="001F67EA" w:rsidRDefault="001F67EA" w:rsidP="008F72BB">
      <w:pPr>
        <w:spacing w:after="0"/>
        <w:jc w:val="both"/>
        <w:rPr>
          <w:bCs/>
        </w:rPr>
      </w:pPr>
      <w:r>
        <w:rPr>
          <w:bCs/>
        </w:rPr>
        <w:t>o następującej treści:</w:t>
      </w:r>
    </w:p>
    <w:p w:rsidR="001F67EA" w:rsidRDefault="001F67EA" w:rsidP="008F72BB">
      <w:pPr>
        <w:spacing w:after="0"/>
        <w:jc w:val="both"/>
        <w:rPr>
          <w:bCs/>
        </w:rPr>
      </w:pPr>
    </w:p>
    <w:p w:rsidR="001F67EA" w:rsidRDefault="00560A6D" w:rsidP="00560A6D">
      <w:pPr>
        <w:spacing w:after="0"/>
        <w:jc w:val="center"/>
        <w:rPr>
          <w:b/>
          <w:bCs/>
        </w:rPr>
      </w:pPr>
      <w:r>
        <w:rPr>
          <w:b/>
          <w:bCs/>
        </w:rPr>
        <w:t>§ 1.</w:t>
      </w:r>
    </w:p>
    <w:p w:rsidR="00560A6D" w:rsidRDefault="00560A6D" w:rsidP="00560A6D">
      <w:pPr>
        <w:spacing w:after="0"/>
        <w:jc w:val="center"/>
        <w:rPr>
          <w:b/>
          <w:bCs/>
        </w:rPr>
      </w:pPr>
      <w:r>
        <w:rPr>
          <w:b/>
          <w:bCs/>
        </w:rPr>
        <w:t>Oświadczenia Stron.</w:t>
      </w:r>
    </w:p>
    <w:p w:rsidR="00D12AD0" w:rsidRDefault="00D12AD0" w:rsidP="0001193A">
      <w:pPr>
        <w:pStyle w:val="Akapitzlist"/>
        <w:numPr>
          <w:ilvl w:val="0"/>
          <w:numId w:val="1"/>
        </w:numPr>
        <w:spacing w:after="0"/>
        <w:jc w:val="both"/>
        <w:rPr>
          <w:bCs/>
        </w:rPr>
      </w:pPr>
      <w:r>
        <w:rPr>
          <w:bCs/>
        </w:rPr>
        <w:t xml:space="preserve">Strony oświadczają, że </w:t>
      </w:r>
      <w:r w:rsidR="00893FAD">
        <w:rPr>
          <w:bCs/>
        </w:rPr>
        <w:t xml:space="preserve">w dniu </w:t>
      </w:r>
      <w:r w:rsidR="00DA57CA">
        <w:rPr>
          <w:bCs/>
        </w:rPr>
        <w:t>……</w:t>
      </w:r>
      <w:r w:rsidR="00341999">
        <w:rPr>
          <w:bCs/>
        </w:rPr>
        <w:t xml:space="preserve"> r.</w:t>
      </w:r>
      <w:r>
        <w:rPr>
          <w:bCs/>
        </w:rPr>
        <w:t xml:space="preserve"> </w:t>
      </w:r>
      <w:r w:rsidR="00893FAD">
        <w:rPr>
          <w:bCs/>
        </w:rPr>
        <w:t>Strony zawarły umowę</w:t>
      </w:r>
      <w:r w:rsidR="00E302C8">
        <w:rPr>
          <w:bCs/>
        </w:rPr>
        <w:t xml:space="preserve"> </w:t>
      </w:r>
      <w:r w:rsidR="00DA57CA">
        <w:rPr>
          <w:bCs/>
        </w:rPr>
        <w:t>ZP-272-…./18</w:t>
      </w:r>
      <w:r w:rsidR="0001193A">
        <w:rPr>
          <w:bCs/>
        </w:rPr>
        <w:t>,</w:t>
      </w:r>
      <w:r w:rsidR="0099138D">
        <w:rPr>
          <w:bCs/>
        </w:rPr>
        <w:t xml:space="preserve"> </w:t>
      </w:r>
      <w:r>
        <w:rPr>
          <w:bCs/>
        </w:rPr>
        <w:t xml:space="preserve">na mocy której </w:t>
      </w:r>
      <w:r w:rsidR="00893FAD">
        <w:rPr>
          <w:bCs/>
        </w:rPr>
        <w:t xml:space="preserve">Podmiot Przetwarzający zobowiązał się do </w:t>
      </w:r>
      <w:r w:rsidR="00DA57CA">
        <w:rPr>
          <w:bCs/>
        </w:rPr>
        <w:t xml:space="preserve">wykonania </w:t>
      </w:r>
      <w:r w:rsidR="0001193A">
        <w:rPr>
          <w:bCs/>
        </w:rPr>
        <w:t xml:space="preserve">usługi </w:t>
      </w:r>
      <w:r w:rsidR="00DA57CA">
        <w:rPr>
          <w:bCs/>
        </w:rPr>
        <w:t>polegającej na pogwarancyjnej obsłudze tomografu komputerowego Somatom16/</w:t>
      </w:r>
      <w:proofErr w:type="spellStart"/>
      <w:r w:rsidR="00DA57CA">
        <w:rPr>
          <w:bCs/>
        </w:rPr>
        <w:t>Somatom</w:t>
      </w:r>
      <w:proofErr w:type="spellEnd"/>
      <w:r w:rsidR="00DA57CA">
        <w:rPr>
          <w:bCs/>
        </w:rPr>
        <w:t xml:space="preserve"> Definition </w:t>
      </w:r>
      <w:r w:rsidR="00893FAD">
        <w:rPr>
          <w:bCs/>
        </w:rPr>
        <w:t>(dalej: „</w:t>
      </w:r>
      <w:r w:rsidR="00893FAD" w:rsidRPr="00893FAD">
        <w:rPr>
          <w:b/>
          <w:bCs/>
        </w:rPr>
        <w:t>Umowa Główna</w:t>
      </w:r>
      <w:r w:rsidR="00893FAD">
        <w:rPr>
          <w:bCs/>
        </w:rPr>
        <w:t xml:space="preserve">”). Należyte wykonywanie Umowy Głównej wymaga oraz uzależnione jest od dostępu Podmiotu Przetwarzającego do danych osobowych szczegółowo opisanych w </w:t>
      </w:r>
      <w:r w:rsidR="00DC17CA" w:rsidRPr="00DC17CA">
        <w:rPr>
          <w:bCs/>
        </w:rPr>
        <w:t>§</w:t>
      </w:r>
      <w:r w:rsidR="00DC17CA">
        <w:rPr>
          <w:bCs/>
        </w:rPr>
        <w:t xml:space="preserve"> 2 ust. 2 Umowy</w:t>
      </w:r>
      <w:r w:rsidR="00893FAD">
        <w:rPr>
          <w:bCs/>
        </w:rPr>
        <w:t xml:space="preserve">, a stanowiących przedmiot przetwarzania na mocy niniejszej Umowy. </w:t>
      </w:r>
    </w:p>
    <w:p w:rsidR="00560A6D" w:rsidRDefault="00560A6D" w:rsidP="001B1F29">
      <w:pPr>
        <w:pStyle w:val="Akapitzlist"/>
        <w:numPr>
          <w:ilvl w:val="0"/>
          <w:numId w:val="1"/>
        </w:numPr>
        <w:spacing w:after="0"/>
        <w:ind w:left="426"/>
        <w:jc w:val="both"/>
        <w:rPr>
          <w:bCs/>
        </w:rPr>
      </w:pPr>
      <w:r>
        <w:rPr>
          <w:bCs/>
        </w:rPr>
        <w:t>Administrator oświadcza, że jest administratorem danych osobowych, tj. jest podmiotem, który samodzielnie ustala cele i sposoby</w:t>
      </w:r>
      <w:r w:rsidR="001B1F29">
        <w:rPr>
          <w:bCs/>
        </w:rPr>
        <w:t xml:space="preserve"> przetwarzania danych osobowych szczegółowo opisanych w </w:t>
      </w:r>
      <w:r w:rsidR="00DC17CA" w:rsidRPr="00DC17CA">
        <w:rPr>
          <w:bCs/>
        </w:rPr>
        <w:t>§</w:t>
      </w:r>
      <w:r w:rsidR="00DC17CA">
        <w:rPr>
          <w:bCs/>
        </w:rPr>
        <w:t xml:space="preserve"> 2 ust. 2 Umowy</w:t>
      </w:r>
      <w:r w:rsidR="001B1F29">
        <w:rPr>
          <w:bCs/>
        </w:rPr>
        <w:t>, a stanowiących na mocy niniejszej Umowy przedmiot przetwarzania.</w:t>
      </w:r>
    </w:p>
    <w:p w:rsidR="008A19E0" w:rsidRPr="00E25601" w:rsidRDefault="001B1F29" w:rsidP="008F72BB">
      <w:pPr>
        <w:pStyle w:val="Akapitzlist"/>
        <w:numPr>
          <w:ilvl w:val="0"/>
          <w:numId w:val="1"/>
        </w:numPr>
        <w:spacing w:after="0"/>
        <w:ind w:left="426"/>
        <w:jc w:val="both"/>
        <w:rPr>
          <w:bCs/>
        </w:rPr>
      </w:pPr>
      <w:r w:rsidRPr="00D74BBC">
        <w:rPr>
          <w:bCs/>
        </w:rPr>
        <w:t xml:space="preserve">Podmiot Przetwarzający oświadcza, że </w:t>
      </w:r>
      <w:r w:rsidR="00D74BBC">
        <w:rPr>
          <w:bCs/>
        </w:rPr>
        <w:t xml:space="preserve">jest podmiotem posiadającym niezbędną wiedzę i zasoby gwarantujące </w:t>
      </w:r>
      <w:r w:rsidR="00893FAD">
        <w:rPr>
          <w:bCs/>
        </w:rPr>
        <w:t xml:space="preserve">wiarygodność, a także </w:t>
      </w:r>
      <w:r w:rsidR="00D74BBC">
        <w:rPr>
          <w:bCs/>
        </w:rPr>
        <w:t xml:space="preserve">należyte wykonywanie niniejszej Umowy zgodnie z wymaganiami określonymi przez powszechnie obowiązujące przepisy prawa, w tym w szczególności w Rozporządzeniu Parlamentu Europejskiego i Rady (UE) 2016/679 z dnia 27 kwietnia 2016r. w sprawie ochrony osób  fizycznych w związku z przetwarzaniem danych osobowych i w sprawie swobodnego przepływu takich danych oraz uchylenia Dyrektywy 95/46/WE </w:t>
      </w:r>
      <w:r w:rsidR="00D74BBC" w:rsidRPr="00E25601">
        <w:rPr>
          <w:bCs/>
        </w:rPr>
        <w:t xml:space="preserve">oraz wydanymi na jego podstawie przepisami prawa krajowego. </w:t>
      </w:r>
    </w:p>
    <w:p w:rsidR="00893FAD" w:rsidRPr="00C72D95" w:rsidRDefault="00D74BBC" w:rsidP="00C72D95">
      <w:pPr>
        <w:pStyle w:val="Akapitzlist"/>
        <w:numPr>
          <w:ilvl w:val="0"/>
          <w:numId w:val="1"/>
        </w:numPr>
        <w:spacing w:after="0"/>
        <w:ind w:left="426"/>
        <w:jc w:val="both"/>
        <w:rPr>
          <w:b/>
          <w:bCs/>
        </w:rPr>
      </w:pPr>
      <w:r w:rsidRPr="00C72D95">
        <w:rPr>
          <w:bCs/>
        </w:rPr>
        <w:t xml:space="preserve">Podmiot </w:t>
      </w:r>
      <w:r w:rsidR="00E25601" w:rsidRPr="00C72D95">
        <w:rPr>
          <w:bCs/>
        </w:rPr>
        <w:t xml:space="preserve">Przetwarzający </w:t>
      </w:r>
      <w:r w:rsidRPr="00C72D95">
        <w:rPr>
          <w:bCs/>
        </w:rPr>
        <w:t xml:space="preserve">zapewnia, że wdrożył i stosuje środki techniczne i organizacyjne </w:t>
      </w:r>
      <w:r w:rsidR="00C0589C" w:rsidRPr="00C72D95">
        <w:rPr>
          <w:bCs/>
        </w:rPr>
        <w:t>spełniające wymogi</w:t>
      </w:r>
      <w:r w:rsidRPr="00C72D95">
        <w:rPr>
          <w:bCs/>
        </w:rPr>
        <w:t xml:space="preserve"> </w:t>
      </w:r>
      <w:r w:rsidR="00C72D95">
        <w:rPr>
          <w:bCs/>
        </w:rPr>
        <w:t>o</w:t>
      </w:r>
      <w:r w:rsidR="00C0589C" w:rsidRPr="00C72D95">
        <w:rPr>
          <w:bCs/>
        </w:rPr>
        <w:t xml:space="preserve">kreślone </w:t>
      </w:r>
      <w:r w:rsidR="00E25601" w:rsidRPr="00C72D95">
        <w:rPr>
          <w:bCs/>
        </w:rPr>
        <w:t xml:space="preserve">aktami prawnymi, o których mowa </w:t>
      </w:r>
      <w:r w:rsidR="008A19E0" w:rsidRPr="00C72D95">
        <w:rPr>
          <w:bCs/>
        </w:rPr>
        <w:t xml:space="preserve">w ust. </w:t>
      </w:r>
      <w:r w:rsidR="00E25601" w:rsidRPr="00C72D95">
        <w:rPr>
          <w:bCs/>
        </w:rPr>
        <w:t>3</w:t>
      </w:r>
      <w:r w:rsidR="008A19E0" w:rsidRPr="00C72D95">
        <w:rPr>
          <w:bCs/>
        </w:rPr>
        <w:t xml:space="preserve"> niniejszego paragrafu</w:t>
      </w:r>
      <w:r w:rsidRPr="00C72D95">
        <w:rPr>
          <w:bCs/>
        </w:rPr>
        <w:t>, w tym wymog</w:t>
      </w:r>
      <w:r w:rsidR="00C0589C" w:rsidRPr="00C72D95">
        <w:rPr>
          <w:bCs/>
        </w:rPr>
        <w:t>i</w:t>
      </w:r>
      <w:r w:rsidRPr="00C72D95">
        <w:rPr>
          <w:bCs/>
        </w:rPr>
        <w:t xml:space="preserve"> bezpieczeństwa przetwarzania.</w:t>
      </w:r>
      <w:r w:rsidR="008A19E0" w:rsidRPr="00C72D95">
        <w:rPr>
          <w:bCs/>
        </w:rPr>
        <w:t xml:space="preserve"> </w:t>
      </w:r>
    </w:p>
    <w:p w:rsidR="00C72D95" w:rsidRDefault="00C72D95" w:rsidP="00C72D95">
      <w:pPr>
        <w:pStyle w:val="Akapitzlist"/>
        <w:spacing w:after="0"/>
        <w:ind w:left="426"/>
        <w:jc w:val="both"/>
        <w:rPr>
          <w:b/>
          <w:bCs/>
        </w:rPr>
      </w:pPr>
    </w:p>
    <w:p w:rsidR="00DA57CA" w:rsidRDefault="00DA57CA" w:rsidP="00C72D95">
      <w:pPr>
        <w:pStyle w:val="Akapitzlist"/>
        <w:spacing w:after="0"/>
        <w:ind w:left="426"/>
        <w:jc w:val="both"/>
        <w:rPr>
          <w:b/>
          <w:bCs/>
        </w:rPr>
      </w:pPr>
    </w:p>
    <w:p w:rsidR="00DA57CA" w:rsidRPr="00C72D95" w:rsidRDefault="00DA57CA" w:rsidP="00C72D95">
      <w:pPr>
        <w:pStyle w:val="Akapitzlist"/>
        <w:spacing w:after="0"/>
        <w:ind w:left="426"/>
        <w:jc w:val="both"/>
        <w:rPr>
          <w:b/>
          <w:bCs/>
        </w:rPr>
      </w:pPr>
    </w:p>
    <w:p w:rsidR="00F81B85" w:rsidRDefault="00F81B85" w:rsidP="00F81B85">
      <w:pPr>
        <w:spacing w:after="0"/>
        <w:jc w:val="center"/>
        <w:rPr>
          <w:b/>
          <w:bCs/>
        </w:rPr>
      </w:pPr>
      <w:r>
        <w:rPr>
          <w:b/>
          <w:bCs/>
        </w:rPr>
        <w:lastRenderedPageBreak/>
        <w:t>§ 2.</w:t>
      </w:r>
    </w:p>
    <w:p w:rsidR="00F81B85" w:rsidRDefault="00725C78" w:rsidP="00F81B85">
      <w:pPr>
        <w:spacing w:after="0"/>
        <w:jc w:val="center"/>
        <w:rPr>
          <w:b/>
          <w:bCs/>
        </w:rPr>
      </w:pPr>
      <w:r>
        <w:rPr>
          <w:b/>
          <w:bCs/>
        </w:rPr>
        <w:t>Przedmiot Przetwarzania</w:t>
      </w:r>
      <w:r w:rsidR="00F81B85">
        <w:rPr>
          <w:b/>
          <w:bCs/>
        </w:rPr>
        <w:t>.</w:t>
      </w:r>
    </w:p>
    <w:p w:rsidR="00DC17CA" w:rsidRPr="000B2657" w:rsidRDefault="00725C78" w:rsidP="00DC17CA">
      <w:pPr>
        <w:pStyle w:val="Akapitzlist"/>
        <w:numPr>
          <w:ilvl w:val="0"/>
          <w:numId w:val="4"/>
        </w:numPr>
        <w:spacing w:after="0"/>
        <w:ind w:left="426"/>
        <w:jc w:val="both"/>
        <w:rPr>
          <w:bCs/>
        </w:rPr>
      </w:pPr>
      <w:r w:rsidRPr="00725C78">
        <w:rPr>
          <w:bCs/>
        </w:rPr>
        <w:t xml:space="preserve">Na podstawie niniejszej Umowy Administrator powierza Podmiotowi Przetwarzającemu do przetwarzania dane osobowe opisane w </w:t>
      </w:r>
      <w:r w:rsidR="00DC17CA" w:rsidRPr="00DC17CA">
        <w:rPr>
          <w:bCs/>
        </w:rPr>
        <w:t>§</w:t>
      </w:r>
      <w:r w:rsidR="00DC17CA">
        <w:rPr>
          <w:bCs/>
        </w:rPr>
        <w:t xml:space="preserve"> 2 ust. 2 Umowy</w:t>
      </w:r>
      <w:r w:rsidRPr="00725C78">
        <w:rPr>
          <w:bCs/>
        </w:rPr>
        <w:t>, a Podmiot Przetwarzający zobowiązuje się do ich przetwarzania zgodnego z postanowieniami Umow</w:t>
      </w:r>
      <w:r w:rsidR="00246293">
        <w:rPr>
          <w:bCs/>
        </w:rPr>
        <w:t>y</w:t>
      </w:r>
      <w:r w:rsidRPr="00725C78">
        <w:rPr>
          <w:bCs/>
        </w:rPr>
        <w:t xml:space="preserve"> oraz z zachowaniem </w:t>
      </w:r>
      <w:r w:rsidRPr="000B2657">
        <w:rPr>
          <w:bCs/>
        </w:rPr>
        <w:t>wymogów określonych w powszechnie obowiązujących przepisów prawa dotyczących ochrony danych osobowych.</w:t>
      </w:r>
    </w:p>
    <w:p w:rsidR="00490381" w:rsidRPr="000B2657" w:rsidRDefault="001D6BAB" w:rsidP="00490381">
      <w:pPr>
        <w:pStyle w:val="Akapitzlist"/>
        <w:numPr>
          <w:ilvl w:val="0"/>
          <w:numId w:val="4"/>
        </w:numPr>
        <w:spacing w:after="0"/>
        <w:ind w:left="426"/>
        <w:jc w:val="both"/>
        <w:rPr>
          <w:bCs/>
        </w:rPr>
      </w:pPr>
      <w:r w:rsidRPr="000B2657">
        <w:rPr>
          <w:bCs/>
        </w:rPr>
        <w:t>Podmiot Przetwarzający będzie przetwarzał, powierzone na podstawie niniejszej Umowy</w:t>
      </w:r>
      <w:r w:rsidR="00463B51" w:rsidRPr="000B2657">
        <w:rPr>
          <w:bCs/>
        </w:rPr>
        <w:t>:</w:t>
      </w:r>
    </w:p>
    <w:p w:rsidR="000B2657" w:rsidRPr="000B2657" w:rsidRDefault="000B2657" w:rsidP="000B2657">
      <w:pPr>
        <w:pStyle w:val="Akapitzlist"/>
        <w:spacing w:after="0"/>
        <w:ind w:left="426"/>
        <w:jc w:val="both"/>
        <w:rPr>
          <w:bCs/>
        </w:rPr>
      </w:pPr>
      <w:r w:rsidRPr="000B2657">
        <w:rPr>
          <w:bCs/>
        </w:rPr>
        <w:t>dane osobowe podmiotów będących pacjentami Administratora, w tym dane zaliczane do szczególnej kategorii (dane wrażliwe), m.in. imię i nazwisko, płeć, data urodzenia, adres, numer PESEL, dane dotyczące stanu zdrowia, dane dotyczące badania</w:t>
      </w:r>
    </w:p>
    <w:p w:rsidR="00725C78" w:rsidRDefault="001D6BAB" w:rsidP="00490381">
      <w:pPr>
        <w:pStyle w:val="Akapitzlist"/>
        <w:numPr>
          <w:ilvl w:val="0"/>
          <w:numId w:val="4"/>
        </w:numPr>
        <w:spacing w:after="0"/>
        <w:ind w:left="426"/>
        <w:jc w:val="both"/>
        <w:rPr>
          <w:bCs/>
        </w:rPr>
      </w:pPr>
      <w:r w:rsidRPr="001D6BAB">
        <w:rPr>
          <w:bCs/>
        </w:rPr>
        <w:t xml:space="preserve">Na podstawie </w:t>
      </w:r>
      <w:r>
        <w:rPr>
          <w:bCs/>
        </w:rPr>
        <w:t xml:space="preserve">niniejszej </w:t>
      </w:r>
      <w:r w:rsidRPr="001D6BAB">
        <w:rPr>
          <w:bCs/>
        </w:rPr>
        <w:t xml:space="preserve">Umowy </w:t>
      </w:r>
      <w:r>
        <w:rPr>
          <w:bCs/>
        </w:rPr>
        <w:t>Podmiot Przetwarzający</w:t>
      </w:r>
      <w:r w:rsidRPr="001D6BAB">
        <w:rPr>
          <w:bCs/>
        </w:rPr>
        <w:t xml:space="preserve"> jest uprawniony do przetwarzania danych osobowych, </w:t>
      </w:r>
      <w:r w:rsidR="00DC17CA">
        <w:rPr>
          <w:bCs/>
        </w:rPr>
        <w:t>wyłącznie</w:t>
      </w:r>
      <w:r w:rsidR="005262C6">
        <w:rPr>
          <w:bCs/>
        </w:rPr>
        <w:t xml:space="preserve"> w takim celu</w:t>
      </w:r>
      <w:r w:rsidRPr="001D6BAB">
        <w:rPr>
          <w:bCs/>
        </w:rPr>
        <w:t xml:space="preserve">, w jakim jest to niezbędne do </w:t>
      </w:r>
      <w:r w:rsidR="005262C6">
        <w:rPr>
          <w:bCs/>
        </w:rPr>
        <w:t xml:space="preserve">należytego </w:t>
      </w:r>
      <w:r w:rsidRPr="001D6BAB">
        <w:rPr>
          <w:bCs/>
        </w:rPr>
        <w:t xml:space="preserve">wykonania </w:t>
      </w:r>
      <w:r>
        <w:rPr>
          <w:bCs/>
        </w:rPr>
        <w:t>Umowy Głównej</w:t>
      </w:r>
      <w:r w:rsidRPr="001D6BAB">
        <w:rPr>
          <w:bCs/>
        </w:rPr>
        <w:t>.</w:t>
      </w:r>
      <w:r w:rsidR="005262C6">
        <w:rPr>
          <w:bCs/>
        </w:rPr>
        <w:t xml:space="preserve"> W granicach zakreślonych celem przetwarzania Podmiot Przetwarzający uprawniony jest do dokonywania następujących czynności na powierzonych mu do przetwarzania danych: </w:t>
      </w:r>
      <w:r w:rsidR="00490381" w:rsidRPr="00490381">
        <w:rPr>
          <w:bCs/>
        </w:rPr>
        <w:t>przeglądanie</w:t>
      </w:r>
      <w:r w:rsidR="00490381">
        <w:rPr>
          <w:bCs/>
        </w:rPr>
        <w:t xml:space="preserve">, </w:t>
      </w:r>
      <w:r w:rsidR="00490381" w:rsidRPr="00490381">
        <w:rPr>
          <w:bCs/>
        </w:rPr>
        <w:t xml:space="preserve">utrwalanie, organizowanie, porządkowanie, przechowywanie, modyfikowanie, pobieranie, </w:t>
      </w:r>
      <w:r w:rsidR="00C72D95">
        <w:rPr>
          <w:bCs/>
        </w:rPr>
        <w:t xml:space="preserve">wykorzystywanie, przesyłanie, </w:t>
      </w:r>
      <w:r w:rsidR="00490381" w:rsidRPr="00490381">
        <w:rPr>
          <w:bCs/>
        </w:rPr>
        <w:t xml:space="preserve">dopasowywanie lub łączenie, </w:t>
      </w:r>
      <w:r w:rsidR="00490381">
        <w:rPr>
          <w:bCs/>
        </w:rPr>
        <w:t>usuwanie</w:t>
      </w:r>
      <w:r w:rsidR="00C72D95">
        <w:rPr>
          <w:bCs/>
        </w:rPr>
        <w:t xml:space="preserve"> i niszczenie</w:t>
      </w:r>
      <w:r w:rsidR="00490381">
        <w:rPr>
          <w:bCs/>
        </w:rPr>
        <w:t>.</w:t>
      </w:r>
    </w:p>
    <w:p w:rsidR="00C72D95" w:rsidRPr="00F5662A" w:rsidRDefault="00C72D95" w:rsidP="00C72D95">
      <w:pPr>
        <w:pStyle w:val="Akapitzlist"/>
        <w:numPr>
          <w:ilvl w:val="0"/>
          <w:numId w:val="4"/>
        </w:numPr>
        <w:spacing w:after="160" w:line="259" w:lineRule="auto"/>
        <w:ind w:left="426"/>
        <w:jc w:val="both"/>
        <w:rPr>
          <w:rFonts w:cs="Calibri"/>
          <w:sz w:val="24"/>
          <w:szCs w:val="24"/>
        </w:rPr>
      </w:pPr>
      <w:r w:rsidRPr="00F5662A">
        <w:rPr>
          <w:rFonts w:cs="Calibri"/>
          <w:sz w:val="24"/>
          <w:szCs w:val="24"/>
        </w:rPr>
        <w:t xml:space="preserve">Przetwarzanie powierzonych danych ma miejsce w formie papierowej oraz elektronicznej, w sposób stały. Przetwarzanie powierzonych danych przez Podmiot przetwarzający odbywa się również w sposób i w zakresie niezbędnym do wypełnienia przez Podmiot przetwarzający obowiązków ciążących na nim na podstawie bezwzględnie obowiązujących przepisów prawa. </w:t>
      </w:r>
    </w:p>
    <w:p w:rsidR="00725C78" w:rsidRDefault="00725C78" w:rsidP="00725C78">
      <w:pPr>
        <w:spacing w:after="0"/>
        <w:jc w:val="center"/>
        <w:rPr>
          <w:b/>
          <w:bCs/>
        </w:rPr>
      </w:pPr>
      <w:r w:rsidRPr="00725C78">
        <w:rPr>
          <w:b/>
          <w:bCs/>
        </w:rPr>
        <w:t xml:space="preserve">§ </w:t>
      </w:r>
      <w:r w:rsidR="004A70DA">
        <w:rPr>
          <w:b/>
          <w:bCs/>
        </w:rPr>
        <w:t>3</w:t>
      </w:r>
      <w:r w:rsidRPr="00725C78">
        <w:rPr>
          <w:b/>
          <w:bCs/>
        </w:rPr>
        <w:t>.</w:t>
      </w:r>
    </w:p>
    <w:p w:rsidR="004A70DA" w:rsidRDefault="004A70DA" w:rsidP="00725C78">
      <w:pPr>
        <w:spacing w:after="0"/>
        <w:jc w:val="center"/>
        <w:rPr>
          <w:b/>
          <w:bCs/>
        </w:rPr>
      </w:pPr>
      <w:r>
        <w:rPr>
          <w:b/>
          <w:bCs/>
        </w:rPr>
        <w:t xml:space="preserve">Sposób wykonywania Umowy. </w:t>
      </w:r>
    </w:p>
    <w:p w:rsidR="00872D6C" w:rsidRDefault="00872D6C" w:rsidP="00872D6C">
      <w:pPr>
        <w:pStyle w:val="Akapitzlist"/>
        <w:numPr>
          <w:ilvl w:val="0"/>
          <w:numId w:val="7"/>
        </w:numPr>
        <w:spacing w:after="0"/>
        <w:ind w:left="426"/>
        <w:jc w:val="both"/>
        <w:rPr>
          <w:bCs/>
        </w:rPr>
      </w:pPr>
      <w:r>
        <w:rPr>
          <w:bCs/>
        </w:rPr>
        <w:t>Podmiot Przetwarzający zobowiązuje się</w:t>
      </w:r>
      <w:r w:rsidR="00E25601" w:rsidRPr="00E25601">
        <w:rPr>
          <w:bCs/>
        </w:rPr>
        <w:t xml:space="preserve"> </w:t>
      </w:r>
      <w:r w:rsidR="00246293">
        <w:rPr>
          <w:bCs/>
        </w:rPr>
        <w:t xml:space="preserve">do </w:t>
      </w:r>
      <w:r w:rsidR="00E25601">
        <w:rPr>
          <w:bCs/>
        </w:rPr>
        <w:t xml:space="preserve">odpowiedniego zabezpieczenia powierzonych danych osobowych przy ich </w:t>
      </w:r>
      <w:r>
        <w:rPr>
          <w:bCs/>
        </w:rPr>
        <w:t>przetwarzani</w:t>
      </w:r>
      <w:r w:rsidR="00E25601">
        <w:rPr>
          <w:bCs/>
        </w:rPr>
        <w:t>u</w:t>
      </w:r>
      <w:r>
        <w:rPr>
          <w:bCs/>
        </w:rPr>
        <w:t xml:space="preserve">. W tym celu Podmiot Przetwarzający oświadcza, że stosować będzie środki techniczne i organizacyjne zapewniające odpowiedni poziom bezpieczeństwa odpowiadający stopniowi ryzyka związanego z przetwarzaniem powierzonych danych osobowych, </w:t>
      </w:r>
      <w:r w:rsidRPr="00872D6C">
        <w:rPr>
          <w:bCs/>
        </w:rPr>
        <w:t xml:space="preserve">a w szczególności zabezpieczy dane przed ich udostępnieniem osobom nieupoważnionym, zabraniem przez osobę nieuprawnioną, przetwarzaniem z naruszeniem </w:t>
      </w:r>
      <w:r>
        <w:rPr>
          <w:bCs/>
        </w:rPr>
        <w:t>przepisów o ochronie danych osobowych</w:t>
      </w:r>
      <w:r w:rsidRPr="00872D6C">
        <w:rPr>
          <w:bCs/>
        </w:rPr>
        <w:t xml:space="preserve"> oraz zmianą, utratą, uszkodzeniem lub zniszczeniem. W celu wykonania obowiązku, o którym mowa w </w:t>
      </w:r>
      <w:r>
        <w:rPr>
          <w:bCs/>
        </w:rPr>
        <w:t xml:space="preserve">niniejszym </w:t>
      </w:r>
      <w:r w:rsidR="00E25601">
        <w:rPr>
          <w:bCs/>
        </w:rPr>
        <w:t>ustępie</w:t>
      </w:r>
      <w:r w:rsidRPr="00872D6C">
        <w:rPr>
          <w:bCs/>
        </w:rPr>
        <w:t xml:space="preserve">, </w:t>
      </w:r>
      <w:r>
        <w:rPr>
          <w:bCs/>
        </w:rPr>
        <w:t xml:space="preserve">Podmiot Przetwarzający </w:t>
      </w:r>
      <w:r w:rsidRPr="00872D6C">
        <w:rPr>
          <w:bCs/>
        </w:rPr>
        <w:t xml:space="preserve"> zobowiązany jest prowadzić dokumentację opisującą sposób przetwarzania danych</w:t>
      </w:r>
      <w:r>
        <w:rPr>
          <w:bCs/>
        </w:rPr>
        <w:t xml:space="preserve">. </w:t>
      </w:r>
    </w:p>
    <w:p w:rsidR="007C0060" w:rsidRPr="007C0060" w:rsidRDefault="007C0060" w:rsidP="007C0060">
      <w:pPr>
        <w:pStyle w:val="Akapitzlist"/>
        <w:numPr>
          <w:ilvl w:val="0"/>
          <w:numId w:val="7"/>
        </w:numPr>
        <w:ind w:left="426"/>
        <w:jc w:val="both"/>
        <w:rPr>
          <w:bCs/>
        </w:rPr>
      </w:pPr>
      <w:r w:rsidRPr="007C0060">
        <w:rPr>
          <w:bCs/>
        </w:rPr>
        <w:t>Podmiot Przetwarzający przetwarza dane osobowe wyłącznie na udokumentowane polecenie Administratora. Strony postanawiają, że zawarcie niniejszej Umowy stanowi udokumentowane polecenie Administratora, o którym mowa w Rozporządzeniu.</w:t>
      </w:r>
    </w:p>
    <w:p w:rsidR="006C2EAF" w:rsidRDefault="006C2EAF" w:rsidP="004A70DA">
      <w:pPr>
        <w:pStyle w:val="Akapitzlist"/>
        <w:numPr>
          <w:ilvl w:val="0"/>
          <w:numId w:val="7"/>
        </w:numPr>
        <w:spacing w:after="0"/>
        <w:ind w:left="426"/>
        <w:jc w:val="both"/>
        <w:rPr>
          <w:bCs/>
        </w:rPr>
      </w:pPr>
      <w:r>
        <w:rPr>
          <w:bCs/>
        </w:rPr>
        <w:t xml:space="preserve">Postanowienia ust. </w:t>
      </w:r>
      <w:r w:rsidR="00872D6C">
        <w:rPr>
          <w:bCs/>
        </w:rPr>
        <w:t>2</w:t>
      </w:r>
      <w:r>
        <w:rPr>
          <w:bCs/>
        </w:rPr>
        <w:t xml:space="preserve"> niniejszego paragrafu nie mają zastosowania do sytuacji, gdy </w:t>
      </w:r>
      <w:r w:rsidR="00267195">
        <w:rPr>
          <w:bCs/>
        </w:rPr>
        <w:t>powszechnie</w:t>
      </w:r>
      <w:r>
        <w:rPr>
          <w:bCs/>
        </w:rPr>
        <w:t xml:space="preserve"> obowiązujący</w:t>
      </w:r>
      <w:r w:rsidR="00267195">
        <w:rPr>
          <w:bCs/>
        </w:rPr>
        <w:t xml:space="preserve"> </w:t>
      </w:r>
      <w:r>
        <w:t>przepis szczególny, stanowi inaczej.</w:t>
      </w:r>
    </w:p>
    <w:p w:rsidR="00675FBA" w:rsidRDefault="00675FBA" w:rsidP="004A70DA">
      <w:pPr>
        <w:pStyle w:val="Akapitzlist"/>
        <w:numPr>
          <w:ilvl w:val="0"/>
          <w:numId w:val="7"/>
        </w:numPr>
        <w:spacing w:after="0"/>
        <w:ind w:left="426"/>
        <w:jc w:val="both"/>
        <w:rPr>
          <w:bCs/>
        </w:rPr>
      </w:pPr>
      <w:r>
        <w:rPr>
          <w:bCs/>
        </w:rPr>
        <w:t>Podmiot Przetwarzający zobowiązuje się</w:t>
      </w:r>
      <w:r w:rsidR="00267195">
        <w:rPr>
          <w:bCs/>
        </w:rPr>
        <w:t>, że w ramach realizacji niniejszej Umowy, będzie</w:t>
      </w:r>
      <w:r>
        <w:rPr>
          <w:bCs/>
        </w:rPr>
        <w:t xml:space="preserve"> dopuszcza</w:t>
      </w:r>
      <w:r w:rsidR="00267195">
        <w:rPr>
          <w:bCs/>
        </w:rPr>
        <w:t>ł</w:t>
      </w:r>
      <w:r>
        <w:rPr>
          <w:bCs/>
        </w:rPr>
        <w:t xml:space="preserve"> do przetwarzania powierzonych</w:t>
      </w:r>
      <w:r w:rsidR="00267195">
        <w:rPr>
          <w:bCs/>
        </w:rPr>
        <w:t xml:space="preserve"> mu</w:t>
      </w:r>
      <w:r>
        <w:rPr>
          <w:bCs/>
        </w:rPr>
        <w:t xml:space="preserve"> d</w:t>
      </w:r>
      <w:r w:rsidR="006C2EAF">
        <w:rPr>
          <w:bCs/>
        </w:rPr>
        <w:t>anych osobowych wyłącznie osoby, którym udzielił stosownego upoważnienia. Podmiot Przetwarzający zapewnia, że</w:t>
      </w:r>
      <w:r w:rsidR="006C2EAF" w:rsidRPr="006C2EAF">
        <w:rPr>
          <w:bCs/>
        </w:rPr>
        <w:t xml:space="preserve"> </w:t>
      </w:r>
      <w:r w:rsidR="006C2EAF">
        <w:rPr>
          <w:bCs/>
        </w:rPr>
        <w:t>osoby upoważnione przez Podmiot Przetwarzający do przetwarzania danych osobowych:</w:t>
      </w:r>
    </w:p>
    <w:p w:rsidR="00267195" w:rsidRPr="00267195" w:rsidRDefault="00267195" w:rsidP="00267195">
      <w:pPr>
        <w:pStyle w:val="Akapitzlist"/>
        <w:numPr>
          <w:ilvl w:val="0"/>
          <w:numId w:val="8"/>
        </w:numPr>
        <w:spacing w:after="0"/>
        <w:jc w:val="both"/>
        <w:rPr>
          <w:bCs/>
        </w:rPr>
      </w:pPr>
      <w:r w:rsidRPr="00267195">
        <w:rPr>
          <w:bCs/>
        </w:rPr>
        <w:lastRenderedPageBreak/>
        <w:t xml:space="preserve">zostały </w:t>
      </w:r>
      <w:r w:rsidR="006C2EAF" w:rsidRPr="00267195">
        <w:rPr>
          <w:bCs/>
        </w:rPr>
        <w:t>przeszkolone z zakresu</w:t>
      </w:r>
      <w:r w:rsidRPr="00267195">
        <w:rPr>
          <w:bCs/>
        </w:rPr>
        <w:t xml:space="preserve"> ochrony danych osobowych i </w:t>
      </w:r>
      <w:r w:rsidR="006C2EAF" w:rsidRPr="00267195">
        <w:rPr>
          <w:bCs/>
        </w:rPr>
        <w:t>zobowiązane do zachowania tajemnicy</w:t>
      </w:r>
      <w:r w:rsidR="00872D6C">
        <w:rPr>
          <w:bCs/>
        </w:rPr>
        <w:t xml:space="preserve"> przetwarzanych danych,</w:t>
      </w:r>
    </w:p>
    <w:p w:rsidR="00267195" w:rsidRDefault="00267195" w:rsidP="00267195">
      <w:pPr>
        <w:pStyle w:val="Akapitzlist"/>
        <w:numPr>
          <w:ilvl w:val="0"/>
          <w:numId w:val="8"/>
        </w:numPr>
        <w:spacing w:after="0"/>
        <w:jc w:val="both"/>
        <w:rPr>
          <w:bCs/>
        </w:rPr>
      </w:pPr>
      <w:r>
        <w:rPr>
          <w:bCs/>
        </w:rPr>
        <w:t xml:space="preserve">uzyskają dostęp do powierzonych do przetwarzania danych osobowych wyłącznie na uprzednie wyraźne polecenie Administratora z zastrzeżeniem, ust. </w:t>
      </w:r>
      <w:r w:rsidR="00872D6C">
        <w:rPr>
          <w:bCs/>
        </w:rPr>
        <w:t>3</w:t>
      </w:r>
      <w:r>
        <w:rPr>
          <w:bCs/>
        </w:rPr>
        <w:t xml:space="preserve"> oraz ust. 5 niniejszego paragrafu. </w:t>
      </w:r>
    </w:p>
    <w:p w:rsidR="00267195" w:rsidRPr="00267195" w:rsidRDefault="00267195" w:rsidP="00FA2E6D">
      <w:pPr>
        <w:pStyle w:val="Akapitzlist"/>
        <w:numPr>
          <w:ilvl w:val="0"/>
          <w:numId w:val="7"/>
        </w:numPr>
        <w:spacing w:after="0"/>
        <w:ind w:left="426"/>
        <w:jc w:val="both"/>
        <w:rPr>
          <w:bCs/>
        </w:rPr>
      </w:pPr>
      <w:r>
        <w:rPr>
          <w:bCs/>
        </w:rPr>
        <w:t xml:space="preserve">Podmiot Przetwarzający ma obowiązek polecić przetwarzanie danych osobowych w imieniu Administratora upoważnionym przez siebie osobom, </w:t>
      </w:r>
      <w:r w:rsidR="002B0D45">
        <w:rPr>
          <w:bCs/>
        </w:rPr>
        <w:t xml:space="preserve">pod warunkiem, że w stosunku do tych osób </w:t>
      </w:r>
      <w:r>
        <w:rPr>
          <w:bCs/>
        </w:rPr>
        <w:t xml:space="preserve">spełniony został warunek określony w ust. 4 lit. a). </w:t>
      </w:r>
      <w:r w:rsidR="00FA2E6D">
        <w:t xml:space="preserve">Powyższy wymóg </w:t>
      </w:r>
      <w:r w:rsidR="00FA2E6D" w:rsidRPr="00FA2E6D">
        <w:rPr>
          <w:bCs/>
        </w:rPr>
        <w:t>dotycz</w:t>
      </w:r>
      <w:r w:rsidR="00FA2E6D">
        <w:rPr>
          <w:bCs/>
        </w:rPr>
        <w:t>y</w:t>
      </w:r>
      <w:r w:rsidR="00FA2E6D" w:rsidRPr="00FA2E6D">
        <w:rPr>
          <w:bCs/>
        </w:rPr>
        <w:t xml:space="preserve"> również </w:t>
      </w:r>
      <w:r w:rsidR="00FA2E6D">
        <w:rPr>
          <w:bCs/>
        </w:rPr>
        <w:t>p</w:t>
      </w:r>
      <w:r w:rsidR="00FA2E6D" w:rsidRPr="00FA2E6D">
        <w:rPr>
          <w:bCs/>
        </w:rPr>
        <w:t xml:space="preserve">odwykonawców, którym </w:t>
      </w:r>
      <w:r w:rsidR="00FA2E6D">
        <w:rPr>
          <w:bCs/>
        </w:rPr>
        <w:t>Podmiot Przetwarzający udzielił dalszego powierzenia przetwarzania powierzonych danych osobowych, a także</w:t>
      </w:r>
      <w:r w:rsidR="00FA2E6D" w:rsidRPr="00FA2E6D">
        <w:rPr>
          <w:bCs/>
        </w:rPr>
        <w:t xml:space="preserve"> </w:t>
      </w:r>
      <w:r w:rsidR="00FA2E6D" w:rsidRPr="00F83A23">
        <w:rPr>
          <w:bCs/>
        </w:rPr>
        <w:t xml:space="preserve">pracowników </w:t>
      </w:r>
      <w:r w:rsidR="00F83A23">
        <w:rPr>
          <w:bCs/>
        </w:rPr>
        <w:t>i osób współpracujących z Podmiotem Przetwarzającym na innej podstawie, aniżeli na podstawie stosunku pracy</w:t>
      </w:r>
      <w:r w:rsidR="00D74DBC">
        <w:rPr>
          <w:bCs/>
        </w:rPr>
        <w:t>, o ile w ramach współpracy z Podmiotem Przetwarzającym</w:t>
      </w:r>
      <w:r w:rsidR="00862DEA">
        <w:rPr>
          <w:bCs/>
        </w:rPr>
        <w:t xml:space="preserve"> świadczą swoje usługi na rzecz Podmiotu Przetwarzającego przy użyciu narzędzi powierzonych im przez Podmiot Przetwarzający i w siedzibie Podmiotu Przetwarzającego</w:t>
      </w:r>
      <w:r w:rsidR="00F83A23">
        <w:rPr>
          <w:bCs/>
        </w:rPr>
        <w:t>.</w:t>
      </w:r>
      <w:r w:rsidR="00D74DBC">
        <w:rPr>
          <w:bCs/>
        </w:rPr>
        <w:t xml:space="preserve"> </w:t>
      </w:r>
      <w:r w:rsidR="00F83A23">
        <w:rPr>
          <w:bCs/>
        </w:rPr>
        <w:t xml:space="preserve"> </w:t>
      </w:r>
    </w:p>
    <w:p w:rsidR="00565ECF" w:rsidRDefault="0001267A" w:rsidP="00565ECF">
      <w:pPr>
        <w:pStyle w:val="Akapitzlist"/>
        <w:numPr>
          <w:ilvl w:val="0"/>
          <w:numId w:val="7"/>
        </w:numPr>
        <w:spacing w:after="0"/>
        <w:ind w:left="426"/>
        <w:jc w:val="both"/>
        <w:rPr>
          <w:bCs/>
        </w:rPr>
      </w:pPr>
      <w:r>
        <w:rPr>
          <w:bCs/>
        </w:rPr>
        <w:t xml:space="preserve">Podmiot Przetwarzający zobowiązuje się, że będzie pomagał Administratorowi poprzez odpowiednie środki techniczne i organizacyjne, wywiązywać </w:t>
      </w:r>
      <w:r w:rsidR="002B0D45">
        <w:rPr>
          <w:bCs/>
        </w:rPr>
        <w:t>się z obowiązków Administratora z związanych z bezpieczeństwem przetwarzania danych osobowych, a także</w:t>
      </w:r>
      <w:r>
        <w:rPr>
          <w:bCs/>
        </w:rPr>
        <w:t xml:space="preserve"> z obowiązku odpowiadania na żądania osoby, której dane dotyczą w zakresie wykonywanie jej praw jako podmiotu danych osobowych</w:t>
      </w:r>
      <w:r w:rsidR="00565ECF">
        <w:rPr>
          <w:bCs/>
        </w:rPr>
        <w:t>.</w:t>
      </w:r>
    </w:p>
    <w:p w:rsidR="00C8208F" w:rsidRPr="00C8208F" w:rsidRDefault="0001267A" w:rsidP="00C8208F">
      <w:pPr>
        <w:pStyle w:val="Akapitzlist"/>
        <w:numPr>
          <w:ilvl w:val="0"/>
          <w:numId w:val="7"/>
        </w:numPr>
        <w:spacing w:after="0"/>
        <w:ind w:left="426"/>
        <w:jc w:val="both"/>
        <w:rPr>
          <w:bCs/>
        </w:rPr>
      </w:pPr>
      <w:r>
        <w:rPr>
          <w:bCs/>
        </w:rPr>
        <w:t xml:space="preserve">Podmiot Przetwarzający obowiązany jest, w przypadku stwierdzenia naruszenia powierzonych do przetwarzania danych osobowych, do zgłoszenia tego faktu Administratorowi, niezwłocznie, nie później niż do </w:t>
      </w:r>
      <w:r w:rsidR="002E3379">
        <w:rPr>
          <w:bCs/>
        </w:rPr>
        <w:t>24</w:t>
      </w:r>
      <w:r w:rsidR="00C72D95">
        <w:rPr>
          <w:bCs/>
        </w:rPr>
        <w:t xml:space="preserve"> </w:t>
      </w:r>
      <w:r w:rsidRPr="00862DEA">
        <w:rPr>
          <w:bCs/>
        </w:rPr>
        <w:t>h</w:t>
      </w:r>
      <w:r>
        <w:rPr>
          <w:bCs/>
        </w:rPr>
        <w:t xml:space="preserve"> od momentu stwierdzenia naruszenia. </w:t>
      </w:r>
    </w:p>
    <w:p w:rsidR="004A70DA" w:rsidRDefault="004A70DA" w:rsidP="00725C78">
      <w:pPr>
        <w:spacing w:after="0"/>
        <w:jc w:val="center"/>
        <w:rPr>
          <w:b/>
          <w:bCs/>
        </w:rPr>
      </w:pPr>
    </w:p>
    <w:p w:rsidR="00872D6C" w:rsidRDefault="00872D6C" w:rsidP="00872D6C">
      <w:pPr>
        <w:spacing w:after="0"/>
        <w:jc w:val="center"/>
        <w:rPr>
          <w:b/>
          <w:bCs/>
        </w:rPr>
      </w:pPr>
      <w:r w:rsidRPr="00725C78">
        <w:rPr>
          <w:b/>
          <w:bCs/>
        </w:rPr>
        <w:t xml:space="preserve">§ </w:t>
      </w:r>
      <w:r>
        <w:rPr>
          <w:b/>
          <w:bCs/>
        </w:rPr>
        <w:t>4</w:t>
      </w:r>
      <w:r w:rsidRPr="00725C78">
        <w:rPr>
          <w:b/>
          <w:bCs/>
        </w:rPr>
        <w:t>.</w:t>
      </w:r>
    </w:p>
    <w:p w:rsidR="00872D6C" w:rsidRDefault="00565ECF" w:rsidP="004A70DA">
      <w:pPr>
        <w:spacing w:after="0"/>
        <w:jc w:val="center"/>
        <w:rPr>
          <w:b/>
          <w:bCs/>
        </w:rPr>
      </w:pPr>
      <w:r>
        <w:rPr>
          <w:b/>
          <w:bCs/>
        </w:rPr>
        <w:t xml:space="preserve">Dalsze powierzenie przetwarzania danych osobowych. </w:t>
      </w:r>
    </w:p>
    <w:p w:rsidR="00872D6C" w:rsidRDefault="002B0D45" w:rsidP="002B0D45">
      <w:pPr>
        <w:pStyle w:val="Akapitzlist"/>
        <w:numPr>
          <w:ilvl w:val="0"/>
          <w:numId w:val="11"/>
        </w:numPr>
        <w:spacing w:after="0"/>
        <w:ind w:left="426"/>
        <w:jc w:val="both"/>
        <w:rPr>
          <w:bCs/>
        </w:rPr>
      </w:pPr>
      <w:r>
        <w:rPr>
          <w:bCs/>
        </w:rPr>
        <w:t xml:space="preserve">Administrator dopuszcza możliwość dalszego powierzenia przetwarzania danych osobowych przez Podmiot Przetwarzający na zasadach określonych w niniejszym paragrafie. </w:t>
      </w:r>
    </w:p>
    <w:p w:rsidR="005B21AE" w:rsidRDefault="002B0D45" w:rsidP="00943DF8">
      <w:pPr>
        <w:pStyle w:val="Akapitzlist"/>
        <w:numPr>
          <w:ilvl w:val="0"/>
          <w:numId w:val="11"/>
        </w:numPr>
        <w:spacing w:after="0"/>
        <w:ind w:left="426"/>
        <w:jc w:val="both"/>
        <w:rPr>
          <w:bCs/>
        </w:rPr>
      </w:pPr>
      <w:r w:rsidRPr="00943DF8">
        <w:rPr>
          <w:bCs/>
        </w:rPr>
        <w:t>W przypadku, gdy Podmiot Przetwarzający zamierza udzielić dalszego powierzenia przetwarzani</w:t>
      </w:r>
      <w:r w:rsidR="00943DF8" w:rsidRPr="00943DF8">
        <w:rPr>
          <w:bCs/>
        </w:rPr>
        <w:t>a</w:t>
      </w:r>
      <w:r w:rsidRPr="00943DF8">
        <w:rPr>
          <w:bCs/>
        </w:rPr>
        <w:t xml:space="preserve"> danych osobowych</w:t>
      </w:r>
      <w:r w:rsidR="00943DF8" w:rsidRPr="00943DF8">
        <w:rPr>
          <w:bCs/>
        </w:rPr>
        <w:t xml:space="preserve"> swojemu podwykonawcy, obowiązany jest uprzednio poinformować Administratora o tym zamiarze</w:t>
      </w:r>
      <w:r w:rsidR="0013431A">
        <w:rPr>
          <w:bCs/>
        </w:rPr>
        <w:t xml:space="preserve"> pisemnie lub za pośrednictwem drogi elektronicznej na adres e-mail wskazany w </w:t>
      </w:r>
      <w:r w:rsidR="006E6FCE">
        <w:rPr>
          <w:bCs/>
        </w:rPr>
        <w:t>8 lit. b) Umowy</w:t>
      </w:r>
      <w:r w:rsidR="00943DF8" w:rsidRPr="00943DF8">
        <w:rPr>
          <w:bCs/>
        </w:rPr>
        <w:t xml:space="preserve">, podając jednocześnie następujące informacje: </w:t>
      </w:r>
    </w:p>
    <w:p w:rsidR="002B0D45" w:rsidRPr="00943DF8" w:rsidRDefault="00943DF8" w:rsidP="005B21AE">
      <w:pPr>
        <w:pStyle w:val="Akapitzlist"/>
        <w:numPr>
          <w:ilvl w:val="0"/>
          <w:numId w:val="14"/>
        </w:numPr>
        <w:spacing w:after="0"/>
        <w:ind w:left="851"/>
        <w:jc w:val="both"/>
        <w:rPr>
          <w:bCs/>
        </w:rPr>
      </w:pPr>
      <w:r w:rsidRPr="00943DF8">
        <w:rPr>
          <w:bCs/>
        </w:rPr>
        <w:t xml:space="preserve">nazwę i adres siedziby podwykonawcy, </w:t>
      </w:r>
    </w:p>
    <w:p w:rsidR="00943DF8" w:rsidRDefault="00943DF8" w:rsidP="00943DF8">
      <w:pPr>
        <w:pStyle w:val="Akapitzlist"/>
        <w:numPr>
          <w:ilvl w:val="0"/>
          <w:numId w:val="14"/>
        </w:numPr>
        <w:spacing w:after="0"/>
        <w:ind w:left="851"/>
        <w:jc w:val="both"/>
        <w:rPr>
          <w:bCs/>
        </w:rPr>
      </w:pPr>
      <w:r>
        <w:rPr>
          <w:bCs/>
        </w:rPr>
        <w:t>charakter i cel powierzenia,</w:t>
      </w:r>
      <w:r w:rsidR="0013431A">
        <w:rPr>
          <w:bCs/>
        </w:rPr>
        <w:t xml:space="preserve"> </w:t>
      </w:r>
    </w:p>
    <w:p w:rsidR="00943DF8" w:rsidRDefault="00943DF8" w:rsidP="00943DF8">
      <w:pPr>
        <w:pStyle w:val="Akapitzlist"/>
        <w:numPr>
          <w:ilvl w:val="0"/>
          <w:numId w:val="14"/>
        </w:numPr>
        <w:spacing w:after="0"/>
        <w:ind w:left="851"/>
        <w:jc w:val="both"/>
        <w:rPr>
          <w:bCs/>
        </w:rPr>
      </w:pPr>
      <w:r>
        <w:rPr>
          <w:bCs/>
        </w:rPr>
        <w:t>rodzaj kategorii danych osobowych,</w:t>
      </w:r>
    </w:p>
    <w:p w:rsidR="00943DF8" w:rsidRDefault="00943DF8" w:rsidP="00943DF8">
      <w:pPr>
        <w:pStyle w:val="Akapitzlist"/>
        <w:numPr>
          <w:ilvl w:val="0"/>
          <w:numId w:val="14"/>
        </w:numPr>
        <w:spacing w:after="0"/>
        <w:ind w:left="851"/>
        <w:jc w:val="both"/>
        <w:rPr>
          <w:bCs/>
        </w:rPr>
      </w:pPr>
      <w:r>
        <w:rPr>
          <w:bCs/>
        </w:rPr>
        <w:t>czas przetwarzania.</w:t>
      </w:r>
    </w:p>
    <w:p w:rsidR="00C67196" w:rsidRDefault="00943DF8" w:rsidP="00943DF8">
      <w:pPr>
        <w:pStyle w:val="Akapitzlist"/>
        <w:numPr>
          <w:ilvl w:val="0"/>
          <w:numId w:val="11"/>
        </w:numPr>
        <w:spacing w:after="0"/>
        <w:ind w:left="426"/>
        <w:jc w:val="both"/>
        <w:rPr>
          <w:bCs/>
        </w:rPr>
      </w:pPr>
      <w:r>
        <w:rPr>
          <w:bCs/>
        </w:rPr>
        <w:t xml:space="preserve">Podmiot Przetwarzający może udzielić dalszego powierzenia przetwarzania danych osobowych, o ile Administrator wyraził </w:t>
      </w:r>
      <w:r w:rsidR="00C67196">
        <w:rPr>
          <w:bCs/>
        </w:rPr>
        <w:t xml:space="preserve">na to uprzednią pisemną zgodę. </w:t>
      </w:r>
    </w:p>
    <w:p w:rsidR="00943DF8" w:rsidRPr="00C67196" w:rsidRDefault="00943DF8" w:rsidP="00C67196">
      <w:pPr>
        <w:pStyle w:val="Akapitzlist"/>
        <w:numPr>
          <w:ilvl w:val="0"/>
          <w:numId w:val="11"/>
        </w:numPr>
        <w:spacing w:after="0"/>
        <w:ind w:left="426"/>
        <w:jc w:val="both"/>
        <w:rPr>
          <w:bCs/>
        </w:rPr>
      </w:pPr>
      <w:r w:rsidRPr="00C67196">
        <w:rPr>
          <w:bCs/>
        </w:rPr>
        <w:t xml:space="preserve">Podmiot Przetwarzający, z zachowaniem wymogów określonym w ust. 2-3 niniejszego paragrafu, powierzy przetwarzanie danych osobowych swojemu podwykonawcy, </w:t>
      </w:r>
      <w:r w:rsidR="006E629F" w:rsidRPr="00C67196">
        <w:rPr>
          <w:bCs/>
        </w:rPr>
        <w:t>z tym zastrzeżeniem, że:</w:t>
      </w:r>
    </w:p>
    <w:p w:rsidR="006E629F" w:rsidRDefault="006E629F" w:rsidP="00C67196">
      <w:pPr>
        <w:pStyle w:val="Akapitzlist"/>
        <w:numPr>
          <w:ilvl w:val="0"/>
          <w:numId w:val="30"/>
        </w:numPr>
        <w:spacing w:after="0"/>
        <w:jc w:val="both"/>
        <w:rPr>
          <w:bCs/>
        </w:rPr>
      </w:pPr>
      <w:r>
        <w:rPr>
          <w:bCs/>
        </w:rPr>
        <w:t>zakres i cel powierzenia nie będzie szerszy ani odmienny od zakresu i celu wynikającego z niniejszej Umowy,</w:t>
      </w:r>
    </w:p>
    <w:p w:rsidR="006E629F" w:rsidRDefault="007A7A29" w:rsidP="00C67196">
      <w:pPr>
        <w:pStyle w:val="Akapitzlist"/>
        <w:numPr>
          <w:ilvl w:val="0"/>
          <w:numId w:val="30"/>
        </w:numPr>
        <w:spacing w:after="0"/>
        <w:jc w:val="both"/>
        <w:rPr>
          <w:bCs/>
        </w:rPr>
      </w:pPr>
      <w:r>
        <w:rPr>
          <w:bCs/>
        </w:rPr>
        <w:t>dalsze p</w:t>
      </w:r>
      <w:r w:rsidR="006E629F">
        <w:rPr>
          <w:bCs/>
        </w:rPr>
        <w:t xml:space="preserve">owierzenie jest niezbędne dla realizacji celów związanych z </w:t>
      </w:r>
      <w:r w:rsidR="005B21AE">
        <w:rPr>
          <w:bCs/>
        </w:rPr>
        <w:t xml:space="preserve">wykonywaniem </w:t>
      </w:r>
      <w:r w:rsidR="006E629F">
        <w:rPr>
          <w:bCs/>
        </w:rPr>
        <w:t xml:space="preserve">Umowy Głównej oraz </w:t>
      </w:r>
      <w:r w:rsidR="005B21AE">
        <w:rPr>
          <w:bCs/>
        </w:rPr>
        <w:t xml:space="preserve">wynikających </w:t>
      </w:r>
      <w:r w:rsidR="006E629F">
        <w:rPr>
          <w:bCs/>
        </w:rPr>
        <w:t>z niniejszej Umowy,</w:t>
      </w:r>
    </w:p>
    <w:p w:rsidR="006E629F" w:rsidRDefault="006E629F" w:rsidP="00C67196">
      <w:pPr>
        <w:pStyle w:val="Akapitzlist"/>
        <w:numPr>
          <w:ilvl w:val="0"/>
          <w:numId w:val="30"/>
        </w:numPr>
        <w:spacing w:after="0"/>
        <w:jc w:val="both"/>
        <w:rPr>
          <w:bCs/>
        </w:rPr>
      </w:pPr>
      <w:r>
        <w:rPr>
          <w:bCs/>
        </w:rPr>
        <w:lastRenderedPageBreak/>
        <w:t xml:space="preserve">umowa </w:t>
      </w:r>
      <w:r w:rsidR="007A7A29">
        <w:rPr>
          <w:bCs/>
        </w:rPr>
        <w:t xml:space="preserve">dalszego </w:t>
      </w:r>
      <w:r>
        <w:rPr>
          <w:bCs/>
        </w:rPr>
        <w:t xml:space="preserve">powierzenia </w:t>
      </w:r>
      <w:r w:rsidR="005B21AE">
        <w:rPr>
          <w:bCs/>
        </w:rPr>
        <w:t xml:space="preserve">przetwarzania powierzonych danych osobowych </w:t>
      </w:r>
      <w:r>
        <w:rPr>
          <w:bCs/>
        </w:rPr>
        <w:t>zostanie zawarta na piśmie i zgodna będzie z obowiązującymi przepisami dotyczącymi powierzania danych osobowych,</w:t>
      </w:r>
    </w:p>
    <w:p w:rsidR="006E629F" w:rsidRDefault="006E629F" w:rsidP="00C67196">
      <w:pPr>
        <w:pStyle w:val="Akapitzlist"/>
        <w:numPr>
          <w:ilvl w:val="0"/>
          <w:numId w:val="30"/>
        </w:numPr>
        <w:spacing w:after="0"/>
        <w:jc w:val="both"/>
        <w:rPr>
          <w:bCs/>
        </w:rPr>
      </w:pPr>
      <w:r>
        <w:rPr>
          <w:bCs/>
        </w:rPr>
        <w:t>Podmiot P</w:t>
      </w:r>
      <w:r w:rsidR="006049BC">
        <w:rPr>
          <w:bCs/>
        </w:rPr>
        <w:t>rzetwarzający</w:t>
      </w:r>
      <w:r>
        <w:rPr>
          <w:bCs/>
        </w:rPr>
        <w:t xml:space="preserve"> zobowiąże swojego podwykonawcę do każdorazowego informowania o wszelkich zdarzeniach mogących skutkować odpowiedzialnością Administratora, Podmiotu Przetwarzającego lub podwykonawcy na podstawie przepisów związanych </w:t>
      </w:r>
      <w:r w:rsidR="007A7A29">
        <w:rPr>
          <w:bCs/>
        </w:rPr>
        <w:t>z ochroną danych osobowych, a także o kontrolach dotyczących przetwarzania danych osobowych,</w:t>
      </w:r>
      <w:r w:rsidR="006049BC">
        <w:rPr>
          <w:bCs/>
        </w:rPr>
        <w:t xml:space="preserve"> w każdym wypadku umożliwiającym Podmiotowi przetwarzającemu zachowanie terminów, o których mowa w §3 pkt. 7 oraz § 9 pkt. 3.</w:t>
      </w:r>
    </w:p>
    <w:p w:rsidR="006B485A" w:rsidRDefault="006B485A" w:rsidP="00C67196">
      <w:pPr>
        <w:pStyle w:val="Akapitzlist"/>
        <w:numPr>
          <w:ilvl w:val="0"/>
          <w:numId w:val="30"/>
        </w:numPr>
        <w:spacing w:after="0"/>
        <w:jc w:val="both"/>
        <w:rPr>
          <w:bCs/>
        </w:rPr>
      </w:pPr>
      <w:r>
        <w:rPr>
          <w:bCs/>
        </w:rPr>
        <w:t xml:space="preserve">podwykonawca zobowiązany </w:t>
      </w:r>
      <w:r w:rsidR="005B21AE">
        <w:rPr>
          <w:bCs/>
        </w:rPr>
        <w:t>zostanie</w:t>
      </w:r>
      <w:r>
        <w:rPr>
          <w:bCs/>
        </w:rPr>
        <w:t xml:space="preserve"> </w:t>
      </w:r>
      <w:r w:rsidR="005B21AE">
        <w:rPr>
          <w:bCs/>
        </w:rPr>
        <w:t>do spełnienia</w:t>
      </w:r>
      <w:r>
        <w:rPr>
          <w:bCs/>
        </w:rPr>
        <w:t xml:space="preserve"> t</w:t>
      </w:r>
      <w:r w:rsidR="005B21AE">
        <w:rPr>
          <w:bCs/>
        </w:rPr>
        <w:t>akich</w:t>
      </w:r>
      <w:r>
        <w:rPr>
          <w:bCs/>
        </w:rPr>
        <w:t xml:space="preserve"> sam</w:t>
      </w:r>
      <w:r w:rsidR="005B21AE">
        <w:rPr>
          <w:bCs/>
        </w:rPr>
        <w:t>ych</w:t>
      </w:r>
      <w:r>
        <w:rPr>
          <w:bCs/>
        </w:rPr>
        <w:t xml:space="preserve"> gwarancj</w:t>
      </w:r>
      <w:r w:rsidR="005B21AE">
        <w:rPr>
          <w:bCs/>
        </w:rPr>
        <w:t>i</w:t>
      </w:r>
      <w:r>
        <w:rPr>
          <w:bCs/>
        </w:rPr>
        <w:t xml:space="preserve"> i obowiązk</w:t>
      </w:r>
      <w:r w:rsidR="005B21AE">
        <w:rPr>
          <w:bCs/>
        </w:rPr>
        <w:t>ów</w:t>
      </w:r>
      <w:r>
        <w:rPr>
          <w:bCs/>
        </w:rPr>
        <w:t xml:space="preserve">, jakie zostały nałożone niniejszą Umową na Podmiot Przetwarzający, w tym zobowiązany będzie do stosowania co najmniej równorzędnego poziomu ochrony danych osobowych, </w:t>
      </w:r>
      <w:r w:rsidR="005B21AE">
        <w:rPr>
          <w:bCs/>
        </w:rPr>
        <w:t>do poziomu stosowanego przez</w:t>
      </w:r>
      <w:r>
        <w:rPr>
          <w:bCs/>
        </w:rPr>
        <w:t xml:space="preserve"> Podmiot Przetwarzający,</w:t>
      </w:r>
    </w:p>
    <w:p w:rsidR="007A7A29" w:rsidRDefault="006B485A" w:rsidP="00C67196">
      <w:pPr>
        <w:pStyle w:val="Akapitzlist"/>
        <w:numPr>
          <w:ilvl w:val="0"/>
          <w:numId w:val="30"/>
        </w:numPr>
        <w:spacing w:after="0"/>
        <w:jc w:val="both"/>
        <w:rPr>
          <w:bCs/>
        </w:rPr>
      </w:pPr>
      <w:r>
        <w:rPr>
          <w:bCs/>
        </w:rPr>
        <w:t xml:space="preserve">Podmiot Przetwarzający </w:t>
      </w:r>
      <w:r w:rsidR="008701FC">
        <w:rPr>
          <w:bCs/>
        </w:rPr>
        <w:t xml:space="preserve">poinformuje Administratora </w:t>
      </w:r>
      <w:r w:rsidR="005B21AE">
        <w:rPr>
          <w:bCs/>
        </w:rPr>
        <w:t>o</w:t>
      </w:r>
      <w:r w:rsidR="008701FC">
        <w:rPr>
          <w:bCs/>
        </w:rPr>
        <w:t xml:space="preserve"> rozwiązani</w:t>
      </w:r>
      <w:r w:rsidR="005B21AE">
        <w:rPr>
          <w:bCs/>
        </w:rPr>
        <w:t>u</w:t>
      </w:r>
      <w:r w:rsidR="008701FC">
        <w:rPr>
          <w:bCs/>
        </w:rPr>
        <w:t xml:space="preserve"> lub wypowiedzeni</w:t>
      </w:r>
      <w:r w:rsidR="005B21AE">
        <w:rPr>
          <w:bCs/>
        </w:rPr>
        <w:t>u</w:t>
      </w:r>
      <w:r w:rsidR="008701FC">
        <w:rPr>
          <w:bCs/>
        </w:rPr>
        <w:t xml:space="preserve"> umowy dalszego powierzenia </w:t>
      </w:r>
      <w:r w:rsidR="005B21AE">
        <w:rPr>
          <w:bCs/>
        </w:rPr>
        <w:t xml:space="preserve">przetwarzania powierzonych danych osobowych </w:t>
      </w:r>
      <w:r w:rsidR="008701FC">
        <w:rPr>
          <w:bCs/>
        </w:rPr>
        <w:t xml:space="preserve">w terminie </w:t>
      </w:r>
      <w:r w:rsidR="00CA1F5E">
        <w:rPr>
          <w:bCs/>
        </w:rPr>
        <w:t>3 dni</w:t>
      </w:r>
      <w:r w:rsidR="008701FC">
        <w:rPr>
          <w:bCs/>
        </w:rPr>
        <w:t xml:space="preserve">, a także </w:t>
      </w:r>
      <w:r w:rsidR="00CA1F5E">
        <w:rPr>
          <w:bCs/>
        </w:rPr>
        <w:t xml:space="preserve">zapewni, że </w:t>
      </w:r>
      <w:r w:rsidR="007A7A29">
        <w:rPr>
          <w:bCs/>
        </w:rPr>
        <w:t xml:space="preserve">po zakończeniu obowiązywania umowy dalszego powierzenia </w:t>
      </w:r>
      <w:r>
        <w:rPr>
          <w:bCs/>
        </w:rPr>
        <w:t>podwykonawc</w:t>
      </w:r>
      <w:r w:rsidR="00CA1F5E">
        <w:rPr>
          <w:bCs/>
        </w:rPr>
        <w:t>a</w:t>
      </w:r>
      <w:r>
        <w:rPr>
          <w:bCs/>
        </w:rPr>
        <w:t xml:space="preserve"> niezwłoczne </w:t>
      </w:r>
      <w:r w:rsidR="00CA1F5E">
        <w:rPr>
          <w:bCs/>
        </w:rPr>
        <w:t>bezpowrotnie usunie</w:t>
      </w:r>
      <w:r>
        <w:rPr>
          <w:bCs/>
        </w:rPr>
        <w:t xml:space="preserve"> </w:t>
      </w:r>
      <w:r w:rsidR="00CA1F5E">
        <w:rPr>
          <w:bCs/>
        </w:rPr>
        <w:t xml:space="preserve">dane </w:t>
      </w:r>
      <w:r>
        <w:rPr>
          <w:bCs/>
        </w:rPr>
        <w:t>osobow</w:t>
      </w:r>
      <w:r w:rsidR="00CA1F5E">
        <w:rPr>
          <w:bCs/>
        </w:rPr>
        <w:t>e</w:t>
      </w:r>
      <w:r>
        <w:rPr>
          <w:bCs/>
        </w:rPr>
        <w:t xml:space="preserve"> oraz inn</w:t>
      </w:r>
      <w:r w:rsidR="00CA1F5E">
        <w:rPr>
          <w:bCs/>
        </w:rPr>
        <w:t>e</w:t>
      </w:r>
      <w:r>
        <w:rPr>
          <w:bCs/>
        </w:rPr>
        <w:t xml:space="preserve"> informacj</w:t>
      </w:r>
      <w:r w:rsidR="00CA1F5E">
        <w:rPr>
          <w:bCs/>
        </w:rPr>
        <w:t>e</w:t>
      </w:r>
      <w:r>
        <w:rPr>
          <w:bCs/>
        </w:rPr>
        <w:t>, któr</w:t>
      </w:r>
      <w:r w:rsidR="00CA1F5E">
        <w:rPr>
          <w:bCs/>
        </w:rPr>
        <w:t xml:space="preserve">e </w:t>
      </w:r>
      <w:r>
        <w:rPr>
          <w:bCs/>
        </w:rPr>
        <w:t>przetwarza</w:t>
      </w:r>
      <w:r w:rsidR="00CA1F5E">
        <w:rPr>
          <w:bCs/>
        </w:rPr>
        <w:t>ł</w:t>
      </w:r>
      <w:r>
        <w:rPr>
          <w:bCs/>
        </w:rPr>
        <w:t xml:space="preserve"> na podstawie </w:t>
      </w:r>
      <w:r w:rsidR="00CA1F5E">
        <w:rPr>
          <w:bCs/>
        </w:rPr>
        <w:t>umowy lub zwróci nośniki tych danych i informacji, na co przedstawi stosowny protokół</w:t>
      </w:r>
      <w:r w:rsidR="008701FC">
        <w:rPr>
          <w:bCs/>
        </w:rPr>
        <w:t xml:space="preserve">. </w:t>
      </w:r>
    </w:p>
    <w:p w:rsidR="00C67196" w:rsidRPr="00F5662A" w:rsidRDefault="00C67196" w:rsidP="00C67196">
      <w:pPr>
        <w:pStyle w:val="Akapitzlist"/>
        <w:spacing w:after="160" w:line="259" w:lineRule="auto"/>
        <w:ind w:left="426" w:hanging="426"/>
        <w:jc w:val="both"/>
        <w:rPr>
          <w:sz w:val="24"/>
          <w:szCs w:val="24"/>
        </w:rPr>
      </w:pPr>
      <w:r>
        <w:rPr>
          <w:sz w:val="24"/>
          <w:szCs w:val="24"/>
        </w:rPr>
        <w:t xml:space="preserve">5. </w:t>
      </w:r>
      <w:r>
        <w:rPr>
          <w:sz w:val="24"/>
          <w:szCs w:val="24"/>
        </w:rPr>
        <w:tab/>
      </w:r>
      <w:r w:rsidRPr="00F5662A">
        <w:rPr>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Pr>
          <w:sz w:val="24"/>
          <w:szCs w:val="24"/>
        </w:rPr>
        <w:t xml:space="preserve">a udzielania takiej informacji </w:t>
      </w:r>
      <w:r w:rsidRPr="00F5662A">
        <w:rPr>
          <w:sz w:val="24"/>
          <w:szCs w:val="24"/>
        </w:rPr>
        <w:t>z uwagi na ważny interes publiczny.</w:t>
      </w:r>
    </w:p>
    <w:p w:rsidR="002B0D45" w:rsidRPr="00C67196" w:rsidRDefault="002B0D45" w:rsidP="00C67196">
      <w:pPr>
        <w:pStyle w:val="Akapitzlist"/>
        <w:spacing w:after="0"/>
        <w:ind w:left="284"/>
        <w:jc w:val="both"/>
        <w:rPr>
          <w:bCs/>
        </w:rPr>
      </w:pPr>
    </w:p>
    <w:p w:rsidR="00274AB6" w:rsidRDefault="00274AB6" w:rsidP="00274AB6">
      <w:pPr>
        <w:spacing w:after="0"/>
        <w:jc w:val="center"/>
        <w:rPr>
          <w:b/>
          <w:bCs/>
        </w:rPr>
      </w:pPr>
      <w:r w:rsidRPr="00725C78">
        <w:rPr>
          <w:b/>
          <w:bCs/>
        </w:rPr>
        <w:t xml:space="preserve">§ </w:t>
      </w:r>
      <w:r>
        <w:rPr>
          <w:b/>
          <w:bCs/>
        </w:rPr>
        <w:t>5</w:t>
      </w:r>
      <w:r w:rsidRPr="00725C78">
        <w:rPr>
          <w:b/>
          <w:bCs/>
        </w:rPr>
        <w:t>.</w:t>
      </w:r>
    </w:p>
    <w:p w:rsidR="00C0589C" w:rsidRDefault="00A823A0" w:rsidP="00725C78">
      <w:pPr>
        <w:spacing w:after="0"/>
        <w:jc w:val="center"/>
        <w:rPr>
          <w:b/>
          <w:bCs/>
        </w:rPr>
      </w:pPr>
      <w:r>
        <w:rPr>
          <w:b/>
          <w:bCs/>
        </w:rPr>
        <w:t>Prawa i obowiązki Administratora</w:t>
      </w:r>
      <w:r w:rsidR="004A70DA">
        <w:rPr>
          <w:b/>
          <w:bCs/>
        </w:rPr>
        <w:t xml:space="preserve">. </w:t>
      </w:r>
    </w:p>
    <w:p w:rsidR="004A70DA" w:rsidRDefault="00A823A0" w:rsidP="004A70DA">
      <w:pPr>
        <w:pStyle w:val="Akapitzlist"/>
        <w:numPr>
          <w:ilvl w:val="0"/>
          <w:numId w:val="6"/>
        </w:numPr>
        <w:spacing w:after="0"/>
        <w:ind w:left="426"/>
        <w:jc w:val="both"/>
        <w:rPr>
          <w:bCs/>
        </w:rPr>
      </w:pPr>
      <w:r>
        <w:rPr>
          <w:bCs/>
        </w:rPr>
        <w:t>Podmiot Przetwarzający obowiązany jest umożliwić Administratorowi, na każde</w:t>
      </w:r>
      <w:r w:rsidR="00CA1F5E">
        <w:rPr>
          <w:bCs/>
        </w:rPr>
        <w:t xml:space="preserve"> jego</w:t>
      </w:r>
      <w:r>
        <w:rPr>
          <w:bCs/>
        </w:rPr>
        <w:t xml:space="preserve"> żądanie</w:t>
      </w:r>
      <w:r w:rsidR="00274AB6">
        <w:rPr>
          <w:bCs/>
        </w:rPr>
        <w:t>, do</w:t>
      </w:r>
      <w:r w:rsidR="00CA1F5E">
        <w:rPr>
          <w:bCs/>
        </w:rPr>
        <w:t>konanie</w:t>
      </w:r>
      <w:r>
        <w:rPr>
          <w:bCs/>
        </w:rPr>
        <w:t xml:space="preserve"> oce</w:t>
      </w:r>
      <w:r w:rsidR="00274AB6">
        <w:rPr>
          <w:bCs/>
        </w:rPr>
        <w:t>ny</w:t>
      </w:r>
      <w:r>
        <w:rPr>
          <w:bCs/>
        </w:rPr>
        <w:t xml:space="preserve"> stosowania </w:t>
      </w:r>
      <w:r w:rsidR="00CA1F5E">
        <w:rPr>
          <w:bCs/>
        </w:rPr>
        <w:t xml:space="preserve">przez Podmiot Przetwarzający </w:t>
      </w:r>
      <w:r>
        <w:rPr>
          <w:bCs/>
        </w:rPr>
        <w:t>środków technicznych i organizacyjnych</w:t>
      </w:r>
      <w:r w:rsidR="00274AB6">
        <w:rPr>
          <w:bCs/>
        </w:rPr>
        <w:t xml:space="preserve"> pod kątem zgodności z prawem czynności</w:t>
      </w:r>
      <w:r>
        <w:rPr>
          <w:bCs/>
        </w:rPr>
        <w:t xml:space="preserve"> przetwarzani</w:t>
      </w:r>
      <w:r w:rsidR="00274AB6">
        <w:rPr>
          <w:bCs/>
        </w:rPr>
        <w:t>a</w:t>
      </w:r>
      <w:r w:rsidR="00CA1F5E">
        <w:rPr>
          <w:bCs/>
        </w:rPr>
        <w:t>. Niezależnie od powyższego Podmiot Przetwarzający</w:t>
      </w:r>
      <w:r>
        <w:rPr>
          <w:bCs/>
        </w:rPr>
        <w:t xml:space="preserve"> </w:t>
      </w:r>
      <w:r w:rsidR="00274AB6">
        <w:rPr>
          <w:bCs/>
        </w:rPr>
        <w:t xml:space="preserve">obowiązany jest </w:t>
      </w:r>
      <w:r w:rsidR="00CA1F5E">
        <w:rPr>
          <w:bCs/>
        </w:rPr>
        <w:t>do</w:t>
      </w:r>
      <w:r w:rsidR="00274AB6">
        <w:rPr>
          <w:bCs/>
        </w:rPr>
        <w:t xml:space="preserve"> dokonyw</w:t>
      </w:r>
      <w:r w:rsidR="00CA1F5E">
        <w:rPr>
          <w:bCs/>
        </w:rPr>
        <w:t xml:space="preserve">ania </w:t>
      </w:r>
      <w:r w:rsidR="00642371">
        <w:rPr>
          <w:bCs/>
        </w:rPr>
        <w:t xml:space="preserve">samodzielnej </w:t>
      </w:r>
      <w:r w:rsidR="00CA1F5E">
        <w:rPr>
          <w:bCs/>
        </w:rPr>
        <w:t xml:space="preserve">okresowej </w:t>
      </w:r>
      <w:r w:rsidR="00274AB6">
        <w:rPr>
          <w:bCs/>
        </w:rPr>
        <w:t>oceny tych środków i uaktualnia</w:t>
      </w:r>
      <w:r w:rsidR="00CA1F5E">
        <w:rPr>
          <w:bCs/>
        </w:rPr>
        <w:t>nia ich w celu zapewnienia zgodności</w:t>
      </w:r>
      <w:r>
        <w:rPr>
          <w:bCs/>
        </w:rPr>
        <w:t xml:space="preserve"> z prawem przetwarzani</w:t>
      </w:r>
      <w:r w:rsidR="00CA1F5E">
        <w:rPr>
          <w:bCs/>
        </w:rPr>
        <w:t xml:space="preserve">a </w:t>
      </w:r>
      <w:r>
        <w:rPr>
          <w:bCs/>
        </w:rPr>
        <w:t xml:space="preserve">powierzonych </w:t>
      </w:r>
      <w:r w:rsidR="00642371">
        <w:rPr>
          <w:bCs/>
        </w:rPr>
        <w:t xml:space="preserve">mu </w:t>
      </w:r>
      <w:r>
        <w:rPr>
          <w:bCs/>
        </w:rPr>
        <w:t xml:space="preserve">danych osobowych. </w:t>
      </w:r>
      <w:r w:rsidR="00642371">
        <w:rPr>
          <w:bCs/>
        </w:rPr>
        <w:t xml:space="preserve"> </w:t>
      </w:r>
    </w:p>
    <w:p w:rsidR="00274AB6" w:rsidRDefault="00725A82" w:rsidP="004A70DA">
      <w:pPr>
        <w:pStyle w:val="Akapitzlist"/>
        <w:numPr>
          <w:ilvl w:val="0"/>
          <w:numId w:val="6"/>
        </w:numPr>
        <w:spacing w:after="0"/>
        <w:ind w:left="426"/>
        <w:jc w:val="both"/>
        <w:rPr>
          <w:bCs/>
        </w:rPr>
      </w:pPr>
      <w:r>
        <w:rPr>
          <w:bCs/>
        </w:rPr>
        <w:t xml:space="preserve">Administrator ma prawo do kontroli, czy przetwarzanie przez </w:t>
      </w:r>
      <w:r w:rsidR="00274AB6">
        <w:rPr>
          <w:bCs/>
        </w:rPr>
        <w:t>Podmiot Przetwarzający</w:t>
      </w:r>
      <w:r>
        <w:rPr>
          <w:bCs/>
        </w:rPr>
        <w:t xml:space="preserve"> powierzonych danych osobowych jest zgodne z postanowieniami Umowy oraz z przepisami prawa dotyczącymi ochrony danych osobowych. W tym celu Podmiot Przetwarzający </w:t>
      </w:r>
      <w:r w:rsidR="00274AB6">
        <w:rPr>
          <w:bCs/>
        </w:rPr>
        <w:t xml:space="preserve"> zobowiązany jest umożliwić Administratorowi lub podmioto</w:t>
      </w:r>
      <w:r w:rsidR="00642371">
        <w:rPr>
          <w:bCs/>
        </w:rPr>
        <w:t>wi</w:t>
      </w:r>
      <w:r w:rsidR="00274AB6">
        <w:rPr>
          <w:bCs/>
        </w:rPr>
        <w:t xml:space="preserve"> przez Administratora upoważnion</w:t>
      </w:r>
      <w:r w:rsidR="00642371">
        <w:rPr>
          <w:bCs/>
        </w:rPr>
        <w:t>emu</w:t>
      </w:r>
      <w:r w:rsidR="00274AB6">
        <w:rPr>
          <w:bCs/>
        </w:rPr>
        <w:t>, przeprowadzenie audytów lub inspekcji w zakresie zgodności operacji przetwarzania</w:t>
      </w:r>
      <w:r w:rsidR="00642371">
        <w:rPr>
          <w:bCs/>
        </w:rPr>
        <w:t xml:space="preserve"> powierzonych</w:t>
      </w:r>
      <w:r w:rsidR="00274AB6">
        <w:rPr>
          <w:bCs/>
        </w:rPr>
        <w:t xml:space="preserve"> danych osobowych z Umową i z prawem. </w:t>
      </w:r>
    </w:p>
    <w:p w:rsidR="00725A82" w:rsidRDefault="00725A82" w:rsidP="004A70DA">
      <w:pPr>
        <w:pStyle w:val="Akapitzlist"/>
        <w:numPr>
          <w:ilvl w:val="0"/>
          <w:numId w:val="6"/>
        </w:numPr>
        <w:spacing w:after="0"/>
        <w:ind w:left="426"/>
        <w:jc w:val="both"/>
        <w:rPr>
          <w:bCs/>
        </w:rPr>
      </w:pPr>
      <w:r>
        <w:rPr>
          <w:bCs/>
        </w:rPr>
        <w:t>Warunkiem przeprowadzenia kontroli, o której mowa w ust. 2 niniejszego paragrafu, jest pisemne zawiadomienie</w:t>
      </w:r>
      <w:r w:rsidR="00642371">
        <w:rPr>
          <w:bCs/>
        </w:rPr>
        <w:t xml:space="preserve"> o zamiarze przeprowadzenia kontroli</w:t>
      </w:r>
      <w:r>
        <w:rPr>
          <w:bCs/>
        </w:rPr>
        <w:t xml:space="preserve"> Podmiotu Przetwarzającego </w:t>
      </w:r>
      <w:r w:rsidR="00642371">
        <w:rPr>
          <w:bCs/>
        </w:rPr>
        <w:t xml:space="preserve">doręczone </w:t>
      </w:r>
      <w:r>
        <w:rPr>
          <w:bCs/>
        </w:rPr>
        <w:t xml:space="preserve">w terminie nie krótszym niż 5 dni roboczych przez planowanym terminem jej przeprowadzenia. Zawiadomienie może zostać także dokonane za pośrednictwem poczty elektronicznej na adres e-mail podany w </w:t>
      </w:r>
      <w:r w:rsidR="006E6FCE" w:rsidRPr="006E6FCE">
        <w:rPr>
          <w:bCs/>
        </w:rPr>
        <w:t>§</w:t>
      </w:r>
      <w:r w:rsidR="006E6FCE">
        <w:rPr>
          <w:bCs/>
        </w:rPr>
        <w:t xml:space="preserve"> 8 lit. a) Umowy</w:t>
      </w:r>
      <w:r>
        <w:rPr>
          <w:bCs/>
        </w:rPr>
        <w:t xml:space="preserve">. </w:t>
      </w:r>
    </w:p>
    <w:p w:rsidR="00725A82" w:rsidRDefault="00725A82" w:rsidP="004A70DA">
      <w:pPr>
        <w:pStyle w:val="Akapitzlist"/>
        <w:numPr>
          <w:ilvl w:val="0"/>
          <w:numId w:val="6"/>
        </w:numPr>
        <w:spacing w:after="0"/>
        <w:ind w:left="426"/>
        <w:jc w:val="both"/>
        <w:rPr>
          <w:bCs/>
        </w:rPr>
      </w:pPr>
      <w:r>
        <w:rPr>
          <w:bCs/>
        </w:rPr>
        <w:lastRenderedPageBreak/>
        <w:t xml:space="preserve">Administrator </w:t>
      </w:r>
      <w:r w:rsidR="00C8208F">
        <w:rPr>
          <w:bCs/>
        </w:rPr>
        <w:t xml:space="preserve">lub podmiot przez niego upoważniony </w:t>
      </w:r>
      <w:r>
        <w:rPr>
          <w:bCs/>
        </w:rPr>
        <w:t>ma prawo prowadzić czynności kontrolne w godzinach pracy Podmiotu Przetwarzającego</w:t>
      </w:r>
      <w:r w:rsidR="00C8208F">
        <w:rPr>
          <w:bCs/>
        </w:rPr>
        <w:t xml:space="preserve">.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t>
      </w:r>
      <w:r w:rsidR="00B72088">
        <w:rPr>
          <w:bCs/>
        </w:rPr>
        <w:t xml:space="preserve">wykonywanie obowiązków </w:t>
      </w:r>
      <w:r w:rsidR="00C8208F">
        <w:rPr>
          <w:bCs/>
        </w:rPr>
        <w:t xml:space="preserve">określonych niniejszą Umową.  </w:t>
      </w:r>
      <w:r>
        <w:rPr>
          <w:bCs/>
        </w:rPr>
        <w:t xml:space="preserve"> </w:t>
      </w:r>
    </w:p>
    <w:p w:rsidR="00725A82" w:rsidRDefault="00725A82" w:rsidP="004A70DA">
      <w:pPr>
        <w:pStyle w:val="Akapitzlist"/>
        <w:numPr>
          <w:ilvl w:val="0"/>
          <w:numId w:val="6"/>
        </w:numPr>
        <w:spacing w:after="0"/>
        <w:ind w:left="426"/>
        <w:jc w:val="both"/>
        <w:rPr>
          <w:bCs/>
        </w:rPr>
      </w:pPr>
      <w:r>
        <w:rPr>
          <w:bCs/>
        </w:rPr>
        <w:t xml:space="preserve">Z czynności kontrolnych sporządza się protokół, którego jeden egzemplarz otrzymuje Podmiot Przetwarzający. Podmiot Przetwarzający w terminie do 5 dni roboczych od dnia otrzymania protokołu, może wnieść zastrzeżenia do protokołu. </w:t>
      </w:r>
      <w:r w:rsidR="006E6FCE">
        <w:rPr>
          <w:bCs/>
        </w:rPr>
        <w:t xml:space="preserve">Zastrzeżenia mogą zostać wniesione  pisemnie lub za pośrednictwem </w:t>
      </w:r>
      <w:r w:rsidR="006E6FCE" w:rsidRPr="006E6FCE">
        <w:rPr>
          <w:bCs/>
        </w:rPr>
        <w:t xml:space="preserve">poczty elektronicznej na adres e-mail podany w § 8 lit. </w:t>
      </w:r>
      <w:r w:rsidR="006E6FCE">
        <w:rPr>
          <w:bCs/>
        </w:rPr>
        <w:t>b</w:t>
      </w:r>
      <w:r w:rsidR="006E6FCE" w:rsidRPr="006E6FCE">
        <w:rPr>
          <w:bCs/>
        </w:rPr>
        <w:t>) Umowy.</w:t>
      </w:r>
    </w:p>
    <w:p w:rsidR="005B21AE" w:rsidRDefault="005B21AE" w:rsidP="004A70DA">
      <w:pPr>
        <w:pStyle w:val="Akapitzlist"/>
        <w:numPr>
          <w:ilvl w:val="0"/>
          <w:numId w:val="6"/>
        </w:numPr>
        <w:spacing w:after="0"/>
        <w:ind w:left="426"/>
        <w:jc w:val="both"/>
        <w:rPr>
          <w:bCs/>
        </w:rPr>
      </w:pPr>
      <w:r>
        <w:rPr>
          <w:bCs/>
        </w:rPr>
        <w:t>Podmiot Przetwarzający obowiązany jest do usunięcia naruszeń stwierdzonych w protokole pokontrolnym, za wyjątkiem takich, które zostały przez Administratora usunięte w wyniku uwzględnienia zastrzeżeń Podmiotu Przetwarzającego</w:t>
      </w:r>
      <w:r w:rsidR="00E157B9">
        <w:rPr>
          <w:bCs/>
        </w:rPr>
        <w:t xml:space="preserve"> w terminie nie dłuższym niż 5 dni roboczych. </w:t>
      </w:r>
      <w:r>
        <w:rPr>
          <w:bCs/>
        </w:rPr>
        <w:t xml:space="preserve"> </w:t>
      </w:r>
    </w:p>
    <w:p w:rsidR="00725A82" w:rsidRDefault="00725A82" w:rsidP="004A70DA">
      <w:pPr>
        <w:pStyle w:val="Akapitzlist"/>
        <w:numPr>
          <w:ilvl w:val="0"/>
          <w:numId w:val="6"/>
        </w:numPr>
        <w:spacing w:after="0"/>
        <w:ind w:left="426"/>
        <w:jc w:val="both"/>
        <w:rPr>
          <w:bCs/>
        </w:rPr>
      </w:pPr>
      <w:r>
        <w:rPr>
          <w:bCs/>
        </w:rPr>
        <w:t xml:space="preserve">Administrator zastrzega sobie możliwość przeprowadzenia kontroli, o której mowa w ust. 2 niniejszego paragrafu, także u podwykonawców Podmiotu Przetwarzającego, a Podmiot Przetwarzający zobowiązany jest zapewnić możliwość przeprowadzenia czynności kontrolnych </w:t>
      </w:r>
      <w:r w:rsidR="00B72088">
        <w:rPr>
          <w:bCs/>
        </w:rPr>
        <w:t>w</w:t>
      </w:r>
      <w:r>
        <w:rPr>
          <w:bCs/>
        </w:rPr>
        <w:t xml:space="preserve"> tych podmiot</w:t>
      </w:r>
      <w:r w:rsidR="00B72088">
        <w:rPr>
          <w:bCs/>
        </w:rPr>
        <w:t>ach</w:t>
      </w:r>
      <w:r>
        <w:rPr>
          <w:bCs/>
        </w:rPr>
        <w:t xml:space="preserve">, którym udzielił dalszego powierzenia przetwarzania powierzonych danych osobowych. </w:t>
      </w:r>
      <w:r w:rsidR="005B21AE">
        <w:rPr>
          <w:bCs/>
        </w:rPr>
        <w:t>Do czynności kontrolnych u podwykonawców Podmiotu Przetwarzającego stosuje się odpowiednio postanowienia 2-6 niniejszego paragrafu.</w:t>
      </w:r>
    </w:p>
    <w:p w:rsidR="008A19E0" w:rsidRDefault="008A19E0" w:rsidP="00D4712F">
      <w:pPr>
        <w:spacing w:after="0"/>
        <w:jc w:val="center"/>
        <w:rPr>
          <w:bCs/>
        </w:rPr>
      </w:pPr>
    </w:p>
    <w:p w:rsidR="00D4712F" w:rsidRPr="00D4712F" w:rsidRDefault="00D4712F" w:rsidP="00D4712F">
      <w:pPr>
        <w:spacing w:after="0"/>
        <w:jc w:val="center"/>
        <w:rPr>
          <w:b/>
          <w:bCs/>
        </w:rPr>
      </w:pPr>
      <w:r w:rsidRPr="00D4712F">
        <w:rPr>
          <w:b/>
          <w:bCs/>
        </w:rPr>
        <w:t xml:space="preserve">§ </w:t>
      </w:r>
      <w:r>
        <w:rPr>
          <w:b/>
          <w:bCs/>
        </w:rPr>
        <w:t>6</w:t>
      </w:r>
      <w:r w:rsidRPr="00D4712F">
        <w:rPr>
          <w:b/>
          <w:bCs/>
        </w:rPr>
        <w:t>.</w:t>
      </w:r>
    </w:p>
    <w:p w:rsidR="00D4712F" w:rsidRDefault="00D4712F" w:rsidP="00D4712F">
      <w:pPr>
        <w:spacing w:after="0"/>
        <w:jc w:val="center"/>
        <w:rPr>
          <w:b/>
          <w:bCs/>
        </w:rPr>
      </w:pPr>
      <w:r>
        <w:rPr>
          <w:b/>
          <w:bCs/>
        </w:rPr>
        <w:t>Czas przetwarzania powierzonych danych osobowych</w:t>
      </w:r>
      <w:r w:rsidRPr="00D4712F">
        <w:rPr>
          <w:b/>
          <w:bCs/>
        </w:rPr>
        <w:t>.</w:t>
      </w:r>
    </w:p>
    <w:p w:rsidR="00D4712F" w:rsidRDefault="00D4712F" w:rsidP="00D4712F">
      <w:pPr>
        <w:pStyle w:val="Akapitzlist"/>
        <w:numPr>
          <w:ilvl w:val="0"/>
          <w:numId w:val="18"/>
        </w:numPr>
        <w:spacing w:after="0"/>
        <w:ind w:left="426"/>
        <w:jc w:val="both"/>
        <w:rPr>
          <w:bCs/>
        </w:rPr>
      </w:pPr>
      <w:r>
        <w:rPr>
          <w:bCs/>
        </w:rPr>
        <w:t xml:space="preserve">Strony oświadczają, że przetwarzanie powierzonych niniejszą Umową danych osobowych jest ograniczone czasowo i </w:t>
      </w:r>
      <w:r w:rsidR="00B72088">
        <w:rPr>
          <w:bCs/>
        </w:rPr>
        <w:t xml:space="preserve">nie </w:t>
      </w:r>
      <w:r>
        <w:rPr>
          <w:bCs/>
        </w:rPr>
        <w:t xml:space="preserve">będzie trwać dłużej, aniżeli czas trwania Umowy Głównej. </w:t>
      </w:r>
      <w:r w:rsidR="00A5548D">
        <w:rPr>
          <w:bCs/>
        </w:rPr>
        <w:t xml:space="preserve">W związku z powyższym, niniejsza Umowa zostaje zawarta </w:t>
      </w:r>
      <w:r w:rsidR="00B72088">
        <w:rPr>
          <w:bCs/>
        </w:rPr>
        <w:t xml:space="preserve">na czas określony, tj. </w:t>
      </w:r>
      <w:r w:rsidR="00A5548D">
        <w:rPr>
          <w:bCs/>
        </w:rPr>
        <w:t xml:space="preserve">na okres obowiązywania Umowy Głównej. </w:t>
      </w:r>
    </w:p>
    <w:p w:rsidR="00D4712F" w:rsidRDefault="00D4712F" w:rsidP="00D4712F">
      <w:pPr>
        <w:pStyle w:val="Akapitzlist"/>
        <w:numPr>
          <w:ilvl w:val="0"/>
          <w:numId w:val="18"/>
        </w:numPr>
        <w:spacing w:after="0"/>
        <w:ind w:left="426"/>
        <w:jc w:val="both"/>
        <w:rPr>
          <w:bCs/>
        </w:rPr>
      </w:pPr>
      <w:r>
        <w:rPr>
          <w:bCs/>
        </w:rPr>
        <w:t>Jednocześnie Strony zastrzegają możliwość rozwiązania niniejszej Umowy w drodze jednostronnego oświadczenia woli ze skutkiem natychmiastowym, w przypadku:</w:t>
      </w:r>
    </w:p>
    <w:p w:rsidR="00D4712F" w:rsidRDefault="00D4712F" w:rsidP="00D4712F">
      <w:pPr>
        <w:pStyle w:val="Akapitzlist"/>
        <w:numPr>
          <w:ilvl w:val="0"/>
          <w:numId w:val="19"/>
        </w:numPr>
        <w:spacing w:after="0"/>
        <w:jc w:val="both"/>
        <w:rPr>
          <w:bCs/>
        </w:rPr>
      </w:pPr>
      <w:r>
        <w:rPr>
          <w:bCs/>
        </w:rPr>
        <w:t>rozwiązania Umowy Głównej,</w:t>
      </w:r>
      <w:r w:rsidR="00B72088">
        <w:rPr>
          <w:bCs/>
        </w:rPr>
        <w:t xml:space="preserve"> </w:t>
      </w:r>
    </w:p>
    <w:p w:rsidR="00D4712F" w:rsidRDefault="00D4712F" w:rsidP="00D4712F">
      <w:pPr>
        <w:pStyle w:val="Akapitzlist"/>
        <w:numPr>
          <w:ilvl w:val="0"/>
          <w:numId w:val="19"/>
        </w:numPr>
        <w:spacing w:after="0"/>
        <w:jc w:val="both"/>
        <w:rPr>
          <w:bCs/>
        </w:rPr>
      </w:pPr>
      <w:r>
        <w:rPr>
          <w:bCs/>
        </w:rPr>
        <w:t>gdy Podmiot Przetwarzający pomimo zobowiązania go do usunięcia uchybień stwierdzonych podczas kontroli nie usunie ich w wyznaczonym terminie,</w:t>
      </w:r>
    </w:p>
    <w:p w:rsidR="00D4712F" w:rsidRDefault="00D4712F" w:rsidP="00D4712F">
      <w:pPr>
        <w:pStyle w:val="Akapitzlist"/>
        <w:numPr>
          <w:ilvl w:val="0"/>
          <w:numId w:val="19"/>
        </w:numPr>
        <w:spacing w:after="0"/>
        <w:jc w:val="both"/>
        <w:rPr>
          <w:bCs/>
        </w:rPr>
      </w:pPr>
      <w:r>
        <w:rPr>
          <w:bCs/>
        </w:rPr>
        <w:t>gdy Podmiot Przetwarzający przetwarza dane osobowe niezgodnie z Umową,</w:t>
      </w:r>
    </w:p>
    <w:p w:rsidR="00D4712F" w:rsidRPr="00D4712F" w:rsidRDefault="00D4712F" w:rsidP="00D4712F">
      <w:pPr>
        <w:pStyle w:val="Akapitzlist"/>
        <w:numPr>
          <w:ilvl w:val="0"/>
          <w:numId w:val="19"/>
        </w:numPr>
        <w:spacing w:after="0"/>
        <w:jc w:val="both"/>
        <w:rPr>
          <w:bCs/>
        </w:rPr>
      </w:pPr>
      <w:r>
        <w:rPr>
          <w:bCs/>
        </w:rPr>
        <w:t xml:space="preserve">gdy Podmiot Przetwarzający dokonał dalszego powierzenia przetwarzania powierzonych danych osobowy z naruszeniem postanowień niniejszej Umowy. </w:t>
      </w:r>
    </w:p>
    <w:p w:rsidR="00A823A0" w:rsidRPr="00D4712F" w:rsidRDefault="00D4712F" w:rsidP="00D4712F">
      <w:pPr>
        <w:pStyle w:val="Akapitzlist"/>
        <w:numPr>
          <w:ilvl w:val="0"/>
          <w:numId w:val="18"/>
        </w:numPr>
        <w:spacing w:after="0"/>
        <w:ind w:left="426"/>
        <w:jc w:val="both"/>
        <w:rPr>
          <w:bCs/>
        </w:rPr>
      </w:pPr>
      <w:r>
        <w:rPr>
          <w:bCs/>
        </w:rPr>
        <w:t xml:space="preserve">W przypadku rozwiązania Umowy, Podmiot Przetwarzający zobowiązuje się niezwłocznie zaprzestać przetwarzania danych osobowych Administratora </w:t>
      </w:r>
      <w:r w:rsidR="00A5548D">
        <w:rPr>
          <w:bCs/>
        </w:rPr>
        <w:t>i, jeżeli ma to zastosowanie, zwrócić Administratorowi nośniki na których znajdują się powierzone</w:t>
      </w:r>
      <w:r>
        <w:rPr>
          <w:bCs/>
        </w:rPr>
        <w:t xml:space="preserve"> dane osob</w:t>
      </w:r>
      <w:r w:rsidR="00A5548D">
        <w:rPr>
          <w:bCs/>
        </w:rPr>
        <w:t xml:space="preserve">owe lub bezpowrotnie usunąć je z tych nośników, chyba że powszechnie obowiązujące prawo nakazuje przechowywanie tych danych. Czynności, o których mowa w zdaniu poprzednim winny zostać wykonane protokolarnie. </w:t>
      </w:r>
    </w:p>
    <w:p w:rsidR="00A823A0" w:rsidRPr="00D4712F" w:rsidRDefault="00A823A0" w:rsidP="00D4712F">
      <w:pPr>
        <w:spacing w:after="0"/>
        <w:jc w:val="center"/>
        <w:rPr>
          <w:b/>
          <w:bCs/>
        </w:rPr>
      </w:pPr>
    </w:p>
    <w:p w:rsidR="00DA57CA" w:rsidRDefault="00DA57CA" w:rsidP="00A5548D">
      <w:pPr>
        <w:spacing w:after="0"/>
        <w:jc w:val="center"/>
        <w:rPr>
          <w:b/>
          <w:bCs/>
        </w:rPr>
      </w:pPr>
    </w:p>
    <w:p w:rsidR="00DA57CA" w:rsidRDefault="00DA57CA" w:rsidP="00A5548D">
      <w:pPr>
        <w:spacing w:after="0"/>
        <w:jc w:val="center"/>
        <w:rPr>
          <w:b/>
          <w:bCs/>
        </w:rPr>
      </w:pPr>
    </w:p>
    <w:p w:rsidR="00A5548D" w:rsidRPr="00D4712F" w:rsidRDefault="00A5548D" w:rsidP="00A5548D">
      <w:pPr>
        <w:spacing w:after="0"/>
        <w:jc w:val="center"/>
        <w:rPr>
          <w:b/>
          <w:bCs/>
        </w:rPr>
      </w:pPr>
      <w:r w:rsidRPr="00D4712F">
        <w:rPr>
          <w:b/>
          <w:bCs/>
        </w:rPr>
        <w:lastRenderedPageBreak/>
        <w:t xml:space="preserve">§ </w:t>
      </w:r>
      <w:r>
        <w:rPr>
          <w:b/>
          <w:bCs/>
        </w:rPr>
        <w:t>7</w:t>
      </w:r>
      <w:r w:rsidRPr="00D4712F">
        <w:rPr>
          <w:b/>
          <w:bCs/>
        </w:rPr>
        <w:t>.</w:t>
      </w:r>
    </w:p>
    <w:p w:rsidR="00A5548D" w:rsidRDefault="00A5548D" w:rsidP="00A5548D">
      <w:pPr>
        <w:spacing w:after="0"/>
        <w:jc w:val="center"/>
        <w:rPr>
          <w:b/>
          <w:bCs/>
        </w:rPr>
      </w:pPr>
      <w:r>
        <w:rPr>
          <w:b/>
          <w:bCs/>
        </w:rPr>
        <w:t>Poufność</w:t>
      </w:r>
      <w:r w:rsidRPr="00D4712F">
        <w:rPr>
          <w:b/>
          <w:bCs/>
        </w:rPr>
        <w:t>.</w:t>
      </w:r>
    </w:p>
    <w:p w:rsidR="00A823A0" w:rsidRDefault="00A5548D" w:rsidP="00A5548D">
      <w:pPr>
        <w:pStyle w:val="Akapitzlist"/>
        <w:numPr>
          <w:ilvl w:val="0"/>
          <w:numId w:val="20"/>
        </w:numPr>
        <w:spacing w:after="0"/>
        <w:ind w:left="426"/>
        <w:jc w:val="both"/>
        <w:rPr>
          <w:bCs/>
        </w:rPr>
      </w:pPr>
      <w:r>
        <w:rPr>
          <w:bCs/>
        </w:rPr>
        <w:t>Po</w:t>
      </w:r>
      <w:r w:rsidR="00D33E33">
        <w:rPr>
          <w:bCs/>
        </w:rPr>
        <w:t>dmiot Przetwarzający zobowiązuje</w:t>
      </w:r>
      <w:r>
        <w:rPr>
          <w:bCs/>
        </w:rPr>
        <w:t xml:space="preserve"> się do zachowania w tajemnicy wszelkich informacji, danych, materiałów, dokumentów i danych osobowych, otrzymanych od Administratora w związku z niniejszą Umową, jeśli zastrzeżenie takie zostanie wyraźnie przekazane </w:t>
      </w:r>
      <w:r w:rsidR="00B77A36">
        <w:rPr>
          <w:bCs/>
        </w:rPr>
        <w:t xml:space="preserve">na piśmie </w:t>
      </w:r>
      <w:r>
        <w:rPr>
          <w:bCs/>
        </w:rPr>
        <w:t xml:space="preserve">przez Administratora wraz z przekazaniem tych informacji lub obowiązek </w:t>
      </w:r>
      <w:r w:rsidR="00B72088">
        <w:rPr>
          <w:bCs/>
        </w:rPr>
        <w:t>poufności</w:t>
      </w:r>
      <w:r>
        <w:rPr>
          <w:bCs/>
        </w:rPr>
        <w:t xml:space="preserve"> wynika z przepisów prawa. </w:t>
      </w:r>
    </w:p>
    <w:p w:rsidR="00A5548D" w:rsidRDefault="00A5548D" w:rsidP="00A5548D">
      <w:pPr>
        <w:pStyle w:val="Akapitzlist"/>
        <w:numPr>
          <w:ilvl w:val="0"/>
          <w:numId w:val="20"/>
        </w:numPr>
        <w:spacing w:after="0"/>
        <w:ind w:left="426"/>
        <w:jc w:val="both"/>
        <w:rPr>
          <w:bCs/>
        </w:rPr>
      </w:pPr>
      <w:r>
        <w:rPr>
          <w:bCs/>
        </w:rPr>
        <w:t xml:space="preserve">Podmiot Przetwarzający oświadcza, że w związku z zobowiązaniem do zachowania w tajemnicy danych poufnych nie będą one wykorzystywane, ujawniane ani udostępnianie </w:t>
      </w:r>
      <w:r w:rsidR="00B72088">
        <w:rPr>
          <w:bCs/>
        </w:rPr>
        <w:t xml:space="preserve">osobom trzecim </w:t>
      </w:r>
      <w:r>
        <w:rPr>
          <w:bCs/>
        </w:rPr>
        <w:t xml:space="preserve">bez pisemnej zgody Administratora, poza przypadkami, gdy takie czynności są niezbędne do wykonywania Umowy, jak również, gdy obowiązek ich ujawnienia wynika z przepisów prawa. </w:t>
      </w:r>
    </w:p>
    <w:p w:rsidR="00A5548D" w:rsidRPr="00A5548D" w:rsidRDefault="00A5548D" w:rsidP="00A5548D">
      <w:pPr>
        <w:pStyle w:val="Akapitzlist"/>
        <w:numPr>
          <w:ilvl w:val="0"/>
          <w:numId w:val="20"/>
        </w:numPr>
        <w:spacing w:after="0"/>
        <w:ind w:left="426"/>
        <w:jc w:val="both"/>
        <w:rPr>
          <w:bCs/>
        </w:rPr>
      </w:pPr>
      <w:r>
        <w:rPr>
          <w:bCs/>
        </w:rPr>
        <w:t xml:space="preserve">Postanowienia ust. 1 pozostają w mocy również po wygaśnięciu Umowy. </w:t>
      </w:r>
    </w:p>
    <w:p w:rsidR="00246293" w:rsidRDefault="00246293" w:rsidP="00FA2E6D">
      <w:pPr>
        <w:spacing w:after="0"/>
        <w:jc w:val="center"/>
        <w:rPr>
          <w:b/>
          <w:bCs/>
        </w:rPr>
      </w:pPr>
    </w:p>
    <w:p w:rsidR="00FA2E6D" w:rsidRPr="00D4712F" w:rsidRDefault="00FA2E6D" w:rsidP="00FA2E6D">
      <w:pPr>
        <w:spacing w:after="0"/>
        <w:jc w:val="center"/>
        <w:rPr>
          <w:b/>
          <w:bCs/>
        </w:rPr>
      </w:pPr>
      <w:r w:rsidRPr="00D4712F">
        <w:rPr>
          <w:b/>
          <w:bCs/>
        </w:rPr>
        <w:t xml:space="preserve">§ </w:t>
      </w:r>
      <w:r>
        <w:rPr>
          <w:b/>
          <w:bCs/>
        </w:rPr>
        <w:t>8</w:t>
      </w:r>
      <w:r w:rsidRPr="00D4712F">
        <w:rPr>
          <w:b/>
          <w:bCs/>
        </w:rPr>
        <w:t>.</w:t>
      </w:r>
    </w:p>
    <w:p w:rsidR="00FA2E6D" w:rsidRDefault="00FA2E6D" w:rsidP="00FA2E6D">
      <w:pPr>
        <w:spacing w:after="0"/>
        <w:jc w:val="center"/>
        <w:rPr>
          <w:b/>
          <w:bCs/>
        </w:rPr>
      </w:pPr>
      <w:r>
        <w:rPr>
          <w:b/>
          <w:bCs/>
        </w:rPr>
        <w:t>Inspektor Ochrony Danych</w:t>
      </w:r>
      <w:r w:rsidRPr="00D4712F">
        <w:rPr>
          <w:b/>
          <w:bCs/>
        </w:rPr>
        <w:t>.</w:t>
      </w:r>
    </w:p>
    <w:p w:rsidR="00A5548D" w:rsidRPr="00CA755D" w:rsidRDefault="00FA2E6D" w:rsidP="00CA755D">
      <w:pPr>
        <w:pStyle w:val="Akapitzlist"/>
        <w:numPr>
          <w:ilvl w:val="0"/>
          <w:numId w:val="24"/>
        </w:numPr>
        <w:spacing w:after="0"/>
        <w:ind w:left="426"/>
        <w:jc w:val="both"/>
        <w:rPr>
          <w:bCs/>
        </w:rPr>
      </w:pPr>
      <w:r w:rsidRPr="00CA755D">
        <w:rPr>
          <w:bCs/>
        </w:rPr>
        <w:t>Strony oświadczają, że:</w:t>
      </w:r>
    </w:p>
    <w:p w:rsidR="00FA2E6D" w:rsidRDefault="00FA2E6D" w:rsidP="00FA2E6D">
      <w:pPr>
        <w:pStyle w:val="Akapitzlist"/>
        <w:numPr>
          <w:ilvl w:val="0"/>
          <w:numId w:val="22"/>
        </w:numPr>
        <w:spacing w:after="0"/>
        <w:ind w:left="426"/>
        <w:jc w:val="both"/>
        <w:rPr>
          <w:bCs/>
        </w:rPr>
      </w:pPr>
      <w:r>
        <w:rPr>
          <w:bCs/>
        </w:rPr>
        <w:t>obowiązki Inspektora Ochrony Danych po stronie Podmiotu Przetwarzającego pełni:</w:t>
      </w:r>
    </w:p>
    <w:p w:rsidR="00FA2E6D" w:rsidRPr="00341999" w:rsidRDefault="002E3379" w:rsidP="00FA2E6D">
      <w:pPr>
        <w:pStyle w:val="Akapitzlist"/>
        <w:spacing w:after="0"/>
        <w:ind w:left="426"/>
        <w:jc w:val="both"/>
        <w:rPr>
          <w:bCs/>
        </w:rPr>
      </w:pPr>
      <w:r w:rsidRPr="00341999">
        <w:rPr>
          <w:bCs/>
        </w:rPr>
        <w:t xml:space="preserve">Marek </w:t>
      </w:r>
      <w:proofErr w:type="spellStart"/>
      <w:r w:rsidRPr="00341999">
        <w:rPr>
          <w:bCs/>
        </w:rPr>
        <w:t>Majchrzyk</w:t>
      </w:r>
      <w:proofErr w:type="spellEnd"/>
      <w:r w:rsidR="007A413C" w:rsidRPr="00341999">
        <w:rPr>
          <w:bCs/>
        </w:rPr>
        <w:t xml:space="preserve">, e-mail: </w:t>
      </w:r>
      <w:r w:rsidRPr="00341999">
        <w:rPr>
          <w:bCs/>
        </w:rPr>
        <w:t>z5iod@cyfronet.pl</w:t>
      </w:r>
      <w:r w:rsidR="007A413C" w:rsidRPr="00341999">
        <w:rPr>
          <w:bCs/>
        </w:rPr>
        <w:t xml:space="preserve">, tel.: </w:t>
      </w:r>
      <w:r w:rsidRPr="00341999">
        <w:rPr>
          <w:bCs/>
        </w:rPr>
        <w:t>12 63 48 489</w:t>
      </w:r>
      <w:r w:rsidR="006A44D0" w:rsidRPr="00341999">
        <w:rPr>
          <w:bCs/>
        </w:rPr>
        <w:t>.</w:t>
      </w:r>
    </w:p>
    <w:p w:rsidR="00FA2E6D" w:rsidRPr="00FA2E6D" w:rsidRDefault="00FA2E6D" w:rsidP="00FA2E6D">
      <w:pPr>
        <w:pStyle w:val="Akapitzlist"/>
        <w:numPr>
          <w:ilvl w:val="0"/>
          <w:numId w:val="22"/>
        </w:numPr>
        <w:ind w:left="426"/>
        <w:jc w:val="both"/>
        <w:rPr>
          <w:bCs/>
        </w:rPr>
      </w:pPr>
      <w:r w:rsidRPr="00FA2E6D">
        <w:rPr>
          <w:bCs/>
        </w:rPr>
        <w:t xml:space="preserve">obowiązki Inspektora Ochrony Danych po stronie </w:t>
      </w:r>
      <w:r>
        <w:rPr>
          <w:bCs/>
        </w:rPr>
        <w:t xml:space="preserve">Administratora </w:t>
      </w:r>
      <w:r w:rsidRPr="00FA2E6D">
        <w:rPr>
          <w:bCs/>
        </w:rPr>
        <w:t>pełni:</w:t>
      </w:r>
    </w:p>
    <w:p w:rsidR="00FA2E6D" w:rsidRPr="00FA2E6D" w:rsidRDefault="00FA2E6D" w:rsidP="00FA2E6D">
      <w:pPr>
        <w:pStyle w:val="Akapitzlist"/>
        <w:spacing w:after="0"/>
        <w:ind w:left="426"/>
        <w:jc w:val="both"/>
        <w:rPr>
          <w:bCs/>
        </w:rPr>
      </w:pPr>
      <w:r w:rsidRPr="00FA2E6D">
        <w:rPr>
          <w:bCs/>
        </w:rPr>
        <w:t>……………………………………………………………………………………………. (imię i nazwisko)</w:t>
      </w:r>
    </w:p>
    <w:p w:rsidR="00FA2E6D" w:rsidRPr="00FA2E6D" w:rsidRDefault="00FA2E6D" w:rsidP="00FA2E6D">
      <w:pPr>
        <w:pStyle w:val="Akapitzlist"/>
        <w:spacing w:after="0"/>
        <w:ind w:left="426"/>
        <w:jc w:val="both"/>
        <w:rPr>
          <w:bCs/>
        </w:rPr>
      </w:pPr>
      <w:r w:rsidRPr="00FA2E6D">
        <w:rPr>
          <w:bCs/>
        </w:rPr>
        <w:t>……………………………………………………………………………………………. (e-mail)</w:t>
      </w:r>
    </w:p>
    <w:p w:rsidR="00FA2E6D" w:rsidRDefault="00FA2E6D" w:rsidP="00FA2E6D">
      <w:pPr>
        <w:pStyle w:val="Akapitzlist"/>
        <w:spacing w:after="0"/>
        <w:ind w:left="426"/>
        <w:jc w:val="both"/>
        <w:rPr>
          <w:bCs/>
        </w:rPr>
      </w:pPr>
      <w:r w:rsidRPr="00FA2E6D">
        <w:rPr>
          <w:bCs/>
        </w:rPr>
        <w:t>……………………………………………………………………………………………. (nr telefonu)</w:t>
      </w:r>
    </w:p>
    <w:p w:rsidR="00A5548D" w:rsidRPr="00DD71CE" w:rsidRDefault="005B2C40" w:rsidP="00DD71CE">
      <w:pPr>
        <w:pStyle w:val="Akapitzlist"/>
        <w:numPr>
          <w:ilvl w:val="0"/>
          <w:numId w:val="24"/>
        </w:numPr>
        <w:spacing w:after="0"/>
        <w:ind w:left="426"/>
        <w:jc w:val="both"/>
        <w:rPr>
          <w:bCs/>
        </w:rPr>
      </w:pPr>
      <w:r>
        <w:rPr>
          <w:bCs/>
        </w:rPr>
        <w:t xml:space="preserve">W przypadku zmiany osoby pełniącej obowiązki Inspektora Ochrony Danych zarówno po Stronie Administratora, jak i po stronie Podmiotu Przetwarzającego, Strony obowiązane są do niezwłocznego poinformowania drugiej Strony Umowy o zaistniałej zmianie. </w:t>
      </w:r>
    </w:p>
    <w:p w:rsidR="00FA2E6D" w:rsidRPr="00FA2E6D" w:rsidRDefault="00A5548D" w:rsidP="00FA2E6D">
      <w:pPr>
        <w:spacing w:after="0"/>
        <w:jc w:val="both"/>
        <w:rPr>
          <w:bCs/>
        </w:rPr>
      </w:pPr>
      <w:r w:rsidRPr="00A5548D">
        <w:rPr>
          <w:bCs/>
        </w:rPr>
        <w:t> </w:t>
      </w:r>
    </w:p>
    <w:p w:rsidR="00FA2E6D" w:rsidRDefault="00FA2E6D" w:rsidP="00FA2E6D">
      <w:pPr>
        <w:spacing w:after="0"/>
        <w:jc w:val="center"/>
        <w:rPr>
          <w:b/>
          <w:bCs/>
        </w:rPr>
      </w:pPr>
      <w:r w:rsidRPr="00FA2E6D">
        <w:rPr>
          <w:b/>
          <w:bCs/>
        </w:rPr>
        <w:t xml:space="preserve">§ </w:t>
      </w:r>
      <w:r>
        <w:rPr>
          <w:b/>
          <w:bCs/>
        </w:rPr>
        <w:t>9</w:t>
      </w:r>
      <w:r w:rsidRPr="00FA2E6D">
        <w:rPr>
          <w:b/>
          <w:bCs/>
        </w:rPr>
        <w:t>.</w:t>
      </w:r>
    </w:p>
    <w:p w:rsidR="00E157B9" w:rsidRPr="00F5662A" w:rsidRDefault="00E157B9" w:rsidP="00C6367A">
      <w:pPr>
        <w:spacing w:after="0"/>
        <w:jc w:val="center"/>
        <w:rPr>
          <w:b/>
          <w:sz w:val="24"/>
          <w:szCs w:val="24"/>
        </w:rPr>
      </w:pPr>
      <w:r w:rsidRPr="00F5662A">
        <w:rPr>
          <w:b/>
          <w:sz w:val="24"/>
          <w:szCs w:val="24"/>
        </w:rPr>
        <w:t>Odpowiedzialność Podmiotu przetwarzającego</w:t>
      </w:r>
    </w:p>
    <w:p w:rsidR="00062AB6" w:rsidRDefault="00E157B9" w:rsidP="00C6367A">
      <w:pPr>
        <w:pStyle w:val="Akapitzlist"/>
        <w:numPr>
          <w:ilvl w:val="0"/>
          <w:numId w:val="31"/>
        </w:numPr>
        <w:spacing w:after="0"/>
        <w:ind w:left="426"/>
        <w:jc w:val="both"/>
        <w:rPr>
          <w:sz w:val="24"/>
          <w:szCs w:val="24"/>
        </w:rPr>
      </w:pPr>
      <w:r w:rsidRPr="00F5662A">
        <w:rPr>
          <w:rFonts w:cs="Calibri"/>
          <w:sz w:val="24"/>
          <w:szCs w:val="24"/>
        </w:rPr>
        <w:t>Podmiot przetwarzający jest odpowi</w:t>
      </w:r>
      <w:r w:rsidRPr="00F5662A">
        <w:rPr>
          <w:sz w:val="24"/>
          <w:szCs w:val="24"/>
        </w:rPr>
        <w:t>edzialny za udostępnienie lub wykorzystanie danych osobowych niezgodnie z treścią niniejszej Umowy, a w szczególności za udostępnienie powierzonych do przetwarzania danych os</w:t>
      </w:r>
      <w:r w:rsidR="00062AB6">
        <w:rPr>
          <w:sz w:val="24"/>
          <w:szCs w:val="24"/>
        </w:rPr>
        <w:t>obowych osobom nieupoważnionym.</w:t>
      </w:r>
    </w:p>
    <w:p w:rsidR="00E157B9" w:rsidRPr="00F5662A" w:rsidRDefault="00062AB6" w:rsidP="00C6367A">
      <w:pPr>
        <w:pStyle w:val="Akapitzlist"/>
        <w:numPr>
          <w:ilvl w:val="0"/>
          <w:numId w:val="31"/>
        </w:numPr>
        <w:spacing w:after="0"/>
        <w:ind w:left="426"/>
        <w:jc w:val="both"/>
        <w:rPr>
          <w:sz w:val="24"/>
          <w:szCs w:val="24"/>
        </w:rPr>
      </w:pPr>
      <w:r>
        <w:rPr>
          <w:sz w:val="24"/>
          <w:szCs w:val="24"/>
        </w:rPr>
        <w:t xml:space="preserve">Podmiot przetwarzający jest odpowiedzialny za nie wywiązywanie się ze spoczywających na podwykonawcy obowiązków ochrony powierzonych danych. </w:t>
      </w:r>
    </w:p>
    <w:p w:rsidR="00E157B9" w:rsidRPr="00F5662A" w:rsidRDefault="00E157B9" w:rsidP="00E157B9">
      <w:pPr>
        <w:pStyle w:val="Akapitzlist"/>
        <w:numPr>
          <w:ilvl w:val="0"/>
          <w:numId w:val="31"/>
        </w:numPr>
        <w:spacing w:after="0"/>
        <w:ind w:left="426"/>
        <w:jc w:val="both"/>
      </w:pPr>
      <w:r w:rsidRPr="00F5662A">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Pr="00F5662A">
        <w:rPr>
          <w:rFonts w:cs="Calibri"/>
        </w:rPr>
        <w:t xml:space="preserve">Umowie, o jakiejkolwiek decyzji administracyjnej lub orzeczeniu dotyczącym przetwarzania tych danych, skierowanych do Podmiotu przetwarzającego, a także o wszelkich planowanych, </w:t>
      </w:r>
      <w:r w:rsidRPr="00F5662A">
        <w:rPr>
          <w:rFonts w:cs="Calibri"/>
        </w:rPr>
        <w:br/>
        <w:t>o ile są wiadome, lub realizowanych kontrolach i inspekcjach dotyczących przetwarzania w Podmiocie przetwar</w:t>
      </w:r>
      <w:r>
        <w:rPr>
          <w:rFonts w:cs="Calibri"/>
        </w:rPr>
        <w:t xml:space="preserve">zającym tych danych osobowych, </w:t>
      </w:r>
      <w:r w:rsidRPr="00F5662A">
        <w:rPr>
          <w:rFonts w:cs="Calibri"/>
        </w:rPr>
        <w:t xml:space="preserve">w szczególności prowadzonych przez inspektorów upoważnionych przez Prezesa Urzędu Ochrony Danych Osobowych, o ile powyższe nie pozostaje w sprzeczności z obowiązującymi przepisami prawa. Niniejszy ustęp dotyczy wyłącznie danych osobowych powierzonych przez Administratora danych. </w:t>
      </w:r>
    </w:p>
    <w:p w:rsidR="00E157B9" w:rsidRDefault="00E157B9" w:rsidP="00E157B9">
      <w:pPr>
        <w:spacing w:after="0"/>
        <w:rPr>
          <w:b/>
          <w:bCs/>
        </w:rPr>
      </w:pPr>
    </w:p>
    <w:p w:rsidR="00E157B9" w:rsidRPr="00FA2E6D" w:rsidRDefault="00E157B9" w:rsidP="00FA2E6D">
      <w:pPr>
        <w:spacing w:after="0"/>
        <w:jc w:val="center"/>
        <w:rPr>
          <w:b/>
          <w:bCs/>
        </w:rPr>
      </w:pPr>
      <w:r>
        <w:rPr>
          <w:b/>
          <w:bCs/>
        </w:rPr>
        <w:lastRenderedPageBreak/>
        <w:t>§ 10</w:t>
      </w:r>
    </w:p>
    <w:p w:rsidR="005B2C40" w:rsidRDefault="005B2C40" w:rsidP="00FA2E6D">
      <w:pPr>
        <w:spacing w:after="0"/>
        <w:jc w:val="center"/>
        <w:rPr>
          <w:b/>
          <w:bCs/>
        </w:rPr>
      </w:pPr>
      <w:r>
        <w:rPr>
          <w:b/>
          <w:bCs/>
        </w:rPr>
        <w:t>Obowiązywanie Umowy.</w:t>
      </w:r>
    </w:p>
    <w:p w:rsidR="00B77A36" w:rsidRDefault="005B2C40" w:rsidP="00B77A36">
      <w:pPr>
        <w:pStyle w:val="Akapitzlist"/>
        <w:numPr>
          <w:ilvl w:val="0"/>
          <w:numId w:val="33"/>
        </w:numPr>
        <w:spacing w:after="0"/>
        <w:ind w:left="426"/>
        <w:jc w:val="both"/>
        <w:rPr>
          <w:bCs/>
          <w:i/>
        </w:rPr>
      </w:pPr>
      <w:r w:rsidRPr="00B77A36">
        <w:rPr>
          <w:bCs/>
        </w:rPr>
        <w:t>Niniejsza Umowa zostaje zawarta z dniem jej obustronnego podpisania</w:t>
      </w:r>
      <w:r w:rsidR="00E345B9">
        <w:rPr>
          <w:bCs/>
        </w:rPr>
        <w:t>.</w:t>
      </w:r>
      <w:r w:rsidRPr="00B77A36">
        <w:rPr>
          <w:bCs/>
        </w:rPr>
        <w:t xml:space="preserve"> </w:t>
      </w:r>
    </w:p>
    <w:p w:rsidR="00B77A36" w:rsidRPr="00B77A36" w:rsidRDefault="00B77A36" w:rsidP="00B77A36">
      <w:pPr>
        <w:pStyle w:val="Akapitzlist"/>
        <w:numPr>
          <w:ilvl w:val="0"/>
          <w:numId w:val="33"/>
        </w:numPr>
        <w:spacing w:after="0"/>
        <w:ind w:left="426"/>
        <w:jc w:val="both"/>
        <w:rPr>
          <w:bCs/>
          <w:i/>
        </w:rPr>
      </w:pPr>
      <w:r w:rsidRPr="00B77A36">
        <w:rPr>
          <w:rFonts w:cs="Calibri"/>
          <w:sz w:val="24"/>
          <w:szCs w:val="24"/>
        </w:rPr>
        <w:t>Administrator danych może rozwiązać niniejszą umowę ze skutkiem natychmiastowym gdy Podmiot przetwarzający:</w:t>
      </w:r>
    </w:p>
    <w:p w:rsidR="00B77A36" w:rsidRPr="00F5662A" w:rsidRDefault="00B77A36" w:rsidP="00B77A36">
      <w:pPr>
        <w:pStyle w:val="Akapitzlist"/>
        <w:numPr>
          <w:ilvl w:val="0"/>
          <w:numId w:val="35"/>
        </w:numPr>
        <w:spacing w:after="160" w:line="259" w:lineRule="auto"/>
        <w:ind w:left="426"/>
        <w:rPr>
          <w:rFonts w:cs="Calibri"/>
          <w:b/>
          <w:sz w:val="24"/>
          <w:szCs w:val="24"/>
        </w:rPr>
      </w:pPr>
      <w:r w:rsidRPr="00F5662A">
        <w:rPr>
          <w:rFonts w:cs="Calibri"/>
          <w:sz w:val="24"/>
          <w:szCs w:val="24"/>
        </w:rPr>
        <w:t>pomimo zobowiązania go do usunięcia uchybień stwierdzonych podczas kontroli nie usunie ich w wyznaczonym terminie;</w:t>
      </w:r>
    </w:p>
    <w:p w:rsidR="00B77A36" w:rsidRPr="00F5662A" w:rsidRDefault="00B77A36" w:rsidP="00B77A36">
      <w:pPr>
        <w:pStyle w:val="Akapitzlist"/>
        <w:numPr>
          <w:ilvl w:val="0"/>
          <w:numId w:val="35"/>
        </w:numPr>
        <w:spacing w:after="160" w:line="259" w:lineRule="auto"/>
        <w:ind w:left="426"/>
        <w:rPr>
          <w:rFonts w:cs="Calibri"/>
          <w:sz w:val="24"/>
          <w:szCs w:val="24"/>
        </w:rPr>
      </w:pPr>
      <w:r w:rsidRPr="00F5662A">
        <w:rPr>
          <w:rFonts w:cs="Calibri"/>
          <w:sz w:val="24"/>
          <w:szCs w:val="24"/>
        </w:rPr>
        <w:t>przetwarza dane osobowe w sposób niezgodny z Umową;</w:t>
      </w:r>
    </w:p>
    <w:p w:rsidR="00062AB6" w:rsidRPr="00062AB6" w:rsidRDefault="00B77A36" w:rsidP="00062AB6">
      <w:pPr>
        <w:pStyle w:val="Akapitzlist"/>
        <w:numPr>
          <w:ilvl w:val="0"/>
          <w:numId w:val="35"/>
        </w:numPr>
        <w:spacing w:after="160" w:line="259" w:lineRule="auto"/>
        <w:ind w:left="426"/>
        <w:jc w:val="both"/>
        <w:rPr>
          <w:rFonts w:cs="Calibri"/>
          <w:b/>
          <w:sz w:val="24"/>
          <w:szCs w:val="24"/>
        </w:rPr>
      </w:pPr>
      <w:r w:rsidRPr="00F5662A">
        <w:rPr>
          <w:rFonts w:cs="Calibri"/>
          <w:sz w:val="24"/>
          <w:szCs w:val="24"/>
        </w:rPr>
        <w:t>powierzył przetwarzanie danych osobowych innemu podmiotowi pomimo sprzeciwu Administratora.</w:t>
      </w:r>
    </w:p>
    <w:p w:rsidR="005B2C40" w:rsidRPr="005B2C40" w:rsidRDefault="005B2C40" w:rsidP="005B2C40">
      <w:pPr>
        <w:spacing w:after="0"/>
        <w:jc w:val="center"/>
        <w:rPr>
          <w:b/>
          <w:bCs/>
        </w:rPr>
      </w:pPr>
      <w:r w:rsidRPr="005B2C40">
        <w:rPr>
          <w:b/>
          <w:bCs/>
        </w:rPr>
        <w:t xml:space="preserve">§ </w:t>
      </w:r>
      <w:r>
        <w:rPr>
          <w:b/>
          <w:bCs/>
        </w:rPr>
        <w:t>1</w:t>
      </w:r>
      <w:r w:rsidR="00E157B9">
        <w:rPr>
          <w:b/>
          <w:bCs/>
        </w:rPr>
        <w:t>1</w:t>
      </w:r>
      <w:r w:rsidRPr="005B2C40">
        <w:rPr>
          <w:b/>
          <w:bCs/>
        </w:rPr>
        <w:t>.</w:t>
      </w:r>
    </w:p>
    <w:p w:rsidR="00A5548D" w:rsidRPr="00FA2E6D" w:rsidRDefault="00FA2E6D" w:rsidP="00FA2E6D">
      <w:pPr>
        <w:spacing w:after="0"/>
        <w:jc w:val="center"/>
        <w:rPr>
          <w:b/>
          <w:bCs/>
        </w:rPr>
      </w:pPr>
      <w:r>
        <w:rPr>
          <w:b/>
          <w:bCs/>
        </w:rPr>
        <w:t>Postanowienia końcowe</w:t>
      </w:r>
      <w:r w:rsidRPr="00FA2E6D">
        <w:rPr>
          <w:b/>
          <w:bCs/>
        </w:rPr>
        <w:t>.</w:t>
      </w:r>
    </w:p>
    <w:p w:rsidR="00A823A0" w:rsidRDefault="00FA2E6D" w:rsidP="0033642F">
      <w:pPr>
        <w:pStyle w:val="Akapitzlist"/>
        <w:numPr>
          <w:ilvl w:val="0"/>
          <w:numId w:val="23"/>
        </w:numPr>
        <w:spacing w:after="0"/>
        <w:ind w:left="426"/>
        <w:jc w:val="both"/>
        <w:rPr>
          <w:bCs/>
        </w:rPr>
      </w:pPr>
      <w:r>
        <w:rPr>
          <w:bCs/>
        </w:rPr>
        <w:t>Umowa została sporządzona w dwóch jednobrzmiących egzemplarzach po jednej dla każdej ze Stron.</w:t>
      </w:r>
    </w:p>
    <w:p w:rsidR="0033642F" w:rsidRDefault="0033642F" w:rsidP="0033642F">
      <w:pPr>
        <w:pStyle w:val="Akapitzlist"/>
        <w:numPr>
          <w:ilvl w:val="0"/>
          <w:numId w:val="23"/>
        </w:numPr>
        <w:spacing w:after="0"/>
        <w:ind w:left="426"/>
        <w:jc w:val="both"/>
        <w:rPr>
          <w:bCs/>
        </w:rPr>
      </w:pPr>
      <w:r>
        <w:rPr>
          <w:bCs/>
        </w:rPr>
        <w:t xml:space="preserve">Wszelkie zmiany Umowy wymagają formy pisemnej pod rygorem nieważności. </w:t>
      </w:r>
    </w:p>
    <w:p w:rsidR="00FA2E6D" w:rsidRDefault="00FA2E6D" w:rsidP="0033642F">
      <w:pPr>
        <w:pStyle w:val="Akapitzlist"/>
        <w:numPr>
          <w:ilvl w:val="0"/>
          <w:numId w:val="23"/>
        </w:numPr>
        <w:spacing w:after="0"/>
        <w:ind w:left="426"/>
        <w:jc w:val="both"/>
        <w:rPr>
          <w:bCs/>
        </w:rPr>
      </w:pPr>
      <w:r>
        <w:rPr>
          <w:bCs/>
        </w:rPr>
        <w:t>W sprawach nieuregulowanych, zastosowa</w:t>
      </w:r>
      <w:r w:rsidR="0033642F">
        <w:rPr>
          <w:bCs/>
        </w:rPr>
        <w:t>nie będą miały powszechnie obowiązujące przepisy prawa.</w:t>
      </w:r>
    </w:p>
    <w:p w:rsidR="0033642F" w:rsidRPr="00FA2E6D" w:rsidRDefault="0033642F" w:rsidP="0033642F">
      <w:pPr>
        <w:pStyle w:val="Akapitzlist"/>
        <w:numPr>
          <w:ilvl w:val="0"/>
          <w:numId w:val="23"/>
        </w:numPr>
        <w:spacing w:after="0"/>
        <w:ind w:left="426"/>
        <w:jc w:val="both"/>
        <w:rPr>
          <w:bCs/>
        </w:rPr>
      </w:pPr>
      <w:r>
        <w:rPr>
          <w:bCs/>
        </w:rPr>
        <w:t xml:space="preserve">Wszelkie spory związane z zawarciem i wykonywaniem niniejszej Umowy, Strony w pierwszym rzędzie będą starały się rozwiązywać na drodze polubownej. W przypadku, gdy mimo podjętych starań, droga polubowna nie doprowadziła do powstania konsensusu, sprawa sporna będzie rozstrzygana prze sąd </w:t>
      </w:r>
      <w:r w:rsidR="00B77A36">
        <w:rPr>
          <w:bCs/>
        </w:rPr>
        <w:t>powszechny w Krakowie</w:t>
      </w:r>
      <w:r>
        <w:rPr>
          <w:bCs/>
        </w:rPr>
        <w:t xml:space="preserve">. </w:t>
      </w:r>
    </w:p>
    <w:p w:rsidR="00A823A0" w:rsidRPr="008A19E0" w:rsidRDefault="00A823A0" w:rsidP="008A19E0">
      <w:pPr>
        <w:spacing w:after="0"/>
        <w:jc w:val="both"/>
        <w:rPr>
          <w:bCs/>
        </w:rPr>
      </w:pPr>
    </w:p>
    <w:p w:rsidR="00872D6C" w:rsidRDefault="00872D6C" w:rsidP="00872D6C">
      <w:pPr>
        <w:pStyle w:val="Akapitzlist"/>
        <w:spacing w:after="0"/>
        <w:ind w:left="1065"/>
        <w:jc w:val="both"/>
      </w:pPr>
    </w:p>
    <w:p w:rsidR="0033642F" w:rsidRDefault="0033642F" w:rsidP="00872D6C">
      <w:pPr>
        <w:pStyle w:val="Akapitzlist"/>
        <w:spacing w:after="0"/>
        <w:ind w:left="1065"/>
        <w:jc w:val="both"/>
      </w:pPr>
    </w:p>
    <w:p w:rsidR="0001267A" w:rsidRDefault="0001267A" w:rsidP="00872D6C">
      <w:pPr>
        <w:pStyle w:val="Akapitzlist"/>
        <w:spacing w:after="0"/>
        <w:ind w:left="1065"/>
        <w:jc w:val="both"/>
        <w:rPr>
          <w:b/>
        </w:rPr>
      </w:pPr>
    </w:p>
    <w:p w:rsidR="0033642F" w:rsidRPr="0033642F" w:rsidRDefault="0033642F" w:rsidP="0033642F">
      <w:pPr>
        <w:pStyle w:val="Akapitzlist"/>
        <w:spacing w:after="0"/>
        <w:ind w:left="1065"/>
        <w:jc w:val="both"/>
        <w:rPr>
          <w:b/>
        </w:rPr>
      </w:pPr>
      <w:r>
        <w:rPr>
          <w:b/>
        </w:rPr>
        <w:t>…………………………………………</w:t>
      </w:r>
      <w:r>
        <w:rPr>
          <w:b/>
        </w:rPr>
        <w:tab/>
      </w:r>
      <w:r>
        <w:rPr>
          <w:b/>
        </w:rPr>
        <w:tab/>
      </w:r>
      <w:r>
        <w:rPr>
          <w:b/>
        </w:rPr>
        <w:tab/>
      </w:r>
      <w:r w:rsidRPr="0033642F">
        <w:rPr>
          <w:b/>
        </w:rPr>
        <w:t>…………………………………………</w:t>
      </w:r>
    </w:p>
    <w:p w:rsidR="0001267A" w:rsidRPr="00206C28" w:rsidRDefault="0033642F" w:rsidP="00206C28">
      <w:pPr>
        <w:pStyle w:val="Akapitzlist"/>
        <w:spacing w:after="0"/>
        <w:ind w:left="1065"/>
        <w:jc w:val="both"/>
        <w:rPr>
          <w:b/>
        </w:rPr>
      </w:pPr>
      <w:r>
        <w:rPr>
          <w:b/>
        </w:rPr>
        <w:t>Administrator:</w:t>
      </w:r>
      <w:r>
        <w:rPr>
          <w:b/>
        </w:rPr>
        <w:tab/>
      </w:r>
      <w:r>
        <w:rPr>
          <w:b/>
        </w:rPr>
        <w:tab/>
      </w:r>
      <w:r>
        <w:rPr>
          <w:b/>
        </w:rPr>
        <w:tab/>
      </w:r>
      <w:r>
        <w:rPr>
          <w:b/>
        </w:rPr>
        <w:tab/>
      </w:r>
      <w:r>
        <w:rPr>
          <w:b/>
        </w:rPr>
        <w:tab/>
        <w:t>Podmiot Przetwarzający:</w:t>
      </w:r>
    </w:p>
    <w:p w:rsidR="0099138D" w:rsidRPr="00206C28" w:rsidRDefault="0099138D">
      <w:pPr>
        <w:pStyle w:val="Akapitzlist"/>
        <w:spacing w:after="0"/>
        <w:ind w:left="1065"/>
        <w:jc w:val="both"/>
        <w:rPr>
          <w:b/>
        </w:rPr>
      </w:pPr>
    </w:p>
    <w:sectPr w:rsidR="0099138D" w:rsidRPr="00206C28" w:rsidSect="004673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70" w:rsidRDefault="00135270" w:rsidP="00675FBA">
      <w:pPr>
        <w:spacing w:after="0" w:line="240" w:lineRule="auto"/>
      </w:pPr>
      <w:r>
        <w:separator/>
      </w:r>
    </w:p>
  </w:endnote>
  <w:endnote w:type="continuationSeparator" w:id="0">
    <w:p w:rsidR="00135270" w:rsidRDefault="00135270" w:rsidP="0067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063"/>
      <w:docPartObj>
        <w:docPartGallery w:val="Page Numbers (Bottom of Page)"/>
        <w:docPartUnique/>
      </w:docPartObj>
    </w:sdtPr>
    <w:sdtEndPr/>
    <w:sdtContent>
      <w:p w:rsidR="00675FBA" w:rsidRDefault="00675FBA">
        <w:pPr>
          <w:pStyle w:val="Stopka"/>
          <w:jc w:val="right"/>
        </w:pPr>
        <w:r>
          <w:t xml:space="preserve">Strona  </w:t>
        </w:r>
        <w:r w:rsidR="006A63AC">
          <w:fldChar w:fldCharType="begin"/>
        </w:r>
        <w:r>
          <w:instrText>PAGE   \* MERGEFORMAT</w:instrText>
        </w:r>
        <w:r w:rsidR="006A63AC">
          <w:fldChar w:fldCharType="separate"/>
        </w:r>
        <w:r w:rsidR="006827FD">
          <w:rPr>
            <w:noProof/>
          </w:rPr>
          <w:t>1</w:t>
        </w:r>
        <w:r w:rsidR="006A63AC">
          <w:fldChar w:fldCharType="end"/>
        </w:r>
        <w:r w:rsidR="00062AB6">
          <w:t>/7</w:t>
        </w:r>
        <w:r>
          <w:t xml:space="preserve"> </w:t>
        </w:r>
      </w:p>
    </w:sdtContent>
  </w:sdt>
  <w:p w:rsidR="00675FBA" w:rsidRDefault="00675F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70" w:rsidRDefault="00135270" w:rsidP="00675FBA">
      <w:pPr>
        <w:spacing w:after="0" w:line="240" w:lineRule="auto"/>
      </w:pPr>
      <w:r>
        <w:separator/>
      </w:r>
    </w:p>
  </w:footnote>
  <w:footnote w:type="continuationSeparator" w:id="0">
    <w:p w:rsidR="00135270" w:rsidRDefault="00135270" w:rsidP="00675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260"/>
    <w:multiLevelType w:val="hybridMultilevel"/>
    <w:tmpl w:val="F3A0069C"/>
    <w:lvl w:ilvl="0" w:tplc="69EC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E922FA"/>
    <w:multiLevelType w:val="hybridMultilevel"/>
    <w:tmpl w:val="828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6B8"/>
    <w:multiLevelType w:val="hybridMultilevel"/>
    <w:tmpl w:val="B540E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A05CC"/>
    <w:multiLevelType w:val="hybridMultilevel"/>
    <w:tmpl w:val="343C3C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6020D"/>
    <w:multiLevelType w:val="hybridMultilevel"/>
    <w:tmpl w:val="AB289F14"/>
    <w:lvl w:ilvl="0" w:tplc="3C9C92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E762EC"/>
    <w:multiLevelType w:val="hybridMultilevel"/>
    <w:tmpl w:val="8102A0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E344A6"/>
    <w:multiLevelType w:val="hybridMultilevel"/>
    <w:tmpl w:val="D618F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4AD2"/>
    <w:multiLevelType w:val="hybridMultilevel"/>
    <w:tmpl w:val="9264A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00778A"/>
    <w:multiLevelType w:val="hybridMultilevel"/>
    <w:tmpl w:val="6D7EF15A"/>
    <w:lvl w:ilvl="0" w:tplc="E7681F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8ED4C83"/>
    <w:multiLevelType w:val="hybridMultilevel"/>
    <w:tmpl w:val="99364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7C1DC8"/>
    <w:multiLevelType w:val="hybridMultilevel"/>
    <w:tmpl w:val="465232A0"/>
    <w:lvl w:ilvl="0" w:tplc="231C4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86328"/>
    <w:multiLevelType w:val="hybridMultilevel"/>
    <w:tmpl w:val="50D440D2"/>
    <w:lvl w:ilvl="0" w:tplc="B28AD7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ED70A42"/>
    <w:multiLevelType w:val="hybridMultilevel"/>
    <w:tmpl w:val="CDDE52DA"/>
    <w:lvl w:ilvl="0" w:tplc="4F0E1D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EE93C56"/>
    <w:multiLevelType w:val="hybridMultilevel"/>
    <w:tmpl w:val="00EA4CBE"/>
    <w:lvl w:ilvl="0" w:tplc="909E7E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9F70D1"/>
    <w:multiLevelType w:val="hybridMultilevel"/>
    <w:tmpl w:val="111A8BB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06F29EC"/>
    <w:multiLevelType w:val="hybridMultilevel"/>
    <w:tmpl w:val="37786190"/>
    <w:lvl w:ilvl="0" w:tplc="51EE6A00">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49E2979"/>
    <w:multiLevelType w:val="hybridMultilevel"/>
    <w:tmpl w:val="8C74D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C653CA"/>
    <w:multiLevelType w:val="hybridMultilevel"/>
    <w:tmpl w:val="4B7AF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442F9B"/>
    <w:multiLevelType w:val="hybridMultilevel"/>
    <w:tmpl w:val="6A8A8F8C"/>
    <w:lvl w:ilvl="0" w:tplc="765E99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7879A9"/>
    <w:multiLevelType w:val="hybridMultilevel"/>
    <w:tmpl w:val="21AC3F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98E653A"/>
    <w:multiLevelType w:val="hybridMultilevel"/>
    <w:tmpl w:val="63229EF0"/>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BB0BED"/>
    <w:multiLevelType w:val="hybridMultilevel"/>
    <w:tmpl w:val="185006DA"/>
    <w:lvl w:ilvl="0" w:tplc="2140D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78263C"/>
    <w:multiLevelType w:val="hybridMultilevel"/>
    <w:tmpl w:val="2E62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BD5067"/>
    <w:multiLevelType w:val="hybridMultilevel"/>
    <w:tmpl w:val="FAC607A6"/>
    <w:lvl w:ilvl="0" w:tplc="438CC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D343D55"/>
    <w:multiLevelType w:val="hybridMultilevel"/>
    <w:tmpl w:val="73B2EBC6"/>
    <w:lvl w:ilvl="0" w:tplc="70165B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F752C8D"/>
    <w:multiLevelType w:val="hybridMultilevel"/>
    <w:tmpl w:val="88F21EBE"/>
    <w:lvl w:ilvl="0" w:tplc="B980F08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45D8C"/>
    <w:multiLevelType w:val="hybridMultilevel"/>
    <w:tmpl w:val="EA207FD8"/>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8B4CE8"/>
    <w:multiLevelType w:val="hybridMultilevel"/>
    <w:tmpl w:val="2E48D302"/>
    <w:lvl w:ilvl="0" w:tplc="696A8434">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nsid w:val="7BF06DAD"/>
    <w:multiLevelType w:val="hybridMultilevel"/>
    <w:tmpl w:val="7DF0E614"/>
    <w:lvl w:ilvl="0" w:tplc="C492B52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121CF2"/>
    <w:multiLevelType w:val="hybridMultilevel"/>
    <w:tmpl w:val="EDD20F44"/>
    <w:lvl w:ilvl="0" w:tplc="5EDA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25"/>
  </w:num>
  <w:num w:numId="7">
    <w:abstractNumId w:val="28"/>
  </w:num>
  <w:num w:numId="8">
    <w:abstractNumId w:val="23"/>
  </w:num>
  <w:num w:numId="9">
    <w:abstractNumId w:val="5"/>
  </w:num>
  <w:num w:numId="10">
    <w:abstractNumId w:val="29"/>
  </w:num>
  <w:num w:numId="11">
    <w:abstractNumId w:val="2"/>
  </w:num>
  <w:num w:numId="12">
    <w:abstractNumId w:val="4"/>
  </w:num>
  <w:num w:numId="13">
    <w:abstractNumId w:val="33"/>
  </w:num>
  <w:num w:numId="14">
    <w:abstractNumId w:val="6"/>
  </w:num>
  <w:num w:numId="15">
    <w:abstractNumId w:val="13"/>
  </w:num>
  <w:num w:numId="16">
    <w:abstractNumId w:val="34"/>
  </w:num>
  <w:num w:numId="17">
    <w:abstractNumId w:val="16"/>
  </w:num>
  <w:num w:numId="18">
    <w:abstractNumId w:val="12"/>
  </w:num>
  <w:num w:numId="19">
    <w:abstractNumId w:val="0"/>
  </w:num>
  <w:num w:numId="20">
    <w:abstractNumId w:val="22"/>
  </w:num>
  <w:num w:numId="21">
    <w:abstractNumId w:val="32"/>
  </w:num>
  <w:num w:numId="22">
    <w:abstractNumId w:val="14"/>
  </w:num>
  <w:num w:numId="23">
    <w:abstractNumId w:val="31"/>
  </w:num>
  <w:num w:numId="24">
    <w:abstractNumId w:val="11"/>
  </w:num>
  <w:num w:numId="25">
    <w:abstractNumId w:val="8"/>
  </w:num>
  <w:num w:numId="26">
    <w:abstractNumId w:val="30"/>
  </w:num>
  <w:num w:numId="27">
    <w:abstractNumId w:val="18"/>
  </w:num>
  <w:num w:numId="28">
    <w:abstractNumId w:val="26"/>
  </w:num>
  <w:num w:numId="29">
    <w:abstractNumId w:val="27"/>
  </w:num>
  <w:num w:numId="30">
    <w:abstractNumId w:val="21"/>
  </w:num>
  <w:num w:numId="31">
    <w:abstractNumId w:val="7"/>
  </w:num>
  <w:num w:numId="32">
    <w:abstractNumId w:val="19"/>
  </w:num>
  <w:num w:numId="33">
    <w:abstractNumId w:val="15"/>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2B"/>
    <w:rsid w:val="0001193A"/>
    <w:rsid w:val="0001267A"/>
    <w:rsid w:val="00024822"/>
    <w:rsid w:val="00061E05"/>
    <w:rsid w:val="00062AB6"/>
    <w:rsid w:val="000802A7"/>
    <w:rsid w:val="000B2657"/>
    <w:rsid w:val="000C4FC6"/>
    <w:rsid w:val="000C4FDF"/>
    <w:rsid w:val="00105D21"/>
    <w:rsid w:val="0013431A"/>
    <w:rsid w:val="00135270"/>
    <w:rsid w:val="001B1F29"/>
    <w:rsid w:val="001C3828"/>
    <w:rsid w:val="001C39EF"/>
    <w:rsid w:val="001D6BAB"/>
    <w:rsid w:val="001E30FA"/>
    <w:rsid w:val="001F67EA"/>
    <w:rsid w:val="00206C28"/>
    <w:rsid w:val="00246293"/>
    <w:rsid w:val="00267195"/>
    <w:rsid w:val="00274AB6"/>
    <w:rsid w:val="002B0D45"/>
    <w:rsid w:val="002E3379"/>
    <w:rsid w:val="0033642F"/>
    <w:rsid w:val="00341999"/>
    <w:rsid w:val="003442DD"/>
    <w:rsid w:val="00387676"/>
    <w:rsid w:val="003D7BE8"/>
    <w:rsid w:val="00432B3F"/>
    <w:rsid w:val="00456286"/>
    <w:rsid w:val="00463B51"/>
    <w:rsid w:val="00467364"/>
    <w:rsid w:val="00490381"/>
    <w:rsid w:val="004A70DA"/>
    <w:rsid w:val="004C19B4"/>
    <w:rsid w:val="004D71BA"/>
    <w:rsid w:val="005075AE"/>
    <w:rsid w:val="005262C6"/>
    <w:rsid w:val="00544AB6"/>
    <w:rsid w:val="00554F41"/>
    <w:rsid w:val="00560A6D"/>
    <w:rsid w:val="00565ECF"/>
    <w:rsid w:val="0058205D"/>
    <w:rsid w:val="005A2451"/>
    <w:rsid w:val="005B21AE"/>
    <w:rsid w:val="005B2C40"/>
    <w:rsid w:val="006049BC"/>
    <w:rsid w:val="006128BF"/>
    <w:rsid w:val="00631E65"/>
    <w:rsid w:val="00642371"/>
    <w:rsid w:val="00675FBA"/>
    <w:rsid w:val="00677213"/>
    <w:rsid w:val="006827FD"/>
    <w:rsid w:val="006A44D0"/>
    <w:rsid w:val="006A63AC"/>
    <w:rsid w:val="006B485A"/>
    <w:rsid w:val="006C2EAF"/>
    <w:rsid w:val="006E4196"/>
    <w:rsid w:val="006E5FEA"/>
    <w:rsid w:val="006E629F"/>
    <w:rsid w:val="006E6FCE"/>
    <w:rsid w:val="00725A82"/>
    <w:rsid w:val="00725C78"/>
    <w:rsid w:val="00761C8D"/>
    <w:rsid w:val="007A413C"/>
    <w:rsid w:val="007A7A29"/>
    <w:rsid w:val="007B5597"/>
    <w:rsid w:val="007C0060"/>
    <w:rsid w:val="007D23E5"/>
    <w:rsid w:val="007D5E09"/>
    <w:rsid w:val="00824713"/>
    <w:rsid w:val="00841F72"/>
    <w:rsid w:val="00862DEA"/>
    <w:rsid w:val="008701FC"/>
    <w:rsid w:val="00872D6C"/>
    <w:rsid w:val="00893FAD"/>
    <w:rsid w:val="0089757A"/>
    <w:rsid w:val="008A19E0"/>
    <w:rsid w:val="008A64A5"/>
    <w:rsid w:val="008F72BB"/>
    <w:rsid w:val="00915675"/>
    <w:rsid w:val="00943DF8"/>
    <w:rsid w:val="0099138D"/>
    <w:rsid w:val="009D292B"/>
    <w:rsid w:val="009F2353"/>
    <w:rsid w:val="00A143CD"/>
    <w:rsid w:val="00A25C15"/>
    <w:rsid w:val="00A31D35"/>
    <w:rsid w:val="00A5548D"/>
    <w:rsid w:val="00A57818"/>
    <w:rsid w:val="00A823A0"/>
    <w:rsid w:val="00A82B08"/>
    <w:rsid w:val="00A90FC9"/>
    <w:rsid w:val="00AB5E9D"/>
    <w:rsid w:val="00B72088"/>
    <w:rsid w:val="00B77A36"/>
    <w:rsid w:val="00C012CD"/>
    <w:rsid w:val="00C0589C"/>
    <w:rsid w:val="00C6367A"/>
    <w:rsid w:val="00C67196"/>
    <w:rsid w:val="00C72D95"/>
    <w:rsid w:val="00C8208F"/>
    <w:rsid w:val="00C86F1C"/>
    <w:rsid w:val="00CA1F5E"/>
    <w:rsid w:val="00CA755D"/>
    <w:rsid w:val="00CC7B19"/>
    <w:rsid w:val="00CD25C5"/>
    <w:rsid w:val="00CD3182"/>
    <w:rsid w:val="00D12AD0"/>
    <w:rsid w:val="00D33E33"/>
    <w:rsid w:val="00D4712F"/>
    <w:rsid w:val="00D72A7F"/>
    <w:rsid w:val="00D74BBC"/>
    <w:rsid w:val="00D74DBC"/>
    <w:rsid w:val="00D9787B"/>
    <w:rsid w:val="00DA57CA"/>
    <w:rsid w:val="00DC17CA"/>
    <w:rsid w:val="00DD16A5"/>
    <w:rsid w:val="00DD71CE"/>
    <w:rsid w:val="00E157B9"/>
    <w:rsid w:val="00E214E7"/>
    <w:rsid w:val="00E25601"/>
    <w:rsid w:val="00E302C8"/>
    <w:rsid w:val="00E345B9"/>
    <w:rsid w:val="00E84856"/>
    <w:rsid w:val="00EF3B2D"/>
    <w:rsid w:val="00F10829"/>
    <w:rsid w:val="00F81B85"/>
    <w:rsid w:val="00F83A23"/>
    <w:rsid w:val="00FA2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A6D"/>
    <w:pPr>
      <w:ind w:left="720"/>
      <w:contextualSpacing/>
    </w:pPr>
  </w:style>
  <w:style w:type="paragraph" w:styleId="Nagwek">
    <w:name w:val="header"/>
    <w:basedOn w:val="Normalny"/>
    <w:link w:val="NagwekZnak"/>
    <w:uiPriority w:val="99"/>
    <w:unhideWhenUsed/>
    <w:rsid w:val="00675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FBA"/>
  </w:style>
  <w:style w:type="paragraph" w:styleId="Stopka">
    <w:name w:val="footer"/>
    <w:basedOn w:val="Normalny"/>
    <w:link w:val="StopkaZnak"/>
    <w:uiPriority w:val="99"/>
    <w:unhideWhenUsed/>
    <w:rsid w:val="00675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FBA"/>
  </w:style>
  <w:style w:type="character" w:styleId="Odwoaniedokomentarza">
    <w:name w:val="annotation reference"/>
    <w:basedOn w:val="Domylnaczcionkaakapitu"/>
    <w:uiPriority w:val="99"/>
    <w:semiHidden/>
    <w:unhideWhenUsed/>
    <w:rsid w:val="00267195"/>
    <w:rPr>
      <w:sz w:val="16"/>
      <w:szCs w:val="16"/>
    </w:rPr>
  </w:style>
  <w:style w:type="paragraph" w:styleId="Tekstkomentarza">
    <w:name w:val="annotation text"/>
    <w:basedOn w:val="Normalny"/>
    <w:link w:val="TekstkomentarzaZnak"/>
    <w:uiPriority w:val="99"/>
    <w:semiHidden/>
    <w:unhideWhenUsed/>
    <w:rsid w:val="00267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195"/>
    <w:rPr>
      <w:sz w:val="20"/>
      <w:szCs w:val="20"/>
    </w:rPr>
  </w:style>
  <w:style w:type="paragraph" w:styleId="Tematkomentarza">
    <w:name w:val="annotation subject"/>
    <w:basedOn w:val="Tekstkomentarza"/>
    <w:next w:val="Tekstkomentarza"/>
    <w:link w:val="TematkomentarzaZnak"/>
    <w:uiPriority w:val="99"/>
    <w:semiHidden/>
    <w:unhideWhenUsed/>
    <w:rsid w:val="00267195"/>
    <w:rPr>
      <w:b/>
      <w:bCs/>
    </w:rPr>
  </w:style>
  <w:style w:type="character" w:customStyle="1" w:styleId="TematkomentarzaZnak">
    <w:name w:val="Temat komentarza Znak"/>
    <w:basedOn w:val="TekstkomentarzaZnak"/>
    <w:link w:val="Tematkomentarza"/>
    <w:uiPriority w:val="99"/>
    <w:semiHidden/>
    <w:rsid w:val="00267195"/>
    <w:rPr>
      <w:b/>
      <w:bCs/>
      <w:sz w:val="20"/>
      <w:szCs w:val="20"/>
    </w:rPr>
  </w:style>
  <w:style w:type="paragraph" w:styleId="Tekstdymka">
    <w:name w:val="Balloon Text"/>
    <w:basedOn w:val="Normalny"/>
    <w:link w:val="TekstdymkaZnak"/>
    <w:uiPriority w:val="99"/>
    <w:semiHidden/>
    <w:unhideWhenUsed/>
    <w:rsid w:val="00267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195"/>
    <w:rPr>
      <w:rFonts w:ascii="Tahoma" w:hAnsi="Tahoma" w:cs="Tahoma"/>
      <w:sz w:val="16"/>
      <w:szCs w:val="16"/>
    </w:rPr>
  </w:style>
  <w:style w:type="character" w:styleId="Hipercze">
    <w:name w:val="Hyperlink"/>
    <w:basedOn w:val="Domylnaczcionkaakapitu"/>
    <w:uiPriority w:val="99"/>
    <w:unhideWhenUsed/>
    <w:rsid w:val="007A4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A6D"/>
    <w:pPr>
      <w:ind w:left="720"/>
      <w:contextualSpacing/>
    </w:pPr>
  </w:style>
  <w:style w:type="paragraph" w:styleId="Nagwek">
    <w:name w:val="header"/>
    <w:basedOn w:val="Normalny"/>
    <w:link w:val="NagwekZnak"/>
    <w:uiPriority w:val="99"/>
    <w:unhideWhenUsed/>
    <w:rsid w:val="00675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FBA"/>
  </w:style>
  <w:style w:type="paragraph" w:styleId="Stopka">
    <w:name w:val="footer"/>
    <w:basedOn w:val="Normalny"/>
    <w:link w:val="StopkaZnak"/>
    <w:uiPriority w:val="99"/>
    <w:unhideWhenUsed/>
    <w:rsid w:val="00675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FBA"/>
  </w:style>
  <w:style w:type="character" w:styleId="Odwoaniedokomentarza">
    <w:name w:val="annotation reference"/>
    <w:basedOn w:val="Domylnaczcionkaakapitu"/>
    <w:uiPriority w:val="99"/>
    <w:semiHidden/>
    <w:unhideWhenUsed/>
    <w:rsid w:val="00267195"/>
    <w:rPr>
      <w:sz w:val="16"/>
      <w:szCs w:val="16"/>
    </w:rPr>
  </w:style>
  <w:style w:type="paragraph" w:styleId="Tekstkomentarza">
    <w:name w:val="annotation text"/>
    <w:basedOn w:val="Normalny"/>
    <w:link w:val="TekstkomentarzaZnak"/>
    <w:uiPriority w:val="99"/>
    <w:semiHidden/>
    <w:unhideWhenUsed/>
    <w:rsid w:val="00267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195"/>
    <w:rPr>
      <w:sz w:val="20"/>
      <w:szCs w:val="20"/>
    </w:rPr>
  </w:style>
  <w:style w:type="paragraph" w:styleId="Tematkomentarza">
    <w:name w:val="annotation subject"/>
    <w:basedOn w:val="Tekstkomentarza"/>
    <w:next w:val="Tekstkomentarza"/>
    <w:link w:val="TematkomentarzaZnak"/>
    <w:uiPriority w:val="99"/>
    <w:semiHidden/>
    <w:unhideWhenUsed/>
    <w:rsid w:val="00267195"/>
    <w:rPr>
      <w:b/>
      <w:bCs/>
    </w:rPr>
  </w:style>
  <w:style w:type="character" w:customStyle="1" w:styleId="TematkomentarzaZnak">
    <w:name w:val="Temat komentarza Znak"/>
    <w:basedOn w:val="TekstkomentarzaZnak"/>
    <w:link w:val="Tematkomentarza"/>
    <w:uiPriority w:val="99"/>
    <w:semiHidden/>
    <w:rsid w:val="00267195"/>
    <w:rPr>
      <w:b/>
      <w:bCs/>
      <w:sz w:val="20"/>
      <w:szCs w:val="20"/>
    </w:rPr>
  </w:style>
  <w:style w:type="paragraph" w:styleId="Tekstdymka">
    <w:name w:val="Balloon Text"/>
    <w:basedOn w:val="Normalny"/>
    <w:link w:val="TekstdymkaZnak"/>
    <w:uiPriority w:val="99"/>
    <w:semiHidden/>
    <w:unhideWhenUsed/>
    <w:rsid w:val="00267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195"/>
    <w:rPr>
      <w:rFonts w:ascii="Tahoma" w:hAnsi="Tahoma" w:cs="Tahoma"/>
      <w:sz w:val="16"/>
      <w:szCs w:val="16"/>
    </w:rPr>
  </w:style>
  <w:style w:type="character" w:styleId="Hipercze">
    <w:name w:val="Hyperlink"/>
    <w:basedOn w:val="Domylnaczcionkaakapitu"/>
    <w:uiPriority w:val="99"/>
    <w:unhideWhenUsed/>
    <w:rsid w:val="007A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613">
      <w:bodyDiv w:val="1"/>
      <w:marLeft w:val="0"/>
      <w:marRight w:val="0"/>
      <w:marTop w:val="0"/>
      <w:marBottom w:val="0"/>
      <w:divBdr>
        <w:top w:val="none" w:sz="0" w:space="0" w:color="auto"/>
        <w:left w:val="none" w:sz="0" w:space="0" w:color="auto"/>
        <w:bottom w:val="none" w:sz="0" w:space="0" w:color="auto"/>
        <w:right w:val="none" w:sz="0" w:space="0" w:color="auto"/>
      </w:divBdr>
      <w:divsChild>
        <w:div w:id="39861264">
          <w:marLeft w:val="0"/>
          <w:marRight w:val="0"/>
          <w:marTop w:val="0"/>
          <w:marBottom w:val="0"/>
          <w:divBdr>
            <w:top w:val="none" w:sz="0" w:space="0" w:color="auto"/>
            <w:left w:val="none" w:sz="0" w:space="0" w:color="auto"/>
            <w:bottom w:val="none" w:sz="0" w:space="0" w:color="auto"/>
            <w:right w:val="none" w:sz="0" w:space="0" w:color="auto"/>
          </w:divBdr>
          <w:divsChild>
            <w:div w:id="1935430502">
              <w:marLeft w:val="0"/>
              <w:marRight w:val="0"/>
              <w:marTop w:val="0"/>
              <w:marBottom w:val="0"/>
              <w:divBdr>
                <w:top w:val="none" w:sz="0" w:space="0" w:color="auto"/>
                <w:left w:val="none" w:sz="0" w:space="0" w:color="auto"/>
                <w:bottom w:val="none" w:sz="0" w:space="0" w:color="auto"/>
                <w:right w:val="none" w:sz="0" w:space="0" w:color="auto"/>
              </w:divBdr>
            </w:div>
          </w:divsChild>
        </w:div>
        <w:div w:id="240066642">
          <w:marLeft w:val="0"/>
          <w:marRight w:val="0"/>
          <w:marTop w:val="0"/>
          <w:marBottom w:val="0"/>
          <w:divBdr>
            <w:top w:val="none" w:sz="0" w:space="0" w:color="auto"/>
            <w:left w:val="none" w:sz="0" w:space="0" w:color="auto"/>
            <w:bottom w:val="none" w:sz="0" w:space="0" w:color="auto"/>
            <w:right w:val="none" w:sz="0" w:space="0" w:color="auto"/>
          </w:divBdr>
          <w:divsChild>
            <w:div w:id="1306397954">
              <w:marLeft w:val="0"/>
              <w:marRight w:val="0"/>
              <w:marTop w:val="0"/>
              <w:marBottom w:val="0"/>
              <w:divBdr>
                <w:top w:val="none" w:sz="0" w:space="0" w:color="auto"/>
                <w:left w:val="none" w:sz="0" w:space="0" w:color="auto"/>
                <w:bottom w:val="none" w:sz="0" w:space="0" w:color="auto"/>
                <w:right w:val="none" w:sz="0" w:space="0" w:color="auto"/>
              </w:divBdr>
            </w:div>
          </w:divsChild>
        </w:div>
        <w:div w:id="1879931946">
          <w:marLeft w:val="0"/>
          <w:marRight w:val="0"/>
          <w:marTop w:val="0"/>
          <w:marBottom w:val="0"/>
          <w:divBdr>
            <w:top w:val="none" w:sz="0" w:space="0" w:color="auto"/>
            <w:left w:val="none" w:sz="0" w:space="0" w:color="auto"/>
            <w:bottom w:val="none" w:sz="0" w:space="0" w:color="auto"/>
            <w:right w:val="none" w:sz="0" w:space="0" w:color="auto"/>
          </w:divBdr>
          <w:divsChild>
            <w:div w:id="199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sChild>
        <w:div w:id="20815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E455-6711-45F4-B3EC-6C05C550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15871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Bogusz-Ziębowicz</dc:creator>
  <cp:lastModifiedBy>halina</cp:lastModifiedBy>
  <cp:revision>2</cp:revision>
  <cp:lastPrinted>2018-07-11T09:52:00Z</cp:lastPrinted>
  <dcterms:created xsi:type="dcterms:W3CDTF">2018-09-06T06:31:00Z</dcterms:created>
  <dcterms:modified xsi:type="dcterms:W3CDTF">2018-09-06T06:31:00Z</dcterms:modified>
</cp:coreProperties>
</file>