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BCCE" w14:textId="209D54AA" w:rsidR="00C913E8" w:rsidRDefault="00001A29" w:rsidP="00001A29">
      <w:pPr>
        <w:jc w:val="right"/>
        <w:rPr>
          <w:b/>
          <w:color w:val="000000"/>
          <w:sz w:val="24"/>
          <w:szCs w:val="24"/>
        </w:rPr>
      </w:pPr>
      <w:r>
        <w:rPr>
          <w:b/>
          <w:color w:val="000000"/>
          <w:sz w:val="24"/>
          <w:szCs w:val="24"/>
        </w:rPr>
        <w:t>Załącznik Nr 4</w:t>
      </w:r>
      <w:r w:rsidRPr="00516D8E">
        <w:rPr>
          <w:b/>
          <w:color w:val="000000"/>
          <w:sz w:val="24"/>
          <w:szCs w:val="24"/>
        </w:rPr>
        <w:t xml:space="preserve"> do </w:t>
      </w:r>
      <w:r w:rsidR="00C913E8">
        <w:rPr>
          <w:b/>
          <w:color w:val="000000"/>
          <w:sz w:val="24"/>
          <w:szCs w:val="24"/>
        </w:rPr>
        <w:t>zapytania</w:t>
      </w:r>
    </w:p>
    <w:p w14:paraId="273B583B" w14:textId="01E3F0E6" w:rsidR="00001A29" w:rsidRPr="00516D8E" w:rsidRDefault="00001A29" w:rsidP="00001A29">
      <w:pPr>
        <w:jc w:val="right"/>
        <w:rPr>
          <w:b/>
          <w:color w:val="000000"/>
          <w:sz w:val="24"/>
          <w:szCs w:val="24"/>
        </w:rPr>
      </w:pPr>
      <w:r w:rsidRPr="00516D8E">
        <w:rPr>
          <w:b/>
          <w:color w:val="000000"/>
          <w:sz w:val="24"/>
          <w:szCs w:val="24"/>
        </w:rPr>
        <w:t>Projekt</w:t>
      </w:r>
    </w:p>
    <w:p w14:paraId="149415E6" w14:textId="039735D4" w:rsidR="000B6D51" w:rsidRPr="00140822" w:rsidRDefault="00001A29" w:rsidP="00001A29">
      <w:pPr>
        <w:jc w:val="center"/>
        <w:rPr>
          <w:color w:val="000000" w:themeColor="text1"/>
          <w:sz w:val="22"/>
          <w:szCs w:val="22"/>
        </w:rPr>
      </w:pPr>
      <w:r w:rsidRPr="00516D8E">
        <w:rPr>
          <w:b/>
          <w:sz w:val="24"/>
          <w:szCs w:val="24"/>
        </w:rPr>
        <w:t>UMOWA Nr RI.272.1. . … .201</w:t>
      </w:r>
      <w:r>
        <w:rPr>
          <w:b/>
          <w:sz w:val="24"/>
          <w:szCs w:val="24"/>
        </w:rPr>
        <w:t>8</w:t>
      </w:r>
    </w:p>
    <w:p w14:paraId="1018D70C" w14:textId="77777777" w:rsidR="000B6D51" w:rsidRPr="00140822" w:rsidRDefault="000B6D51" w:rsidP="00166B59">
      <w:pPr>
        <w:jc w:val="both"/>
        <w:rPr>
          <w:color w:val="000000" w:themeColor="text1"/>
          <w:sz w:val="22"/>
          <w:szCs w:val="22"/>
        </w:rPr>
      </w:pPr>
    </w:p>
    <w:p w14:paraId="23FEAD92" w14:textId="77777777" w:rsidR="000B6D51" w:rsidRPr="00140822" w:rsidRDefault="000B6D51" w:rsidP="00166B59">
      <w:pPr>
        <w:jc w:val="both"/>
        <w:rPr>
          <w:color w:val="000000" w:themeColor="text1"/>
          <w:sz w:val="22"/>
          <w:szCs w:val="22"/>
        </w:rPr>
      </w:pPr>
      <w:r w:rsidRPr="00140822">
        <w:rPr>
          <w:color w:val="000000" w:themeColor="text1"/>
          <w:sz w:val="22"/>
          <w:szCs w:val="22"/>
        </w:rPr>
        <w:t xml:space="preserve">zawarta w dniu  </w:t>
      </w:r>
      <w:r w:rsidRPr="00140822">
        <w:rPr>
          <w:b/>
          <w:color w:val="000000" w:themeColor="text1"/>
          <w:sz w:val="22"/>
          <w:szCs w:val="22"/>
        </w:rPr>
        <w:t>……………………….</w:t>
      </w:r>
      <w:r w:rsidRPr="00140822">
        <w:rPr>
          <w:color w:val="000000" w:themeColor="text1"/>
          <w:sz w:val="22"/>
          <w:szCs w:val="22"/>
        </w:rPr>
        <w:t xml:space="preserve">  w Urzędzie Gminy</w:t>
      </w:r>
      <w:r w:rsidR="000A2BB6" w:rsidRPr="00140822">
        <w:rPr>
          <w:color w:val="000000" w:themeColor="text1"/>
          <w:sz w:val="22"/>
          <w:szCs w:val="22"/>
        </w:rPr>
        <w:t xml:space="preserve"> Kalinowo</w:t>
      </w:r>
      <w:r w:rsidRPr="00140822">
        <w:rPr>
          <w:color w:val="000000" w:themeColor="text1"/>
          <w:sz w:val="22"/>
          <w:szCs w:val="22"/>
        </w:rPr>
        <w:t xml:space="preserve">  pomiędzy:</w:t>
      </w:r>
    </w:p>
    <w:p w14:paraId="7C557514" w14:textId="42AE1D54" w:rsidR="000B6D51" w:rsidRPr="00140822" w:rsidRDefault="000A2BB6" w:rsidP="00166B59">
      <w:pPr>
        <w:jc w:val="both"/>
        <w:rPr>
          <w:color w:val="000000" w:themeColor="text1"/>
          <w:sz w:val="22"/>
          <w:szCs w:val="22"/>
        </w:rPr>
      </w:pPr>
      <w:r w:rsidRPr="00140822">
        <w:rPr>
          <w:b/>
          <w:color w:val="000000" w:themeColor="text1"/>
          <w:sz w:val="22"/>
          <w:szCs w:val="22"/>
        </w:rPr>
        <w:t>Gminą</w:t>
      </w:r>
      <w:r w:rsidR="000B6D51" w:rsidRPr="00140822">
        <w:rPr>
          <w:b/>
          <w:color w:val="000000" w:themeColor="text1"/>
          <w:sz w:val="22"/>
          <w:szCs w:val="22"/>
        </w:rPr>
        <w:t xml:space="preserve"> </w:t>
      </w:r>
      <w:r w:rsidR="00C04ED7">
        <w:rPr>
          <w:b/>
          <w:color w:val="000000" w:themeColor="text1"/>
          <w:sz w:val="22"/>
          <w:szCs w:val="22"/>
        </w:rPr>
        <w:t>Pokrzywnica, Al. Jana Pawła II 1, 06-121 Pokrzywnica</w:t>
      </w:r>
      <w:r w:rsidRPr="00140822">
        <w:rPr>
          <w:b/>
          <w:color w:val="000000" w:themeColor="text1"/>
          <w:sz w:val="22"/>
          <w:szCs w:val="22"/>
        </w:rPr>
        <w:t xml:space="preserve">, </w:t>
      </w:r>
      <w:r w:rsidR="000B6D51" w:rsidRPr="00140822">
        <w:rPr>
          <w:color w:val="000000" w:themeColor="text1"/>
          <w:sz w:val="22"/>
          <w:szCs w:val="22"/>
        </w:rPr>
        <w:t xml:space="preserve">zwaną w dalszej treści Umowy  </w:t>
      </w:r>
      <w:r w:rsidR="000B6D51" w:rsidRPr="00140822">
        <w:rPr>
          <w:b/>
          <w:color w:val="000000" w:themeColor="text1"/>
          <w:sz w:val="22"/>
          <w:szCs w:val="22"/>
        </w:rPr>
        <w:t>„Zamawiającym”,</w:t>
      </w:r>
      <w:r w:rsidR="000B6D51" w:rsidRPr="00140822">
        <w:rPr>
          <w:color w:val="000000" w:themeColor="text1"/>
          <w:sz w:val="22"/>
          <w:szCs w:val="22"/>
        </w:rPr>
        <w:t xml:space="preserve"> reprezentowaną przez:</w:t>
      </w:r>
      <w:r w:rsidR="00E711F7">
        <w:rPr>
          <w:color w:val="000000" w:themeColor="text1"/>
          <w:sz w:val="22"/>
          <w:szCs w:val="22"/>
        </w:rPr>
        <w:t xml:space="preserve"> </w:t>
      </w:r>
      <w:r w:rsidRPr="00140822">
        <w:rPr>
          <w:b/>
          <w:color w:val="000000" w:themeColor="text1"/>
          <w:sz w:val="22"/>
          <w:szCs w:val="22"/>
        </w:rPr>
        <w:t>A</w:t>
      </w:r>
      <w:r w:rsidR="00C04ED7">
        <w:rPr>
          <w:b/>
          <w:color w:val="000000" w:themeColor="text1"/>
          <w:sz w:val="22"/>
          <w:szCs w:val="22"/>
        </w:rPr>
        <w:t xml:space="preserve">dama Dariusza Rachubę </w:t>
      </w:r>
      <w:r w:rsidR="000B6D51" w:rsidRPr="00140822">
        <w:rPr>
          <w:b/>
          <w:color w:val="000000" w:themeColor="text1"/>
          <w:sz w:val="22"/>
          <w:szCs w:val="22"/>
        </w:rPr>
        <w:t xml:space="preserve">- Wójta Gminy </w:t>
      </w:r>
      <w:r w:rsidR="00C04ED7">
        <w:rPr>
          <w:b/>
          <w:color w:val="000000" w:themeColor="text1"/>
          <w:sz w:val="22"/>
          <w:szCs w:val="22"/>
        </w:rPr>
        <w:t>Pokrzywnica</w:t>
      </w:r>
      <w:r w:rsidR="00E711F7">
        <w:rPr>
          <w:color w:val="000000" w:themeColor="text1"/>
          <w:sz w:val="22"/>
          <w:szCs w:val="22"/>
        </w:rPr>
        <w:t xml:space="preserve"> </w:t>
      </w:r>
      <w:r w:rsidR="000B6D51" w:rsidRPr="00140822">
        <w:rPr>
          <w:color w:val="000000" w:themeColor="text1"/>
          <w:sz w:val="22"/>
          <w:szCs w:val="22"/>
        </w:rPr>
        <w:t>przy kontrasygnacie</w:t>
      </w:r>
      <w:r w:rsidR="000B6D51" w:rsidRPr="00140822">
        <w:rPr>
          <w:color w:val="000000" w:themeColor="text1"/>
          <w:sz w:val="22"/>
          <w:szCs w:val="22"/>
        </w:rPr>
        <w:tab/>
      </w:r>
      <w:r w:rsidR="00C04ED7" w:rsidRPr="00C04ED7">
        <w:rPr>
          <w:b/>
          <w:color w:val="000000" w:themeColor="text1"/>
          <w:sz w:val="22"/>
          <w:szCs w:val="22"/>
        </w:rPr>
        <w:t>Haliny Gryc</w:t>
      </w:r>
      <w:r w:rsidR="000B6D51" w:rsidRPr="00140822">
        <w:rPr>
          <w:b/>
          <w:color w:val="000000" w:themeColor="text1"/>
          <w:sz w:val="22"/>
          <w:szCs w:val="22"/>
        </w:rPr>
        <w:t xml:space="preserve"> </w:t>
      </w:r>
      <w:r w:rsidRPr="00140822">
        <w:rPr>
          <w:b/>
          <w:color w:val="000000" w:themeColor="text1"/>
          <w:sz w:val="22"/>
          <w:szCs w:val="22"/>
        </w:rPr>
        <w:t xml:space="preserve">               </w:t>
      </w:r>
      <w:r w:rsidR="000B6D51" w:rsidRPr="00140822">
        <w:rPr>
          <w:b/>
          <w:color w:val="000000" w:themeColor="text1"/>
          <w:sz w:val="22"/>
          <w:szCs w:val="22"/>
        </w:rPr>
        <w:t xml:space="preserve"> - Skarbnika Gminy</w:t>
      </w:r>
      <w:r w:rsidR="00E711F7">
        <w:rPr>
          <w:b/>
          <w:color w:val="000000" w:themeColor="text1"/>
          <w:sz w:val="22"/>
          <w:szCs w:val="22"/>
        </w:rPr>
        <w:t>,</w:t>
      </w:r>
    </w:p>
    <w:p w14:paraId="7579858F" w14:textId="77777777" w:rsidR="000B6D51" w:rsidRPr="00140822" w:rsidRDefault="000B6D51" w:rsidP="00166B59">
      <w:pPr>
        <w:jc w:val="both"/>
        <w:rPr>
          <w:color w:val="000000" w:themeColor="text1"/>
          <w:sz w:val="22"/>
          <w:szCs w:val="22"/>
        </w:rPr>
      </w:pPr>
      <w:r w:rsidRPr="00140822">
        <w:rPr>
          <w:color w:val="000000" w:themeColor="text1"/>
          <w:sz w:val="22"/>
          <w:szCs w:val="22"/>
        </w:rPr>
        <w:t>a  wyłonioną w trybie p</w:t>
      </w:r>
      <w:r w:rsidR="00E711F7">
        <w:rPr>
          <w:color w:val="000000" w:themeColor="text1"/>
          <w:sz w:val="22"/>
          <w:szCs w:val="22"/>
        </w:rPr>
        <w:t>rzetargu nieograniczonego firmą:</w:t>
      </w:r>
    </w:p>
    <w:p w14:paraId="5205C48C" w14:textId="77777777" w:rsidR="000B6D51" w:rsidRPr="00140822" w:rsidRDefault="000B6D51" w:rsidP="00166B59">
      <w:pPr>
        <w:jc w:val="both"/>
        <w:rPr>
          <w:color w:val="000000" w:themeColor="text1"/>
          <w:sz w:val="22"/>
          <w:szCs w:val="22"/>
        </w:rPr>
      </w:pPr>
      <w:r w:rsidRPr="00140822">
        <w:rPr>
          <w:color w:val="000000" w:themeColor="text1"/>
          <w:sz w:val="22"/>
          <w:szCs w:val="22"/>
        </w:rPr>
        <w:t>……………………………………………………………………………………………………</w:t>
      </w:r>
    </w:p>
    <w:p w14:paraId="4252039A" w14:textId="77777777" w:rsidR="000B6D51" w:rsidRPr="00140822" w:rsidRDefault="000B6D51" w:rsidP="009423D5">
      <w:pPr>
        <w:rPr>
          <w:color w:val="000000" w:themeColor="text1"/>
          <w:sz w:val="22"/>
          <w:szCs w:val="22"/>
        </w:rPr>
      </w:pPr>
      <w:r w:rsidRPr="00140822">
        <w:rPr>
          <w:color w:val="000000" w:themeColor="text1"/>
          <w:sz w:val="22"/>
          <w:szCs w:val="22"/>
        </w:rPr>
        <w:t>mającą swoją siedzibę w ……………………………………………………….…..……………………..</w:t>
      </w:r>
    </w:p>
    <w:p w14:paraId="5F61157E" w14:textId="77777777" w:rsidR="000B6D51" w:rsidRPr="00E711F7" w:rsidRDefault="000B6D51" w:rsidP="00166B59">
      <w:pPr>
        <w:jc w:val="both"/>
        <w:rPr>
          <w:b/>
          <w:color w:val="000000" w:themeColor="text1"/>
          <w:sz w:val="22"/>
          <w:szCs w:val="22"/>
        </w:rPr>
      </w:pPr>
      <w:r w:rsidRPr="00140822">
        <w:rPr>
          <w:color w:val="000000" w:themeColor="text1"/>
          <w:sz w:val="22"/>
          <w:szCs w:val="22"/>
        </w:rPr>
        <w:t xml:space="preserve">zwaną dalej </w:t>
      </w:r>
      <w:r w:rsidRPr="00140822">
        <w:rPr>
          <w:b/>
          <w:color w:val="000000" w:themeColor="text1"/>
          <w:sz w:val="22"/>
          <w:szCs w:val="22"/>
        </w:rPr>
        <w:t>„Wykonawcą”,</w:t>
      </w:r>
      <w:r w:rsidR="00E711F7">
        <w:rPr>
          <w:b/>
          <w:color w:val="000000" w:themeColor="text1"/>
          <w:sz w:val="22"/>
          <w:szCs w:val="22"/>
        </w:rPr>
        <w:t xml:space="preserve"> </w:t>
      </w:r>
      <w:r w:rsidRPr="00140822">
        <w:rPr>
          <w:color w:val="000000" w:themeColor="text1"/>
          <w:sz w:val="22"/>
          <w:szCs w:val="22"/>
        </w:rPr>
        <w:t xml:space="preserve">reprezentowaną przez: </w:t>
      </w:r>
    </w:p>
    <w:p w14:paraId="2A8267DA" w14:textId="77777777" w:rsidR="000B6D51" w:rsidRPr="00140822" w:rsidRDefault="000B6D51" w:rsidP="009423D5">
      <w:pPr>
        <w:jc w:val="both"/>
        <w:rPr>
          <w:color w:val="000000" w:themeColor="text1"/>
          <w:sz w:val="22"/>
          <w:szCs w:val="22"/>
        </w:rPr>
      </w:pPr>
      <w:r w:rsidRPr="00140822">
        <w:rPr>
          <w:color w:val="000000" w:themeColor="text1"/>
          <w:sz w:val="22"/>
          <w:szCs w:val="22"/>
        </w:rPr>
        <w:t>………………………………………………………………………………..</w:t>
      </w:r>
    </w:p>
    <w:p w14:paraId="67D6F14E" w14:textId="77777777" w:rsidR="000B6D51" w:rsidRPr="00140822" w:rsidRDefault="000B6D51" w:rsidP="00166B59">
      <w:pPr>
        <w:autoSpaceDE w:val="0"/>
        <w:jc w:val="both"/>
        <w:rPr>
          <w:b/>
          <w:color w:val="000000" w:themeColor="text1"/>
          <w:sz w:val="22"/>
          <w:szCs w:val="22"/>
        </w:rPr>
      </w:pPr>
    </w:p>
    <w:p w14:paraId="3BF438BE" w14:textId="781EA144" w:rsidR="000B6D51" w:rsidRPr="00140822" w:rsidRDefault="000B6D51" w:rsidP="00E711F7">
      <w:pPr>
        <w:autoSpaceDE w:val="0"/>
        <w:ind w:firstLine="708"/>
        <w:jc w:val="both"/>
        <w:rPr>
          <w:color w:val="000000" w:themeColor="text1"/>
          <w:sz w:val="22"/>
          <w:szCs w:val="22"/>
        </w:rPr>
      </w:pPr>
      <w:r w:rsidRPr="00140822">
        <w:rPr>
          <w:color w:val="000000" w:themeColor="text1"/>
          <w:sz w:val="22"/>
          <w:szCs w:val="22"/>
        </w:rPr>
        <w:t xml:space="preserve">Wykonawca został wybrany zgodnie z wynikiem </w:t>
      </w:r>
      <w:r w:rsidR="00347CB0">
        <w:rPr>
          <w:color w:val="000000" w:themeColor="text1"/>
          <w:sz w:val="22"/>
          <w:szCs w:val="22"/>
        </w:rPr>
        <w:t xml:space="preserve">zapytania ofertowego na podstawie art. 4 pkt. 8 </w:t>
      </w:r>
      <w:r w:rsidRPr="00140822">
        <w:rPr>
          <w:color w:val="000000" w:themeColor="text1"/>
          <w:sz w:val="22"/>
          <w:szCs w:val="22"/>
        </w:rPr>
        <w:t>ustawy z dnia 29 stycznia 2004 r. - Prawo zamówień publicznych (Dz. U. z 201</w:t>
      </w:r>
      <w:r w:rsidR="00776ACE">
        <w:rPr>
          <w:color w:val="000000" w:themeColor="text1"/>
          <w:sz w:val="22"/>
          <w:szCs w:val="22"/>
        </w:rPr>
        <w:t>7</w:t>
      </w:r>
      <w:r w:rsidRPr="00140822">
        <w:rPr>
          <w:color w:val="000000" w:themeColor="text1"/>
          <w:sz w:val="22"/>
          <w:szCs w:val="22"/>
        </w:rPr>
        <w:t xml:space="preserve"> r. poz. </w:t>
      </w:r>
      <w:r w:rsidR="00776ACE">
        <w:rPr>
          <w:color w:val="000000" w:themeColor="text1"/>
          <w:sz w:val="22"/>
          <w:szCs w:val="22"/>
        </w:rPr>
        <w:t>1579</w:t>
      </w:r>
      <w:r w:rsidRPr="00140822">
        <w:rPr>
          <w:color w:val="000000" w:themeColor="text1"/>
          <w:sz w:val="22"/>
          <w:szCs w:val="22"/>
        </w:rPr>
        <w:t xml:space="preserve"> z </w:t>
      </w:r>
      <w:proofErr w:type="spellStart"/>
      <w:r w:rsidRPr="00140822">
        <w:rPr>
          <w:color w:val="000000" w:themeColor="text1"/>
          <w:sz w:val="22"/>
          <w:szCs w:val="22"/>
        </w:rPr>
        <w:t>późn</w:t>
      </w:r>
      <w:proofErr w:type="spellEnd"/>
      <w:r w:rsidRPr="00140822">
        <w:rPr>
          <w:color w:val="000000" w:themeColor="text1"/>
          <w:sz w:val="22"/>
          <w:szCs w:val="22"/>
        </w:rPr>
        <w:t xml:space="preserve">. zm.), zwanej dalej „ustawą </w:t>
      </w:r>
      <w:proofErr w:type="spellStart"/>
      <w:r w:rsidRPr="00140822">
        <w:rPr>
          <w:color w:val="000000" w:themeColor="text1"/>
          <w:sz w:val="22"/>
          <w:szCs w:val="22"/>
        </w:rPr>
        <w:t>Pzp</w:t>
      </w:r>
      <w:proofErr w:type="spellEnd"/>
      <w:r w:rsidRPr="00140822">
        <w:rPr>
          <w:color w:val="000000" w:themeColor="text1"/>
          <w:sz w:val="22"/>
          <w:szCs w:val="22"/>
        </w:rPr>
        <w:t>”</w:t>
      </w:r>
      <w:r w:rsidR="00E711F7">
        <w:rPr>
          <w:color w:val="000000" w:themeColor="text1"/>
          <w:sz w:val="22"/>
          <w:szCs w:val="22"/>
        </w:rPr>
        <w:t xml:space="preserve">  </w:t>
      </w:r>
      <w:r w:rsidRPr="00140822">
        <w:rPr>
          <w:color w:val="000000" w:themeColor="text1"/>
          <w:sz w:val="22"/>
          <w:szCs w:val="22"/>
        </w:rPr>
        <w:t>i została z nim zawarta Umowa o następującej treści:</w:t>
      </w:r>
    </w:p>
    <w:p w14:paraId="2331B115" w14:textId="77777777" w:rsidR="000B6D51" w:rsidRPr="00140822" w:rsidRDefault="000B6D51" w:rsidP="00166B59">
      <w:pPr>
        <w:spacing w:before="120" w:after="120"/>
        <w:jc w:val="center"/>
        <w:rPr>
          <w:b/>
          <w:color w:val="000000" w:themeColor="text1"/>
          <w:sz w:val="22"/>
          <w:szCs w:val="22"/>
        </w:rPr>
      </w:pPr>
      <w:r w:rsidRPr="00140822">
        <w:rPr>
          <w:b/>
          <w:color w:val="000000" w:themeColor="text1"/>
          <w:sz w:val="22"/>
          <w:szCs w:val="22"/>
        </w:rPr>
        <w:t>§ 1</w:t>
      </w:r>
    </w:p>
    <w:p w14:paraId="44634739" w14:textId="77777777" w:rsidR="000B6D51" w:rsidRPr="00140822" w:rsidRDefault="000B6D51" w:rsidP="00166B59">
      <w:pPr>
        <w:spacing w:before="120" w:after="120"/>
        <w:jc w:val="center"/>
        <w:rPr>
          <w:b/>
          <w:color w:val="000000" w:themeColor="text1"/>
          <w:sz w:val="22"/>
          <w:szCs w:val="22"/>
        </w:rPr>
      </w:pPr>
      <w:r w:rsidRPr="00140822">
        <w:rPr>
          <w:b/>
          <w:color w:val="000000" w:themeColor="text1"/>
          <w:sz w:val="22"/>
          <w:szCs w:val="22"/>
        </w:rPr>
        <w:t>Przedmiot Umowy</w:t>
      </w:r>
    </w:p>
    <w:p w14:paraId="2FB03252" w14:textId="77777777" w:rsidR="000B6D51" w:rsidRPr="00140822" w:rsidRDefault="000B6D51" w:rsidP="00166B59">
      <w:pPr>
        <w:numPr>
          <w:ilvl w:val="0"/>
          <w:numId w:val="1"/>
        </w:numPr>
        <w:tabs>
          <w:tab w:val="left" w:pos="540"/>
        </w:tabs>
        <w:spacing w:after="120"/>
        <w:ind w:left="540" w:hanging="540"/>
        <w:jc w:val="both"/>
        <w:rPr>
          <w:bCs/>
          <w:color w:val="000000" w:themeColor="text1"/>
          <w:sz w:val="22"/>
          <w:szCs w:val="22"/>
        </w:rPr>
      </w:pPr>
      <w:r w:rsidRPr="00140822">
        <w:rPr>
          <w:color w:val="000000" w:themeColor="text1"/>
          <w:sz w:val="22"/>
          <w:szCs w:val="22"/>
        </w:rPr>
        <w:t xml:space="preserve">Zamawiający zleca, a Wykonawca przyjmuje do wykonania zadanie inwestycyjne pn.: </w:t>
      </w:r>
    </w:p>
    <w:p w14:paraId="7FE58BBF" w14:textId="6D4F89ED" w:rsidR="000B6D51" w:rsidRPr="00140822" w:rsidRDefault="00C04ED7" w:rsidP="00C04ED7">
      <w:pPr>
        <w:ind w:left="360"/>
        <w:jc w:val="both"/>
        <w:rPr>
          <w:color w:val="000000" w:themeColor="text1"/>
          <w:sz w:val="22"/>
          <w:szCs w:val="22"/>
        </w:rPr>
      </w:pPr>
      <w:r w:rsidRPr="00347CB0">
        <w:rPr>
          <w:b/>
          <w:i/>
          <w:color w:val="000000" w:themeColor="text1"/>
          <w:sz w:val="24"/>
          <w:szCs w:val="24"/>
        </w:rPr>
        <w:t xml:space="preserve">   </w:t>
      </w:r>
      <w:r w:rsidR="00347CB0" w:rsidRPr="00347CB0">
        <w:rPr>
          <w:b/>
          <w:bCs/>
          <w:sz w:val="24"/>
          <w:szCs w:val="24"/>
          <w:lang w:eastAsia="pl-PL"/>
        </w:rPr>
        <w:t>"Zagospodarowanie placów zabaw na terenie Gminy Pokrzywnica”</w:t>
      </w:r>
      <w:r>
        <w:rPr>
          <w:b/>
          <w:i/>
          <w:sz w:val="24"/>
          <w:szCs w:val="24"/>
          <w:lang w:eastAsia="pl-PL"/>
        </w:rPr>
        <w:t>.</w:t>
      </w:r>
      <w:r>
        <w:rPr>
          <w:b/>
          <w:i/>
          <w:lang w:eastAsia="pl-PL"/>
        </w:rPr>
        <w:t xml:space="preserve">     </w:t>
      </w:r>
      <w:r w:rsidR="000B6D51" w:rsidRPr="00140822">
        <w:rPr>
          <w:color w:val="000000" w:themeColor="text1"/>
          <w:sz w:val="22"/>
          <w:szCs w:val="22"/>
        </w:rPr>
        <w:t xml:space="preserve">Wykonawca zobowiązuje się </w:t>
      </w:r>
      <w:r w:rsidR="008C7BC9" w:rsidRPr="00140822">
        <w:rPr>
          <w:color w:val="000000" w:themeColor="text1"/>
          <w:sz w:val="22"/>
          <w:szCs w:val="22"/>
        </w:rPr>
        <w:t>wykonać przedmiot</w:t>
      </w:r>
      <w:r w:rsidR="000B6D51" w:rsidRPr="00140822">
        <w:rPr>
          <w:color w:val="000000" w:themeColor="text1"/>
          <w:sz w:val="22"/>
          <w:szCs w:val="22"/>
        </w:rPr>
        <w:t xml:space="preserve"> umowy zgodnie z</w:t>
      </w:r>
      <w:r w:rsidR="003D79DC">
        <w:rPr>
          <w:color w:val="000000" w:themeColor="text1"/>
          <w:sz w:val="22"/>
          <w:szCs w:val="22"/>
        </w:rPr>
        <w:t xml:space="preserve"> dokumentacją projektową</w:t>
      </w:r>
      <w:r w:rsidR="000B6D51" w:rsidRPr="00140822">
        <w:rPr>
          <w:color w:val="000000" w:themeColor="text1"/>
          <w:sz w:val="22"/>
          <w:szCs w:val="22"/>
        </w:rPr>
        <w:t xml:space="preserve"> </w:t>
      </w:r>
      <w:r w:rsidR="00DF11E8">
        <w:rPr>
          <w:color w:val="000000" w:themeColor="text1"/>
          <w:sz w:val="22"/>
          <w:szCs w:val="22"/>
        </w:rPr>
        <w:br/>
      </w:r>
      <w:r w:rsidR="000B6D51" w:rsidRPr="00140822">
        <w:rPr>
          <w:color w:val="000000" w:themeColor="text1"/>
          <w:sz w:val="22"/>
          <w:szCs w:val="22"/>
        </w:rPr>
        <w:t>i zasadami wiedzy technicznej.</w:t>
      </w:r>
    </w:p>
    <w:p w14:paraId="242F20D7" w14:textId="77777777" w:rsidR="000B6D51" w:rsidRPr="00140822" w:rsidRDefault="000B6D51" w:rsidP="00166B59">
      <w:pPr>
        <w:numPr>
          <w:ilvl w:val="0"/>
          <w:numId w:val="1"/>
        </w:numPr>
        <w:tabs>
          <w:tab w:val="left" w:pos="540"/>
        </w:tabs>
        <w:spacing w:after="120"/>
        <w:ind w:left="540" w:hanging="540"/>
        <w:jc w:val="both"/>
        <w:rPr>
          <w:color w:val="000000" w:themeColor="text1"/>
          <w:sz w:val="22"/>
          <w:szCs w:val="22"/>
        </w:rPr>
      </w:pPr>
      <w:r w:rsidRPr="00140822">
        <w:rPr>
          <w:color w:val="000000" w:themeColor="text1"/>
          <w:sz w:val="22"/>
          <w:szCs w:val="22"/>
        </w:rPr>
        <w:t>Zakres i sposób wykonania robót określają dokumenty:</w:t>
      </w:r>
    </w:p>
    <w:p w14:paraId="3F0B94B9" w14:textId="77777777" w:rsidR="000B6D51" w:rsidRPr="00140822" w:rsidRDefault="000B6D51" w:rsidP="00D5397F">
      <w:pPr>
        <w:pStyle w:val="Bezodstpw"/>
        <w:numPr>
          <w:ilvl w:val="0"/>
          <w:numId w:val="29"/>
        </w:numPr>
        <w:tabs>
          <w:tab w:val="left" w:pos="1276"/>
        </w:tabs>
        <w:ind w:left="851" w:firstLine="0"/>
        <w:rPr>
          <w:color w:val="000000" w:themeColor="text1"/>
          <w:sz w:val="22"/>
          <w:szCs w:val="22"/>
        </w:rPr>
      </w:pPr>
      <w:r w:rsidRPr="00140822">
        <w:rPr>
          <w:color w:val="000000" w:themeColor="text1"/>
          <w:sz w:val="22"/>
          <w:szCs w:val="22"/>
        </w:rPr>
        <w:t>oferta Wykonawcy ,</w:t>
      </w:r>
    </w:p>
    <w:p w14:paraId="61416EE8" w14:textId="5170EF8A" w:rsidR="003D79DC" w:rsidRDefault="00021D39" w:rsidP="00021D39">
      <w:pPr>
        <w:pStyle w:val="Bezodstpw"/>
        <w:tabs>
          <w:tab w:val="left" w:pos="1276"/>
        </w:tabs>
        <w:ind w:left="851"/>
        <w:rPr>
          <w:color w:val="FF0000"/>
          <w:sz w:val="22"/>
          <w:szCs w:val="22"/>
        </w:rPr>
      </w:pPr>
      <w:r>
        <w:rPr>
          <w:color w:val="000000" w:themeColor="text1"/>
          <w:sz w:val="22"/>
          <w:szCs w:val="22"/>
        </w:rPr>
        <w:t xml:space="preserve">b )   </w:t>
      </w:r>
      <w:r w:rsidR="00347CB0">
        <w:rPr>
          <w:color w:val="000000" w:themeColor="text1"/>
          <w:sz w:val="22"/>
          <w:szCs w:val="22"/>
        </w:rPr>
        <w:t>zapytanie ofertowe,</w:t>
      </w:r>
    </w:p>
    <w:p w14:paraId="30A09640" w14:textId="77777777" w:rsidR="009423D5" w:rsidRPr="00140822" w:rsidRDefault="000B6D51" w:rsidP="009423D5">
      <w:pPr>
        <w:numPr>
          <w:ilvl w:val="0"/>
          <w:numId w:val="1"/>
        </w:numPr>
        <w:tabs>
          <w:tab w:val="left" w:pos="540"/>
        </w:tabs>
        <w:spacing w:after="120"/>
        <w:ind w:left="540" w:hanging="540"/>
        <w:jc w:val="both"/>
        <w:rPr>
          <w:color w:val="000000" w:themeColor="text1"/>
          <w:sz w:val="22"/>
          <w:szCs w:val="22"/>
        </w:rPr>
      </w:pPr>
      <w:r w:rsidRPr="00140822">
        <w:rPr>
          <w:color w:val="000000" w:themeColor="text1"/>
          <w:sz w:val="22"/>
          <w:szCs w:val="22"/>
        </w:rPr>
        <w:t>Wykonawca zobowiązuje się do wykonania wszystkich</w:t>
      </w:r>
      <w:r w:rsidR="00E711F7">
        <w:rPr>
          <w:color w:val="000000" w:themeColor="text1"/>
          <w:sz w:val="22"/>
          <w:szCs w:val="22"/>
        </w:rPr>
        <w:t>,</w:t>
      </w:r>
      <w:r w:rsidRPr="00140822">
        <w:rPr>
          <w:color w:val="000000" w:themeColor="text1"/>
          <w:sz w:val="22"/>
          <w:szCs w:val="22"/>
        </w:rPr>
        <w:t xml:space="preserve"> robót niezbędnych do osiągnięcia rezultatu określonego w ust. 1 i 2, niezależnie od tego, czy wynikają wprost z dokumentów wymienionych w ust. 3.</w:t>
      </w:r>
    </w:p>
    <w:p w14:paraId="1BB0D983" w14:textId="5B271480" w:rsidR="00C62757" w:rsidRPr="00140822" w:rsidRDefault="000B6D51" w:rsidP="009423D5">
      <w:pPr>
        <w:numPr>
          <w:ilvl w:val="0"/>
          <w:numId w:val="1"/>
        </w:numPr>
        <w:tabs>
          <w:tab w:val="left" w:pos="540"/>
        </w:tabs>
        <w:spacing w:after="120"/>
        <w:ind w:left="540" w:hanging="540"/>
        <w:jc w:val="both"/>
        <w:rPr>
          <w:color w:val="000000" w:themeColor="text1"/>
          <w:sz w:val="22"/>
          <w:szCs w:val="22"/>
        </w:rPr>
      </w:pPr>
      <w:r w:rsidRPr="00140822">
        <w:rPr>
          <w:color w:val="000000" w:themeColor="text1"/>
          <w:sz w:val="22"/>
          <w:szCs w:val="22"/>
        </w:rPr>
        <w:t xml:space="preserve">Wykonawca oświadcza, że zapoznał się z Dokumentacją projektową, </w:t>
      </w:r>
      <w:r w:rsidR="00115045">
        <w:rPr>
          <w:color w:val="000000" w:themeColor="text1"/>
          <w:sz w:val="22"/>
          <w:szCs w:val="22"/>
        </w:rPr>
        <w:t xml:space="preserve"> </w:t>
      </w:r>
      <w:r w:rsidRPr="00140822">
        <w:rPr>
          <w:color w:val="000000" w:themeColor="text1"/>
          <w:sz w:val="22"/>
          <w:szCs w:val="22"/>
        </w:rPr>
        <w:t xml:space="preserve">oraz innymi dokumentami opisującymi przedmiot zamówienia i nie stwierdza w nich błędów, ani braków. Jeżeli w trakcie realizacji Umowy zostaną w jakikolwiek sposób ujawnione </w:t>
      </w:r>
      <w:r w:rsidR="009423D5" w:rsidRPr="00140822">
        <w:rPr>
          <w:color w:val="000000" w:themeColor="text1"/>
          <w:sz w:val="22"/>
          <w:szCs w:val="22"/>
        </w:rPr>
        <w:t xml:space="preserve">błędy lub braki </w:t>
      </w:r>
      <w:r w:rsidRPr="00140822">
        <w:rPr>
          <w:color w:val="000000" w:themeColor="text1"/>
          <w:sz w:val="22"/>
          <w:szCs w:val="22"/>
        </w:rPr>
        <w:t>w ww. dokumentach, Wykonawca niezwłocznie pisemnie zawiadomi o nich Zamawiającego, nie później jednak niż</w:t>
      </w:r>
      <w:r w:rsidR="006D5305" w:rsidRPr="00140822">
        <w:rPr>
          <w:color w:val="000000" w:themeColor="text1"/>
          <w:sz w:val="22"/>
          <w:szCs w:val="22"/>
        </w:rPr>
        <w:t xml:space="preserve">                    </w:t>
      </w:r>
      <w:r w:rsidRPr="00140822">
        <w:rPr>
          <w:color w:val="000000" w:themeColor="text1"/>
          <w:sz w:val="22"/>
          <w:szCs w:val="22"/>
        </w:rPr>
        <w:t xml:space="preserve"> w terminie 3 dni od daty ich ujawnienia.</w:t>
      </w:r>
      <w:r w:rsidR="00413EE1" w:rsidRPr="00140822">
        <w:rPr>
          <w:color w:val="000000" w:themeColor="text1"/>
          <w:sz w:val="22"/>
          <w:szCs w:val="22"/>
        </w:rPr>
        <w:t xml:space="preserve"> </w:t>
      </w:r>
      <w:r w:rsidRPr="00140822">
        <w:rPr>
          <w:color w:val="000000" w:themeColor="text1"/>
          <w:sz w:val="22"/>
          <w:szCs w:val="22"/>
        </w:rPr>
        <w:t>W przypadku zaniechania zawiadomienia Wykonawca ponosi odpowiedzialnoś</w:t>
      </w:r>
      <w:r w:rsidR="00E711F7">
        <w:rPr>
          <w:color w:val="000000" w:themeColor="text1"/>
          <w:sz w:val="22"/>
          <w:szCs w:val="22"/>
        </w:rPr>
        <w:t>ć za szkody wynikłe wskutek nie</w:t>
      </w:r>
      <w:r w:rsidRPr="00140822">
        <w:rPr>
          <w:color w:val="000000" w:themeColor="text1"/>
          <w:sz w:val="22"/>
          <w:szCs w:val="22"/>
        </w:rPr>
        <w:t>zawiadomienia o wadach.</w:t>
      </w:r>
    </w:p>
    <w:p w14:paraId="6A953C45" w14:textId="77777777" w:rsidR="000B6D51" w:rsidRPr="00140822" w:rsidRDefault="000B6D51" w:rsidP="00166B59">
      <w:pPr>
        <w:autoSpaceDE w:val="0"/>
        <w:spacing w:after="240"/>
        <w:jc w:val="center"/>
        <w:rPr>
          <w:b/>
          <w:bCs/>
          <w:color w:val="000000" w:themeColor="text1"/>
          <w:sz w:val="22"/>
          <w:szCs w:val="22"/>
        </w:rPr>
      </w:pPr>
      <w:r w:rsidRPr="00140822">
        <w:rPr>
          <w:b/>
          <w:bCs/>
          <w:color w:val="000000" w:themeColor="text1"/>
          <w:sz w:val="22"/>
          <w:szCs w:val="22"/>
        </w:rPr>
        <w:t>§ 2</w:t>
      </w:r>
    </w:p>
    <w:p w14:paraId="7A36206B" w14:textId="77777777" w:rsidR="000B6D51" w:rsidRPr="00140822" w:rsidRDefault="000B6D51" w:rsidP="00D5397F">
      <w:pPr>
        <w:numPr>
          <w:ilvl w:val="0"/>
          <w:numId w:val="7"/>
        </w:numPr>
        <w:tabs>
          <w:tab w:val="left" w:pos="540"/>
        </w:tabs>
        <w:autoSpaceDE w:val="0"/>
        <w:spacing w:after="120"/>
        <w:ind w:left="540" w:hanging="540"/>
        <w:jc w:val="both"/>
        <w:rPr>
          <w:color w:val="000000" w:themeColor="text1"/>
          <w:sz w:val="22"/>
          <w:szCs w:val="22"/>
        </w:rPr>
      </w:pPr>
      <w:r w:rsidRPr="00140822">
        <w:rPr>
          <w:color w:val="000000" w:themeColor="text1"/>
          <w:sz w:val="22"/>
          <w:szCs w:val="22"/>
        </w:rPr>
        <w:t>Przedmiot Umowy zostanie wykonany z materiałów dostarczonych przez Wykonawcę.</w:t>
      </w:r>
    </w:p>
    <w:p w14:paraId="0986A4A8" w14:textId="0E79659E" w:rsidR="000B6D51" w:rsidRPr="00140822" w:rsidRDefault="000B6D51" w:rsidP="00D5397F">
      <w:pPr>
        <w:numPr>
          <w:ilvl w:val="0"/>
          <w:numId w:val="7"/>
        </w:numPr>
        <w:tabs>
          <w:tab w:val="left" w:pos="540"/>
        </w:tabs>
        <w:autoSpaceDE w:val="0"/>
        <w:spacing w:after="120"/>
        <w:ind w:left="540" w:hanging="540"/>
        <w:jc w:val="both"/>
        <w:rPr>
          <w:color w:val="000000" w:themeColor="text1"/>
          <w:sz w:val="22"/>
          <w:szCs w:val="22"/>
        </w:rPr>
      </w:pPr>
      <w:r w:rsidRPr="00140822">
        <w:rPr>
          <w:color w:val="000000" w:themeColor="text1"/>
          <w:sz w:val="22"/>
          <w:szCs w:val="22"/>
        </w:rPr>
        <w:t>Materiały, o których mowa w ust. 1, powinny odpowiadać co do jakości wymaganiom określonym ustawą z dnia 16 kwietnia 2004 r. o wyrobach budowlanych (</w:t>
      </w:r>
      <w:proofErr w:type="spellStart"/>
      <w:r w:rsidR="00363C82">
        <w:rPr>
          <w:color w:val="000000" w:themeColor="text1"/>
          <w:sz w:val="22"/>
          <w:szCs w:val="22"/>
        </w:rPr>
        <w:t>t.j</w:t>
      </w:r>
      <w:proofErr w:type="spellEnd"/>
      <w:r w:rsidR="00363C82">
        <w:rPr>
          <w:color w:val="000000" w:themeColor="text1"/>
          <w:sz w:val="22"/>
          <w:szCs w:val="22"/>
        </w:rPr>
        <w:t>. Dz. U. z</w:t>
      </w:r>
      <w:r w:rsidRPr="00140822">
        <w:rPr>
          <w:color w:val="000000" w:themeColor="text1"/>
          <w:sz w:val="22"/>
          <w:szCs w:val="22"/>
        </w:rPr>
        <w:t xml:space="preserve"> </w:t>
      </w:r>
      <w:r w:rsidR="00363C82">
        <w:rPr>
          <w:color w:val="000000" w:themeColor="text1"/>
          <w:sz w:val="22"/>
          <w:szCs w:val="22"/>
        </w:rPr>
        <w:t xml:space="preserve"> 2016r</w:t>
      </w:r>
      <w:r w:rsidRPr="00140822">
        <w:rPr>
          <w:color w:val="000000" w:themeColor="text1"/>
          <w:sz w:val="22"/>
          <w:szCs w:val="22"/>
        </w:rPr>
        <w:t xml:space="preserve"> poz. </w:t>
      </w:r>
      <w:r w:rsidR="00363C82">
        <w:rPr>
          <w:color w:val="000000" w:themeColor="text1"/>
          <w:sz w:val="22"/>
          <w:szCs w:val="22"/>
        </w:rPr>
        <w:t>1570</w:t>
      </w:r>
      <w:r w:rsidR="00605FBC" w:rsidRPr="00140822">
        <w:rPr>
          <w:color w:val="000000" w:themeColor="text1"/>
          <w:sz w:val="22"/>
          <w:szCs w:val="22"/>
        </w:rPr>
        <w:t xml:space="preserve"> ze zm.</w:t>
      </w:r>
      <w:r w:rsidRPr="00140822">
        <w:rPr>
          <w:color w:val="000000" w:themeColor="text1"/>
          <w:sz w:val="22"/>
          <w:szCs w:val="22"/>
        </w:rPr>
        <w:t xml:space="preserve">) oraz wymaganiom określonym w </w:t>
      </w:r>
      <w:r w:rsidR="00347CB0">
        <w:rPr>
          <w:color w:val="000000" w:themeColor="text1"/>
          <w:sz w:val="22"/>
          <w:szCs w:val="22"/>
        </w:rPr>
        <w:t>dokumentacji projektowej.</w:t>
      </w:r>
    </w:p>
    <w:p w14:paraId="5554EC3E" w14:textId="610B6B2C" w:rsidR="000B6D51" w:rsidRPr="00140822" w:rsidRDefault="000B6D51" w:rsidP="00D5397F">
      <w:pPr>
        <w:numPr>
          <w:ilvl w:val="0"/>
          <w:numId w:val="7"/>
        </w:numPr>
        <w:tabs>
          <w:tab w:val="left" w:pos="540"/>
        </w:tabs>
        <w:autoSpaceDE w:val="0"/>
        <w:spacing w:after="120"/>
        <w:ind w:left="540" w:hanging="540"/>
        <w:jc w:val="both"/>
        <w:rPr>
          <w:color w:val="000000" w:themeColor="text1"/>
          <w:sz w:val="22"/>
          <w:szCs w:val="22"/>
        </w:rPr>
      </w:pPr>
      <w:r w:rsidRPr="00140822">
        <w:rPr>
          <w:color w:val="000000" w:themeColor="text1"/>
          <w:sz w:val="22"/>
          <w:szCs w:val="22"/>
        </w:rPr>
        <w:t>Materiały pochodzące z rozbiórki</w:t>
      </w:r>
      <w:r w:rsidR="006D5305" w:rsidRPr="00140822">
        <w:rPr>
          <w:color w:val="000000" w:themeColor="text1"/>
          <w:sz w:val="22"/>
          <w:szCs w:val="22"/>
        </w:rPr>
        <w:t>,</w:t>
      </w:r>
      <w:r w:rsidRPr="00140822">
        <w:rPr>
          <w:color w:val="000000" w:themeColor="text1"/>
          <w:sz w:val="22"/>
          <w:szCs w:val="22"/>
        </w:rPr>
        <w:t xml:space="preserve"> nienadające się do ponownego wbudowania</w:t>
      </w:r>
      <w:r w:rsidR="006D5305" w:rsidRPr="00140822">
        <w:rPr>
          <w:color w:val="000000" w:themeColor="text1"/>
          <w:sz w:val="22"/>
          <w:szCs w:val="22"/>
        </w:rPr>
        <w:t>,</w:t>
      </w:r>
      <w:r w:rsidRPr="00140822">
        <w:rPr>
          <w:color w:val="000000" w:themeColor="text1"/>
          <w:sz w:val="22"/>
          <w:szCs w:val="22"/>
        </w:rPr>
        <w:t xml:space="preserve"> powinny być usunięte z terenu rozbiórki na składowisko Wykonawcy, bądź na wysypisko odpadów</w:t>
      </w:r>
      <w:r w:rsidR="006D5305" w:rsidRPr="00140822">
        <w:rPr>
          <w:color w:val="000000" w:themeColor="text1"/>
          <w:sz w:val="22"/>
          <w:szCs w:val="22"/>
        </w:rPr>
        <w:t>,</w:t>
      </w:r>
      <w:r w:rsidRPr="00140822">
        <w:rPr>
          <w:color w:val="000000" w:themeColor="text1"/>
          <w:sz w:val="22"/>
          <w:szCs w:val="22"/>
        </w:rPr>
        <w:t xml:space="preserve"> przy przestrzeganiu przepisów ustawy z dnia 14 grudnia 2012  r. o odpadach  (</w:t>
      </w:r>
      <w:proofErr w:type="spellStart"/>
      <w:r w:rsidR="00363C82">
        <w:rPr>
          <w:color w:val="000000" w:themeColor="text1"/>
          <w:sz w:val="22"/>
          <w:szCs w:val="22"/>
        </w:rPr>
        <w:t>t.j</w:t>
      </w:r>
      <w:proofErr w:type="spellEnd"/>
      <w:r w:rsidR="00363C82">
        <w:rPr>
          <w:color w:val="000000" w:themeColor="text1"/>
          <w:sz w:val="22"/>
          <w:szCs w:val="22"/>
        </w:rPr>
        <w:t>. Dz. U. z</w:t>
      </w:r>
      <w:r w:rsidR="00363C82" w:rsidRPr="00140822">
        <w:rPr>
          <w:color w:val="000000" w:themeColor="text1"/>
          <w:sz w:val="22"/>
          <w:szCs w:val="22"/>
        </w:rPr>
        <w:t xml:space="preserve"> </w:t>
      </w:r>
      <w:r w:rsidR="00363C82">
        <w:rPr>
          <w:color w:val="000000" w:themeColor="text1"/>
          <w:sz w:val="22"/>
          <w:szCs w:val="22"/>
        </w:rPr>
        <w:t xml:space="preserve"> 2018r</w:t>
      </w:r>
      <w:r w:rsidR="00363C82" w:rsidRPr="00140822">
        <w:rPr>
          <w:color w:val="000000" w:themeColor="text1"/>
          <w:sz w:val="22"/>
          <w:szCs w:val="22"/>
        </w:rPr>
        <w:t xml:space="preserve"> poz. </w:t>
      </w:r>
      <w:r w:rsidR="00363C82">
        <w:rPr>
          <w:color w:val="000000" w:themeColor="text1"/>
          <w:sz w:val="22"/>
          <w:szCs w:val="22"/>
        </w:rPr>
        <w:t>21</w:t>
      </w:r>
      <w:r w:rsidR="00363C82" w:rsidRPr="00140822">
        <w:rPr>
          <w:color w:val="000000" w:themeColor="text1"/>
          <w:sz w:val="22"/>
          <w:szCs w:val="22"/>
        </w:rPr>
        <w:t xml:space="preserve"> ze </w:t>
      </w:r>
      <w:proofErr w:type="spellStart"/>
      <w:r w:rsidR="00363C82" w:rsidRPr="00140822">
        <w:rPr>
          <w:color w:val="000000" w:themeColor="text1"/>
          <w:sz w:val="22"/>
          <w:szCs w:val="22"/>
        </w:rPr>
        <w:t>zm</w:t>
      </w:r>
      <w:proofErr w:type="spellEnd"/>
      <w:r w:rsidR="00363C82">
        <w:rPr>
          <w:color w:val="000000" w:themeColor="text1"/>
          <w:sz w:val="22"/>
          <w:szCs w:val="22"/>
        </w:rPr>
        <w:t>)</w:t>
      </w:r>
      <w:r w:rsidRPr="00140822">
        <w:rPr>
          <w:color w:val="000000" w:themeColor="text1"/>
          <w:sz w:val="22"/>
          <w:szCs w:val="22"/>
        </w:rPr>
        <w:t xml:space="preserve">. Koszty utylizacji ponosi Wykonawca robót. </w:t>
      </w:r>
      <w:r w:rsidR="001E7231" w:rsidRPr="00140822">
        <w:rPr>
          <w:color w:val="000000" w:themeColor="text1"/>
          <w:sz w:val="22"/>
          <w:szCs w:val="22"/>
        </w:rPr>
        <w:t>Decyzję o ustaleniu czy materiały                         z rozbiórki nie nadają się do odzysku podejmuje inspektor nadzoru, jako przedstawiciel zamawiającego.</w:t>
      </w:r>
    </w:p>
    <w:p w14:paraId="35F7E502" w14:textId="77777777" w:rsidR="000B6D51" w:rsidRPr="00140822" w:rsidRDefault="000B6D51" w:rsidP="00166B59">
      <w:pPr>
        <w:autoSpaceDE w:val="0"/>
        <w:spacing w:after="240"/>
        <w:jc w:val="center"/>
        <w:rPr>
          <w:b/>
          <w:bCs/>
          <w:color w:val="000000" w:themeColor="text1"/>
          <w:sz w:val="22"/>
          <w:szCs w:val="22"/>
        </w:rPr>
      </w:pPr>
      <w:r w:rsidRPr="00140822">
        <w:rPr>
          <w:b/>
          <w:bCs/>
          <w:color w:val="000000" w:themeColor="text1"/>
          <w:sz w:val="22"/>
          <w:szCs w:val="22"/>
        </w:rPr>
        <w:lastRenderedPageBreak/>
        <w:t>§ 3</w:t>
      </w:r>
      <w:r w:rsidRPr="00140822">
        <w:rPr>
          <w:b/>
          <w:bCs/>
          <w:color w:val="000000" w:themeColor="text1"/>
          <w:sz w:val="22"/>
          <w:szCs w:val="22"/>
        </w:rPr>
        <w:br/>
        <w:t>Nadzór</w:t>
      </w:r>
    </w:p>
    <w:p w14:paraId="02195971" w14:textId="77777777" w:rsidR="000B6D51" w:rsidRPr="00140822" w:rsidRDefault="000B6D51" w:rsidP="00D5397F">
      <w:pPr>
        <w:numPr>
          <w:ilvl w:val="1"/>
          <w:numId w:val="6"/>
        </w:numPr>
        <w:tabs>
          <w:tab w:val="left" w:pos="540"/>
        </w:tabs>
        <w:autoSpaceDE w:val="0"/>
        <w:spacing w:after="120"/>
        <w:ind w:left="540" w:hanging="540"/>
        <w:jc w:val="both"/>
        <w:rPr>
          <w:color w:val="000000" w:themeColor="text1"/>
          <w:sz w:val="22"/>
          <w:szCs w:val="22"/>
        </w:rPr>
      </w:pPr>
      <w:r w:rsidRPr="00140822">
        <w:rPr>
          <w:color w:val="000000" w:themeColor="text1"/>
          <w:sz w:val="22"/>
          <w:szCs w:val="22"/>
        </w:rPr>
        <w:t>Nadzór nad realizacją Umowy ze strony Zamawiającego pełnić będzie Inspektor Nadzoru Inwestorskiego.</w:t>
      </w:r>
    </w:p>
    <w:p w14:paraId="2189041E" w14:textId="573BAE91" w:rsidR="000B6D51" w:rsidRPr="00140822" w:rsidRDefault="00347CB0" w:rsidP="00347CB0">
      <w:pPr>
        <w:numPr>
          <w:ilvl w:val="1"/>
          <w:numId w:val="6"/>
        </w:numPr>
        <w:tabs>
          <w:tab w:val="left" w:pos="540"/>
        </w:tabs>
        <w:autoSpaceDE w:val="0"/>
        <w:spacing w:after="120"/>
        <w:ind w:left="540" w:hanging="540"/>
        <w:jc w:val="both"/>
        <w:rPr>
          <w:color w:val="000000" w:themeColor="text1"/>
          <w:sz w:val="22"/>
          <w:szCs w:val="22"/>
        </w:rPr>
      </w:pPr>
      <w:r>
        <w:rPr>
          <w:color w:val="000000" w:themeColor="text1"/>
          <w:sz w:val="22"/>
          <w:szCs w:val="22"/>
        </w:rPr>
        <w:t>Inspektor</w:t>
      </w:r>
      <w:r w:rsidR="000B6D51" w:rsidRPr="00140822">
        <w:rPr>
          <w:color w:val="000000" w:themeColor="text1"/>
          <w:sz w:val="22"/>
          <w:szCs w:val="22"/>
        </w:rPr>
        <w:t xml:space="preserve"> Nadzoru Inw</w:t>
      </w:r>
      <w:r w:rsidR="00E711F7">
        <w:rPr>
          <w:color w:val="000000" w:themeColor="text1"/>
          <w:sz w:val="22"/>
          <w:szCs w:val="22"/>
        </w:rPr>
        <w:t xml:space="preserve">estorskiego </w:t>
      </w:r>
      <w:r w:rsidR="000B6D51" w:rsidRPr="00140822">
        <w:rPr>
          <w:color w:val="000000" w:themeColor="text1"/>
          <w:sz w:val="22"/>
          <w:szCs w:val="22"/>
        </w:rPr>
        <w:t>działać będzie w imieniu Zamawiającego</w:t>
      </w:r>
      <w:r w:rsidR="00E711F7">
        <w:rPr>
          <w:color w:val="000000" w:themeColor="text1"/>
          <w:sz w:val="22"/>
          <w:szCs w:val="22"/>
        </w:rPr>
        <w:t>,</w:t>
      </w:r>
      <w:r w:rsidR="000B6D51" w:rsidRPr="00140822">
        <w:rPr>
          <w:color w:val="000000" w:themeColor="text1"/>
          <w:sz w:val="22"/>
          <w:szCs w:val="22"/>
        </w:rPr>
        <w:t xml:space="preserve"> w zakresie przekazanych </w:t>
      </w:r>
      <w:r w:rsidR="00E711F7">
        <w:rPr>
          <w:color w:val="000000" w:themeColor="text1"/>
          <w:sz w:val="22"/>
          <w:szCs w:val="22"/>
        </w:rPr>
        <w:t xml:space="preserve">mu </w:t>
      </w:r>
      <w:r w:rsidR="000B6D51" w:rsidRPr="00140822">
        <w:rPr>
          <w:color w:val="000000" w:themeColor="text1"/>
          <w:sz w:val="22"/>
          <w:szCs w:val="22"/>
        </w:rPr>
        <w:t xml:space="preserve">uprawnień i obowiązków dotyczących sprawowania kontroli zgodności realizacji robót budowlanych </w:t>
      </w:r>
      <w:r w:rsidR="00115045">
        <w:rPr>
          <w:color w:val="000000" w:themeColor="text1"/>
          <w:sz w:val="22"/>
          <w:szCs w:val="22"/>
        </w:rPr>
        <w:t xml:space="preserve">z dokumentacją projektową, </w:t>
      </w:r>
      <w:r w:rsidR="000B6D51" w:rsidRPr="00140822">
        <w:rPr>
          <w:color w:val="000000" w:themeColor="text1"/>
          <w:sz w:val="22"/>
          <w:szCs w:val="22"/>
        </w:rPr>
        <w:t>przepisami,</w:t>
      </w:r>
      <w:r w:rsidR="00115045">
        <w:rPr>
          <w:color w:val="000000" w:themeColor="text1"/>
          <w:sz w:val="22"/>
          <w:szCs w:val="22"/>
        </w:rPr>
        <w:t xml:space="preserve"> </w:t>
      </w:r>
      <w:r w:rsidR="000B6D51" w:rsidRPr="00140822">
        <w:rPr>
          <w:color w:val="000000" w:themeColor="text1"/>
          <w:sz w:val="22"/>
          <w:szCs w:val="22"/>
        </w:rPr>
        <w:t>zasadami wiedzy technicznej oraz postanowieniami warunków umownych.</w:t>
      </w:r>
    </w:p>
    <w:p w14:paraId="206FB1FE" w14:textId="77777777" w:rsidR="000B6D51" w:rsidRPr="00140822" w:rsidRDefault="000B6D51" w:rsidP="00D5397F">
      <w:pPr>
        <w:numPr>
          <w:ilvl w:val="1"/>
          <w:numId w:val="6"/>
        </w:numPr>
        <w:tabs>
          <w:tab w:val="left" w:pos="540"/>
        </w:tabs>
        <w:autoSpaceDE w:val="0"/>
        <w:spacing w:after="120"/>
        <w:ind w:left="540" w:hanging="540"/>
        <w:jc w:val="both"/>
        <w:rPr>
          <w:color w:val="000000" w:themeColor="text1"/>
          <w:sz w:val="22"/>
          <w:szCs w:val="22"/>
        </w:rPr>
      </w:pPr>
      <w:r w:rsidRPr="00140822">
        <w:rPr>
          <w:color w:val="000000" w:themeColor="text1"/>
          <w:sz w:val="22"/>
          <w:szCs w:val="22"/>
        </w:rPr>
        <w:t>Osoba wskazana w ust. 2 działać będzie w granicach umocowania zawartej z Nim odrębnej Umowy.</w:t>
      </w:r>
    </w:p>
    <w:p w14:paraId="780C2580" w14:textId="77777777" w:rsidR="000B6D51" w:rsidRPr="00140822" w:rsidRDefault="000B6D51" w:rsidP="00D5397F">
      <w:pPr>
        <w:numPr>
          <w:ilvl w:val="1"/>
          <w:numId w:val="6"/>
        </w:numPr>
        <w:tabs>
          <w:tab w:val="left" w:pos="540"/>
        </w:tabs>
        <w:autoSpaceDE w:val="0"/>
        <w:spacing w:after="120"/>
        <w:ind w:left="540" w:hanging="540"/>
        <w:jc w:val="both"/>
        <w:rPr>
          <w:color w:val="000000" w:themeColor="text1"/>
          <w:sz w:val="22"/>
          <w:szCs w:val="22"/>
        </w:rPr>
      </w:pPr>
      <w:r w:rsidRPr="00140822">
        <w:rPr>
          <w:color w:val="000000" w:themeColor="text1"/>
          <w:sz w:val="22"/>
          <w:szCs w:val="22"/>
        </w:rPr>
        <w:t xml:space="preserve">Zamawiający zastrzega sobie prawo zmiany osoby wskazanej w ust. 2. </w:t>
      </w:r>
      <w:r w:rsidRPr="00140822">
        <w:rPr>
          <w:color w:val="000000" w:themeColor="text1"/>
          <w:sz w:val="22"/>
          <w:szCs w:val="22"/>
        </w:rPr>
        <w:br/>
        <w:t>O dokonaniu zmiany, Zamawiający powiadomi na piśmie Wykonawcę na 3 dni przed dokonaniem zmiany. Zmiana ta nie wymaga aneksu do niniejszej Umowy.</w:t>
      </w:r>
    </w:p>
    <w:p w14:paraId="0F3AAE8E"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4</w:t>
      </w:r>
    </w:p>
    <w:p w14:paraId="59472C1D"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Termin realizacji</w:t>
      </w:r>
    </w:p>
    <w:p w14:paraId="1A744D06" w14:textId="77777777" w:rsidR="000B6D51" w:rsidRPr="00140822" w:rsidRDefault="000B6D51" w:rsidP="00166B59">
      <w:pPr>
        <w:autoSpaceDE w:val="0"/>
        <w:jc w:val="center"/>
        <w:rPr>
          <w:b/>
          <w:bCs/>
          <w:color w:val="000000" w:themeColor="text1"/>
          <w:sz w:val="22"/>
          <w:szCs w:val="22"/>
        </w:rPr>
      </w:pPr>
    </w:p>
    <w:p w14:paraId="7ABB95A6" w14:textId="40912091" w:rsidR="000B6D51" w:rsidRPr="00140822" w:rsidRDefault="000B6D51" w:rsidP="00D5397F">
      <w:pPr>
        <w:numPr>
          <w:ilvl w:val="0"/>
          <w:numId w:val="14"/>
        </w:numPr>
        <w:autoSpaceDE w:val="0"/>
        <w:spacing w:after="120"/>
        <w:jc w:val="both"/>
        <w:rPr>
          <w:color w:val="000000" w:themeColor="text1"/>
          <w:sz w:val="22"/>
          <w:szCs w:val="22"/>
        </w:rPr>
      </w:pPr>
      <w:r w:rsidRPr="00140822">
        <w:rPr>
          <w:color w:val="000000" w:themeColor="text1"/>
          <w:sz w:val="22"/>
          <w:szCs w:val="22"/>
        </w:rPr>
        <w:t xml:space="preserve">W dniu przekazania terenu budowy </w:t>
      </w:r>
      <w:r w:rsidR="006D5305" w:rsidRPr="00140822">
        <w:rPr>
          <w:color w:val="000000" w:themeColor="text1"/>
          <w:sz w:val="22"/>
          <w:szCs w:val="22"/>
        </w:rPr>
        <w:t xml:space="preserve">Zamawiający przekaże Wykonawcy </w:t>
      </w:r>
      <w:r w:rsidRPr="00140822">
        <w:rPr>
          <w:color w:val="000000" w:themeColor="text1"/>
          <w:sz w:val="22"/>
          <w:szCs w:val="22"/>
        </w:rPr>
        <w:t xml:space="preserve">pełną dokumentację </w:t>
      </w:r>
      <w:r w:rsidR="003D79DC">
        <w:rPr>
          <w:color w:val="000000" w:themeColor="text1"/>
          <w:sz w:val="22"/>
          <w:szCs w:val="22"/>
        </w:rPr>
        <w:t xml:space="preserve">projektową </w:t>
      </w:r>
      <w:r w:rsidRPr="00140822">
        <w:rPr>
          <w:color w:val="000000" w:themeColor="text1"/>
          <w:sz w:val="22"/>
          <w:szCs w:val="22"/>
        </w:rPr>
        <w:t>dotyczącą robót budowlanych.</w:t>
      </w:r>
    </w:p>
    <w:p w14:paraId="09690389" w14:textId="77777777" w:rsidR="000B6D51" w:rsidRPr="00140822" w:rsidRDefault="000B6D51" w:rsidP="00D5397F">
      <w:pPr>
        <w:numPr>
          <w:ilvl w:val="0"/>
          <w:numId w:val="14"/>
        </w:numPr>
        <w:autoSpaceDE w:val="0"/>
        <w:spacing w:after="120"/>
        <w:jc w:val="both"/>
        <w:rPr>
          <w:color w:val="000000" w:themeColor="text1"/>
          <w:sz w:val="22"/>
          <w:szCs w:val="22"/>
        </w:rPr>
      </w:pPr>
      <w:r w:rsidRPr="00140822">
        <w:rPr>
          <w:color w:val="000000" w:themeColor="text1"/>
          <w:sz w:val="22"/>
          <w:szCs w:val="22"/>
        </w:rPr>
        <w:t>Zaplecze budowy Wykonawca organizuje we własnym zakresie.</w:t>
      </w:r>
    </w:p>
    <w:p w14:paraId="1CB9468F" w14:textId="38530A5D" w:rsidR="000B6D51" w:rsidRPr="00140822" w:rsidRDefault="000B6D51" w:rsidP="00D5397F">
      <w:pPr>
        <w:numPr>
          <w:ilvl w:val="0"/>
          <w:numId w:val="14"/>
        </w:numPr>
        <w:autoSpaceDE w:val="0"/>
        <w:spacing w:after="120"/>
        <w:jc w:val="both"/>
        <w:rPr>
          <w:b/>
          <w:color w:val="000000" w:themeColor="text1"/>
          <w:sz w:val="22"/>
          <w:szCs w:val="22"/>
        </w:rPr>
      </w:pPr>
      <w:r w:rsidRPr="00140822">
        <w:rPr>
          <w:b/>
          <w:color w:val="000000" w:themeColor="text1"/>
          <w:sz w:val="22"/>
          <w:szCs w:val="22"/>
        </w:rPr>
        <w:t xml:space="preserve">Termin wykonania przedmiotu Umowy ustala się od dnia podpisania umowy do dnia </w:t>
      </w:r>
      <w:r w:rsidRPr="00140822">
        <w:rPr>
          <w:b/>
          <w:color w:val="000000" w:themeColor="text1"/>
          <w:sz w:val="22"/>
          <w:szCs w:val="22"/>
        </w:rPr>
        <w:br/>
      </w:r>
      <w:r w:rsidR="00C04ED7">
        <w:rPr>
          <w:b/>
          <w:color w:val="000000" w:themeColor="text1"/>
          <w:sz w:val="22"/>
          <w:szCs w:val="22"/>
        </w:rPr>
        <w:t>1</w:t>
      </w:r>
      <w:r w:rsidR="00347CB0">
        <w:rPr>
          <w:b/>
          <w:color w:val="000000" w:themeColor="text1"/>
          <w:sz w:val="22"/>
          <w:szCs w:val="22"/>
        </w:rPr>
        <w:t>4</w:t>
      </w:r>
      <w:r w:rsidR="00C04ED7">
        <w:rPr>
          <w:b/>
          <w:color w:val="000000" w:themeColor="text1"/>
          <w:sz w:val="22"/>
          <w:szCs w:val="22"/>
        </w:rPr>
        <w:t xml:space="preserve"> </w:t>
      </w:r>
      <w:r w:rsidR="00347CB0">
        <w:rPr>
          <w:b/>
          <w:color w:val="000000" w:themeColor="text1"/>
          <w:sz w:val="22"/>
          <w:szCs w:val="22"/>
        </w:rPr>
        <w:t>sierpnia</w:t>
      </w:r>
      <w:r w:rsidRPr="00140822">
        <w:rPr>
          <w:b/>
          <w:color w:val="000000" w:themeColor="text1"/>
          <w:sz w:val="22"/>
          <w:szCs w:val="22"/>
        </w:rPr>
        <w:t xml:space="preserve"> 201</w:t>
      </w:r>
      <w:r w:rsidR="00776ACE">
        <w:rPr>
          <w:b/>
          <w:color w:val="000000" w:themeColor="text1"/>
          <w:sz w:val="22"/>
          <w:szCs w:val="22"/>
        </w:rPr>
        <w:t>8</w:t>
      </w:r>
      <w:r w:rsidRPr="00140822">
        <w:rPr>
          <w:b/>
          <w:color w:val="000000" w:themeColor="text1"/>
          <w:sz w:val="22"/>
          <w:szCs w:val="22"/>
        </w:rPr>
        <w:t xml:space="preserve"> r.</w:t>
      </w:r>
    </w:p>
    <w:p w14:paraId="0AD4A0BD" w14:textId="77777777" w:rsidR="008D501C" w:rsidRPr="00140822" w:rsidRDefault="000B6D51" w:rsidP="00D5397F">
      <w:pPr>
        <w:numPr>
          <w:ilvl w:val="0"/>
          <w:numId w:val="14"/>
        </w:numPr>
        <w:autoSpaceDE w:val="0"/>
        <w:spacing w:after="120"/>
        <w:jc w:val="both"/>
        <w:rPr>
          <w:bCs/>
          <w:color w:val="000000" w:themeColor="text1"/>
          <w:sz w:val="22"/>
          <w:szCs w:val="22"/>
        </w:rPr>
      </w:pPr>
      <w:r w:rsidRPr="00140822">
        <w:rPr>
          <w:color w:val="000000" w:themeColor="text1"/>
          <w:sz w:val="22"/>
          <w:szCs w:val="22"/>
        </w:rPr>
        <w:t>Przez wykonanie przedmiotu Umowy należy rozumieć wykonanie wszystkich robót budowlanych oraz ich odbiór końcowy wraz z dostarczeniem kompletnej dokumentacji,</w:t>
      </w:r>
      <w:r w:rsidR="009423D5" w:rsidRPr="00140822">
        <w:rPr>
          <w:color w:val="000000" w:themeColor="text1"/>
          <w:sz w:val="22"/>
          <w:szCs w:val="22"/>
        </w:rPr>
        <w:t xml:space="preserve"> o której mowa </w:t>
      </w:r>
      <w:r w:rsidR="00C363C2">
        <w:rPr>
          <w:color w:val="000000" w:themeColor="text1"/>
          <w:sz w:val="22"/>
          <w:szCs w:val="22"/>
        </w:rPr>
        <w:br/>
      </w:r>
      <w:r w:rsidRPr="00140822">
        <w:rPr>
          <w:color w:val="000000" w:themeColor="text1"/>
          <w:sz w:val="22"/>
          <w:szCs w:val="22"/>
        </w:rPr>
        <w:t xml:space="preserve">w </w:t>
      </w:r>
      <w:r w:rsidRPr="00140822">
        <w:rPr>
          <w:bCs/>
          <w:color w:val="000000" w:themeColor="text1"/>
          <w:sz w:val="22"/>
          <w:szCs w:val="22"/>
        </w:rPr>
        <w:t xml:space="preserve">§ 13 ust. </w:t>
      </w:r>
      <w:r w:rsidR="00BE08D9" w:rsidRPr="00140822">
        <w:rPr>
          <w:bCs/>
          <w:color w:val="000000" w:themeColor="text1"/>
          <w:sz w:val="22"/>
          <w:szCs w:val="22"/>
        </w:rPr>
        <w:t>5</w:t>
      </w:r>
      <w:r w:rsidR="00C62757" w:rsidRPr="00140822">
        <w:rPr>
          <w:bCs/>
          <w:color w:val="000000" w:themeColor="text1"/>
          <w:sz w:val="22"/>
          <w:szCs w:val="22"/>
        </w:rPr>
        <w:t>.</w:t>
      </w:r>
    </w:p>
    <w:p w14:paraId="1A271C66" w14:textId="77777777" w:rsidR="000B6D51" w:rsidRPr="00140822" w:rsidRDefault="000B6D51" w:rsidP="00166B59">
      <w:pPr>
        <w:jc w:val="center"/>
        <w:rPr>
          <w:b/>
          <w:color w:val="000000" w:themeColor="text1"/>
          <w:sz w:val="22"/>
          <w:szCs w:val="22"/>
        </w:rPr>
      </w:pPr>
      <w:r w:rsidRPr="00140822">
        <w:rPr>
          <w:b/>
          <w:color w:val="000000" w:themeColor="text1"/>
          <w:sz w:val="22"/>
          <w:szCs w:val="22"/>
        </w:rPr>
        <w:t>§ 5</w:t>
      </w:r>
    </w:p>
    <w:p w14:paraId="69792F32" w14:textId="77777777" w:rsidR="000B6D51" w:rsidRPr="00140822" w:rsidRDefault="000B6D51" w:rsidP="00166B59">
      <w:pPr>
        <w:jc w:val="center"/>
        <w:rPr>
          <w:b/>
          <w:color w:val="000000" w:themeColor="text1"/>
          <w:sz w:val="22"/>
          <w:szCs w:val="22"/>
        </w:rPr>
      </w:pPr>
      <w:r w:rsidRPr="00140822">
        <w:rPr>
          <w:b/>
          <w:color w:val="000000" w:themeColor="text1"/>
          <w:sz w:val="22"/>
          <w:szCs w:val="22"/>
        </w:rPr>
        <w:t>Umowy o podwykonawstwo</w:t>
      </w:r>
    </w:p>
    <w:p w14:paraId="69148F91"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Wykonawca może powierzyć wykonanie części zamówienia p</w:t>
      </w:r>
      <w:r w:rsidR="006D5305" w:rsidRPr="00140822">
        <w:rPr>
          <w:color w:val="000000" w:themeColor="text1"/>
          <w:sz w:val="22"/>
          <w:szCs w:val="22"/>
        </w:rPr>
        <w:t>odwykonawcy z zastrzeżeniem, że</w:t>
      </w:r>
      <w:r w:rsidR="00FB4C42" w:rsidRPr="00140822">
        <w:rPr>
          <w:color w:val="000000" w:themeColor="text1"/>
          <w:sz w:val="22"/>
          <w:szCs w:val="22"/>
        </w:rPr>
        <w:t xml:space="preserve"> nie może </w:t>
      </w:r>
      <w:r w:rsidRPr="00140822">
        <w:rPr>
          <w:color w:val="000000" w:themeColor="text1"/>
          <w:sz w:val="22"/>
          <w:szCs w:val="22"/>
        </w:rPr>
        <w:t>powierzyć wykonania części zamówienia podwykonawcy lub dalszemu podwykonawcy bez zgody Zamawiającego.</w:t>
      </w:r>
    </w:p>
    <w:p w14:paraId="54D497EC"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Powierzenie części zamówienia podwykonawcy nie zwalnia Wykonawcy od odpowiedzialności kontraktowej za niewykonanie lub nienależyte wykonanie zamówienia i obowiązków wynikających z Umowy lub obowiązujących przepisów prawa.</w:t>
      </w:r>
    </w:p>
    <w:p w14:paraId="7AD5284D"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Wykonawca ponosi wobec Zamawiającego pełną odpowiedzialność za roboty, które wykonuje przy pomocy podwykonawców i dalszych podwykonawców.</w:t>
      </w:r>
    </w:p>
    <w:p w14:paraId="5E77FD91"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Zlecanie robót podwykonawcom i dalszym podwykonawcom odbywać się będzie na zasadach określonych w ustawie Prawo zamówień publicznych oraz w art. 647</w:t>
      </w:r>
      <w:r w:rsidRPr="00140822">
        <w:rPr>
          <w:color w:val="000000" w:themeColor="text1"/>
          <w:sz w:val="22"/>
          <w:szCs w:val="22"/>
          <w:vertAlign w:val="superscript"/>
        </w:rPr>
        <w:t xml:space="preserve">1 </w:t>
      </w:r>
      <w:proofErr w:type="spellStart"/>
      <w:r w:rsidRPr="00140822">
        <w:rPr>
          <w:color w:val="000000" w:themeColor="text1"/>
          <w:sz w:val="22"/>
          <w:szCs w:val="22"/>
        </w:rPr>
        <w:t>kc</w:t>
      </w:r>
      <w:proofErr w:type="spellEnd"/>
      <w:r w:rsidRPr="00140822">
        <w:rPr>
          <w:color w:val="000000" w:themeColor="text1"/>
          <w:sz w:val="22"/>
          <w:szCs w:val="22"/>
        </w:rPr>
        <w:t>.</w:t>
      </w:r>
    </w:p>
    <w:p w14:paraId="3C479D96" w14:textId="4B59F563"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Wykonawca, podwykonawca lub dalszy podwykonawca zamówienia na roboty budowlane</w:t>
      </w:r>
      <w:r w:rsidR="006D5305" w:rsidRPr="00140822">
        <w:rPr>
          <w:color w:val="000000" w:themeColor="text1"/>
          <w:sz w:val="22"/>
          <w:szCs w:val="22"/>
        </w:rPr>
        <w:t>,</w:t>
      </w:r>
      <w:r w:rsidRPr="00140822">
        <w:rPr>
          <w:color w:val="000000" w:themeColor="text1"/>
          <w:sz w:val="22"/>
          <w:szCs w:val="22"/>
        </w:rPr>
        <w:t xml:space="preserv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w:t>
      </w:r>
      <w:r w:rsidR="006D5305" w:rsidRPr="00140822">
        <w:rPr>
          <w:color w:val="000000" w:themeColor="text1"/>
          <w:sz w:val="22"/>
          <w:szCs w:val="22"/>
        </w:rPr>
        <w:t xml:space="preserve">                                                </w:t>
      </w:r>
      <w:r w:rsidRPr="00CD7D07">
        <w:rPr>
          <w:color w:val="000000" w:themeColor="text1"/>
          <w:sz w:val="22"/>
          <w:szCs w:val="22"/>
        </w:rPr>
        <w:t>o podwykonawstwo</w:t>
      </w:r>
      <w:r w:rsidR="00E711F7" w:rsidRPr="00CD7D07">
        <w:rPr>
          <w:color w:val="000000" w:themeColor="text1"/>
          <w:sz w:val="22"/>
          <w:szCs w:val="22"/>
        </w:rPr>
        <w:t>,</w:t>
      </w:r>
      <w:r w:rsidRPr="00CD7D07">
        <w:rPr>
          <w:color w:val="000000" w:themeColor="text1"/>
          <w:sz w:val="22"/>
          <w:szCs w:val="22"/>
        </w:rPr>
        <w:t xml:space="preserve"> </w:t>
      </w:r>
      <w:r w:rsidR="003D79DC" w:rsidRPr="00CD7D07">
        <w:rPr>
          <w:sz w:val="22"/>
          <w:szCs w:val="22"/>
        </w:rPr>
        <w:t xml:space="preserve">spełniającej wymagania zawarte w </w:t>
      </w:r>
      <w:proofErr w:type="spellStart"/>
      <w:r w:rsidR="003D79DC" w:rsidRPr="00CD7D07">
        <w:rPr>
          <w:sz w:val="22"/>
          <w:szCs w:val="22"/>
        </w:rPr>
        <w:t>siwz</w:t>
      </w:r>
      <w:proofErr w:type="spellEnd"/>
      <w:r w:rsidR="003D79DC" w:rsidRPr="00CD7D07">
        <w:rPr>
          <w:sz w:val="22"/>
          <w:szCs w:val="22"/>
        </w:rPr>
        <w:t xml:space="preserve"> i przepisach ustawy </w:t>
      </w:r>
      <w:proofErr w:type="spellStart"/>
      <w:r w:rsidR="003D79DC" w:rsidRPr="00CD7D07">
        <w:rPr>
          <w:sz w:val="22"/>
          <w:szCs w:val="22"/>
        </w:rPr>
        <w:t>pzp</w:t>
      </w:r>
      <w:proofErr w:type="spellEnd"/>
      <w:r w:rsidR="003D79DC" w:rsidRPr="00CD7D07">
        <w:rPr>
          <w:sz w:val="22"/>
          <w:szCs w:val="22"/>
        </w:rPr>
        <w:t>, aktów wykonawczych.</w:t>
      </w:r>
    </w:p>
    <w:p w14:paraId="22754B47"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 xml:space="preserve">Termin zapłaty wynagrodzenia podwykonawcy lub dalszemu podwykonawcy przewidziany </w:t>
      </w:r>
      <w:r w:rsidR="006D5305" w:rsidRPr="00140822">
        <w:rPr>
          <w:color w:val="000000" w:themeColor="text1"/>
          <w:sz w:val="22"/>
          <w:szCs w:val="22"/>
        </w:rPr>
        <w:t xml:space="preserve">                         </w:t>
      </w:r>
      <w:r w:rsidRPr="00140822">
        <w:rPr>
          <w:color w:val="000000" w:themeColor="text1"/>
          <w:sz w:val="22"/>
          <w:szCs w:val="22"/>
        </w:rPr>
        <w:t xml:space="preserve">w umowie o podwykonawstwo nie może być dłuższy niż 30 dni od dnia doręczenia Wykonawcy, </w:t>
      </w:r>
      <w:r w:rsidRPr="00140822">
        <w:rPr>
          <w:color w:val="000000" w:themeColor="text1"/>
          <w:sz w:val="22"/>
          <w:szCs w:val="22"/>
        </w:rPr>
        <w:lastRenderedPageBreak/>
        <w:t>podwykonawcy lub dalszemu podwykonawcy faktury lub rachunku, potwierdzających wykonanie zleconej podwykonawcy lub dalszemu podwykonawcy dostawy, usługi lub roboty budowlanej.</w:t>
      </w:r>
    </w:p>
    <w:p w14:paraId="08D596B9"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Wynagrodzenie podwykonawcy lub dalszego podwykonawcy</w:t>
      </w:r>
      <w:r w:rsidR="006D5305" w:rsidRPr="00140822">
        <w:rPr>
          <w:color w:val="000000" w:themeColor="text1"/>
          <w:sz w:val="22"/>
          <w:szCs w:val="22"/>
        </w:rPr>
        <w:t>,</w:t>
      </w:r>
      <w:r w:rsidRPr="00140822">
        <w:rPr>
          <w:color w:val="000000" w:themeColor="text1"/>
          <w:sz w:val="22"/>
          <w:szCs w:val="22"/>
        </w:rPr>
        <w:t xml:space="preserve"> przewidziane w umowie </w:t>
      </w:r>
      <w:r w:rsidR="006D5305" w:rsidRPr="00140822">
        <w:rPr>
          <w:color w:val="000000" w:themeColor="text1"/>
          <w:sz w:val="22"/>
          <w:szCs w:val="22"/>
        </w:rPr>
        <w:t xml:space="preserve">                                     </w:t>
      </w:r>
      <w:r w:rsidRPr="00140822">
        <w:rPr>
          <w:color w:val="000000" w:themeColor="text1"/>
          <w:sz w:val="22"/>
          <w:szCs w:val="22"/>
        </w:rPr>
        <w:t>o podwykonawstwo za dany zakres prac</w:t>
      </w:r>
      <w:r w:rsidR="006D5305" w:rsidRPr="00140822">
        <w:rPr>
          <w:color w:val="000000" w:themeColor="text1"/>
          <w:sz w:val="22"/>
          <w:szCs w:val="22"/>
        </w:rPr>
        <w:t>,</w:t>
      </w:r>
      <w:r w:rsidRPr="00140822">
        <w:rPr>
          <w:color w:val="000000" w:themeColor="text1"/>
          <w:sz w:val="22"/>
          <w:szCs w:val="22"/>
        </w:rPr>
        <w:t xml:space="preserve"> nie może być wyższe niż wynagrodzenie przewidziane dla Wykonawcy za ten zakres w niniejszej Umowie. Ponadto suma wynagrodzenia wszystkich podwykonawców nie może być wyższa od wynagrodzenia Wykonawcy określonego w § </w:t>
      </w:r>
      <w:r w:rsidR="008C7BC9" w:rsidRPr="00140822">
        <w:rPr>
          <w:color w:val="000000" w:themeColor="text1"/>
          <w:sz w:val="22"/>
          <w:szCs w:val="22"/>
        </w:rPr>
        <w:t>6</w:t>
      </w:r>
      <w:r w:rsidRPr="00140822">
        <w:rPr>
          <w:color w:val="000000" w:themeColor="text1"/>
          <w:sz w:val="22"/>
          <w:szCs w:val="22"/>
        </w:rPr>
        <w:t xml:space="preserve"> ust. 1 niniejszej umowy.</w:t>
      </w:r>
    </w:p>
    <w:p w14:paraId="0503E5F7"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 wynikający z niniejszej Umowy.</w:t>
      </w:r>
    </w:p>
    <w:p w14:paraId="0199F566"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Zamawiający, w terminie 14 dni od dnia otrzymania, zgłasza pisemne zastrzeżenia do projektu umowy o podwykonawstwo, której przedmiotem są roboty budowlane:</w:t>
      </w:r>
    </w:p>
    <w:p w14:paraId="0A67F42B" w14:textId="77777777" w:rsidR="00FB4C42" w:rsidRPr="00140822" w:rsidRDefault="00913DFD" w:rsidP="00D5397F">
      <w:pPr>
        <w:pStyle w:val="Akapitzlist"/>
        <w:numPr>
          <w:ilvl w:val="1"/>
          <w:numId w:val="42"/>
        </w:numPr>
        <w:tabs>
          <w:tab w:val="left" w:pos="851"/>
        </w:tabs>
        <w:autoSpaceDE w:val="0"/>
        <w:spacing w:after="240"/>
        <w:ind w:left="426" w:firstLine="0"/>
        <w:jc w:val="both"/>
        <w:rPr>
          <w:color w:val="000000" w:themeColor="text1"/>
          <w:sz w:val="22"/>
          <w:szCs w:val="22"/>
        </w:rPr>
      </w:pPr>
      <w:r w:rsidRPr="00140822">
        <w:rPr>
          <w:color w:val="000000" w:themeColor="text1"/>
          <w:sz w:val="22"/>
          <w:szCs w:val="22"/>
        </w:rPr>
        <w:t>niespełniającej wymagań określonych w Specyfikacji Istotnych Warunków Zamówienia,</w:t>
      </w:r>
    </w:p>
    <w:p w14:paraId="510ECC3F" w14:textId="153040DE" w:rsidR="00FB4C42" w:rsidRPr="00CD7D07" w:rsidRDefault="00913DFD" w:rsidP="00D5397F">
      <w:pPr>
        <w:pStyle w:val="Akapitzlist"/>
        <w:numPr>
          <w:ilvl w:val="1"/>
          <w:numId w:val="42"/>
        </w:numPr>
        <w:tabs>
          <w:tab w:val="left" w:pos="851"/>
        </w:tabs>
        <w:autoSpaceDE w:val="0"/>
        <w:spacing w:after="240"/>
        <w:ind w:left="426" w:firstLine="0"/>
        <w:jc w:val="both"/>
        <w:rPr>
          <w:color w:val="000000" w:themeColor="text1"/>
          <w:sz w:val="22"/>
          <w:szCs w:val="22"/>
        </w:rPr>
      </w:pPr>
      <w:r w:rsidRPr="00140822">
        <w:rPr>
          <w:color w:val="000000" w:themeColor="text1"/>
          <w:sz w:val="22"/>
          <w:szCs w:val="22"/>
        </w:rPr>
        <w:t xml:space="preserve">niespełniającej wymagań określonych </w:t>
      </w:r>
      <w:r w:rsidRPr="00CD7D07">
        <w:rPr>
          <w:color w:val="000000" w:themeColor="text1"/>
          <w:sz w:val="22"/>
          <w:szCs w:val="22"/>
        </w:rPr>
        <w:t>w ust. 7 i 8</w:t>
      </w:r>
      <w:r w:rsidR="003D79DC" w:rsidRPr="00CD7D07">
        <w:rPr>
          <w:color w:val="000000" w:themeColor="text1"/>
          <w:sz w:val="22"/>
          <w:szCs w:val="22"/>
        </w:rPr>
        <w:t xml:space="preserve"> o</w:t>
      </w:r>
      <w:r w:rsidR="003D79DC" w:rsidRPr="00CD7D07">
        <w:rPr>
          <w:sz w:val="22"/>
          <w:szCs w:val="22"/>
        </w:rPr>
        <w:t xml:space="preserve">raz ustawy </w:t>
      </w:r>
      <w:proofErr w:type="spellStart"/>
      <w:r w:rsidR="003D79DC" w:rsidRPr="00CD7D07">
        <w:rPr>
          <w:sz w:val="22"/>
          <w:szCs w:val="22"/>
        </w:rPr>
        <w:t>pzp</w:t>
      </w:r>
      <w:proofErr w:type="spellEnd"/>
      <w:r w:rsidR="003D79DC" w:rsidRPr="00CD7D07">
        <w:rPr>
          <w:sz w:val="22"/>
          <w:szCs w:val="22"/>
        </w:rPr>
        <w:t xml:space="preserve"> i aktów wykonawczych,</w:t>
      </w:r>
    </w:p>
    <w:p w14:paraId="3FBE5BD3" w14:textId="77777777" w:rsidR="00FB4C42" w:rsidRPr="00140822" w:rsidRDefault="00913DFD" w:rsidP="00D5397F">
      <w:pPr>
        <w:pStyle w:val="Akapitzlist"/>
        <w:numPr>
          <w:ilvl w:val="1"/>
          <w:numId w:val="42"/>
        </w:numPr>
        <w:tabs>
          <w:tab w:val="left" w:pos="851"/>
        </w:tabs>
        <w:autoSpaceDE w:val="0"/>
        <w:spacing w:after="240"/>
        <w:ind w:left="426" w:firstLine="0"/>
        <w:jc w:val="both"/>
        <w:rPr>
          <w:color w:val="000000" w:themeColor="text1"/>
          <w:sz w:val="22"/>
          <w:szCs w:val="22"/>
        </w:rPr>
      </w:pPr>
      <w:r w:rsidRPr="00140822">
        <w:rPr>
          <w:color w:val="000000" w:themeColor="text1"/>
          <w:sz w:val="22"/>
          <w:szCs w:val="22"/>
        </w:rPr>
        <w:t>gdy przewiduje termin zapłaty wynagrodzenia dłuższy niż 30 dni.</w:t>
      </w:r>
    </w:p>
    <w:p w14:paraId="04D58207"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 xml:space="preserve">Niezgłoszenie pisemnych zastrzeżeń do przedłożonego projektu umowy </w:t>
      </w:r>
      <w:r w:rsidR="009423D5" w:rsidRPr="00140822">
        <w:rPr>
          <w:color w:val="000000" w:themeColor="text1"/>
          <w:sz w:val="22"/>
          <w:szCs w:val="22"/>
        </w:rPr>
        <w:br/>
      </w:r>
      <w:r w:rsidRPr="00140822">
        <w:rPr>
          <w:color w:val="000000" w:themeColor="text1"/>
          <w:sz w:val="22"/>
          <w:szCs w:val="22"/>
        </w:rPr>
        <w:t>o podwykonawstwo, której przedmiotem są roboty budowlane, w terminie określonym w ust. 9, uważa się za akceptację projektu umowy przez Zamawiającego.</w:t>
      </w:r>
    </w:p>
    <w:p w14:paraId="0DE9E7E4"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 xml:space="preserve">Wykonawca, podwykonawca lub dalszy podwykonawca zamówienia na roboty budowlane przedkłada Zamawiającemu poświadczoną za zgodność z oryginałem kopię zawartej umowy </w:t>
      </w:r>
      <w:r w:rsidR="006D5305" w:rsidRPr="00140822">
        <w:rPr>
          <w:color w:val="000000" w:themeColor="text1"/>
          <w:sz w:val="22"/>
          <w:szCs w:val="22"/>
        </w:rPr>
        <w:t xml:space="preserve">                          </w:t>
      </w:r>
      <w:r w:rsidRPr="00140822">
        <w:rPr>
          <w:color w:val="000000" w:themeColor="text1"/>
          <w:sz w:val="22"/>
          <w:szCs w:val="22"/>
        </w:rPr>
        <w:t xml:space="preserve">o podwykonawstwo, której przedmiotem </w:t>
      </w:r>
      <w:r w:rsidRPr="00E711F7">
        <w:rPr>
          <w:color w:val="000000" w:themeColor="text1"/>
          <w:sz w:val="22"/>
          <w:szCs w:val="22"/>
        </w:rPr>
        <w:t>są roboty budowlane</w:t>
      </w:r>
      <w:r w:rsidRPr="00140822">
        <w:rPr>
          <w:color w:val="000000" w:themeColor="text1"/>
          <w:sz w:val="22"/>
          <w:szCs w:val="22"/>
        </w:rPr>
        <w:t>, w terminie 7 dni od dnia jej zawarcia.</w:t>
      </w:r>
    </w:p>
    <w:p w14:paraId="6171C2C9"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Zamawiający, w terminie 14 dni od dnia otrzymania</w:t>
      </w:r>
      <w:r w:rsidR="00FF1BFC" w:rsidRPr="00140822">
        <w:rPr>
          <w:color w:val="000000" w:themeColor="text1"/>
          <w:sz w:val="22"/>
          <w:szCs w:val="22"/>
        </w:rPr>
        <w:t xml:space="preserve"> umowy</w:t>
      </w:r>
      <w:r w:rsidRPr="00140822">
        <w:rPr>
          <w:color w:val="000000" w:themeColor="text1"/>
          <w:sz w:val="22"/>
          <w:szCs w:val="22"/>
        </w:rPr>
        <w:t xml:space="preserve">, zgłasza pisemny sprzeciw do umowy o podwykonawstwo, której przedmiotem są roboty budowlane, w przypadkach, o których mowa </w:t>
      </w:r>
      <w:r w:rsidR="00D123B2" w:rsidRPr="00140822">
        <w:rPr>
          <w:color w:val="000000" w:themeColor="text1"/>
          <w:sz w:val="22"/>
          <w:szCs w:val="22"/>
        </w:rPr>
        <w:t xml:space="preserve">                  </w:t>
      </w:r>
      <w:r w:rsidRPr="00140822">
        <w:rPr>
          <w:color w:val="000000" w:themeColor="text1"/>
          <w:sz w:val="22"/>
          <w:szCs w:val="22"/>
        </w:rPr>
        <w:t>w ust. 9. Niezgłoszenie pisemnego sprzeciwu, do przedłożonej umowy o podwykonawstwo, której przedmiotem są roboty budowlane, w terminie o którym mowa w zdaniu poprzednim, uważa się za akceptację umowy przez Zamawiającego.</w:t>
      </w:r>
    </w:p>
    <w:p w14:paraId="644A7242"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Przepisy ust. 5-1</w:t>
      </w:r>
      <w:r w:rsidR="008C7BC9" w:rsidRPr="00140822">
        <w:rPr>
          <w:color w:val="000000" w:themeColor="text1"/>
          <w:sz w:val="22"/>
          <w:szCs w:val="22"/>
        </w:rPr>
        <w:t>2</w:t>
      </w:r>
      <w:r w:rsidRPr="00140822">
        <w:rPr>
          <w:color w:val="000000" w:themeColor="text1"/>
          <w:sz w:val="22"/>
          <w:szCs w:val="22"/>
        </w:rPr>
        <w:t xml:space="preserve"> stosuje się odpowiednio do zmian umów o podwykonawstwo.</w:t>
      </w:r>
    </w:p>
    <w:p w14:paraId="170E34A2"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z § 7 niniejszej umowy.</w:t>
      </w:r>
    </w:p>
    <w:p w14:paraId="1705D87C"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Zamawiający ma prawo nie wyrazić zgody na udzielenie zamówienia konkretnemu podwykonawcy lub dalszemu podwykonawcy. Może też, w przypadku powzięcia uzasadnionych podejrzeń, że kwalifikacje podwykonawcy lub dalszego podwykonawcy nie gwarantują odpowiedniej jakości robót lub dotrzymania terminów, żądać od Wykonawcy zmiany podwykonawcy lub dalszego podwykonawcy.</w:t>
      </w:r>
    </w:p>
    <w:p w14:paraId="564ED846" w14:textId="77777777" w:rsidR="00FB4C42"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 xml:space="preserve">Zamawiający jest uprawniony do żądania, aby Wykonawca rozwiązał umowę </w:t>
      </w:r>
      <w:r w:rsidR="009423D5" w:rsidRPr="00140822">
        <w:rPr>
          <w:color w:val="000000" w:themeColor="text1"/>
          <w:sz w:val="22"/>
          <w:szCs w:val="22"/>
        </w:rPr>
        <w:br/>
      </w:r>
      <w:r w:rsidRPr="00140822">
        <w:rPr>
          <w:color w:val="000000" w:themeColor="text1"/>
          <w:sz w:val="22"/>
          <w:szCs w:val="22"/>
        </w:rPr>
        <w:t xml:space="preserve">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w:t>
      </w:r>
      <w:r w:rsidR="00F63309">
        <w:rPr>
          <w:color w:val="000000" w:themeColor="text1"/>
          <w:sz w:val="22"/>
          <w:szCs w:val="22"/>
        </w:rPr>
        <w:t>potwierdzonego przez Inspektora</w:t>
      </w:r>
      <w:r w:rsidRPr="00140822">
        <w:rPr>
          <w:color w:val="000000" w:themeColor="text1"/>
          <w:sz w:val="22"/>
          <w:szCs w:val="22"/>
        </w:rPr>
        <w:t xml:space="preserve"> Nadzoru</w:t>
      </w:r>
      <w:r w:rsidR="00F63309">
        <w:rPr>
          <w:color w:val="000000" w:themeColor="text1"/>
          <w:sz w:val="22"/>
          <w:szCs w:val="22"/>
        </w:rPr>
        <w:t xml:space="preserve"> Inwestorskiego</w:t>
      </w:r>
      <w:r w:rsidRPr="00140822">
        <w:rPr>
          <w:color w:val="000000" w:themeColor="text1"/>
          <w:sz w:val="22"/>
          <w:szCs w:val="22"/>
        </w:rPr>
        <w:t>, robót wykonanych przez tego podwykonawcę lub dalszego podwykonawcę do czasu rozwiązania umowy.</w:t>
      </w:r>
    </w:p>
    <w:p w14:paraId="29CBDD5B" w14:textId="77777777" w:rsidR="00913DFD" w:rsidRPr="00140822" w:rsidRDefault="00913DFD" w:rsidP="00D5397F">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color w:val="000000" w:themeColor="text1"/>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0CF7C36E" w14:textId="77352EAE" w:rsidR="007D40B8" w:rsidRPr="00140822" w:rsidRDefault="004B63C5" w:rsidP="00140822">
      <w:pPr>
        <w:pStyle w:val="Akapitzlist"/>
        <w:numPr>
          <w:ilvl w:val="0"/>
          <w:numId w:val="32"/>
        </w:numPr>
        <w:tabs>
          <w:tab w:val="left" w:pos="426"/>
        </w:tabs>
        <w:autoSpaceDE w:val="0"/>
        <w:spacing w:after="240"/>
        <w:ind w:left="426" w:hanging="426"/>
        <w:jc w:val="both"/>
        <w:rPr>
          <w:color w:val="000000" w:themeColor="text1"/>
          <w:sz w:val="22"/>
          <w:szCs w:val="22"/>
        </w:rPr>
      </w:pPr>
      <w:r w:rsidRPr="00140822">
        <w:rPr>
          <w:rFonts w:eastAsiaTheme="minorHAnsi"/>
          <w:bCs/>
          <w:color w:val="000000" w:themeColor="text1"/>
          <w:sz w:val="22"/>
          <w:szCs w:val="22"/>
          <w:lang w:eastAsia="en-US"/>
        </w:rPr>
        <w:t>Umowy o</w:t>
      </w:r>
      <w:r w:rsidRPr="00140822">
        <w:rPr>
          <w:rFonts w:eastAsiaTheme="minorHAnsi"/>
          <w:color w:val="000000" w:themeColor="text1"/>
          <w:sz w:val="22"/>
          <w:szCs w:val="22"/>
          <w:lang w:eastAsia="en-US"/>
        </w:rPr>
        <w:t xml:space="preserve"> </w:t>
      </w:r>
      <w:r w:rsidRPr="00140822">
        <w:rPr>
          <w:rFonts w:eastAsiaTheme="minorHAnsi"/>
          <w:bCs/>
          <w:color w:val="000000" w:themeColor="text1"/>
          <w:sz w:val="22"/>
          <w:szCs w:val="22"/>
          <w:lang w:eastAsia="en-US"/>
        </w:rPr>
        <w:t>podwykonawstwo, których przedmiotem s</w:t>
      </w:r>
      <w:r w:rsidRPr="00140822">
        <w:rPr>
          <w:rFonts w:ascii="TimesNewRoman,Bold" w:eastAsia="TimesNewRoman,Bold" w:cs="TimesNewRoman,Bold" w:hint="eastAsia"/>
          <w:bCs/>
          <w:color w:val="000000" w:themeColor="text1"/>
          <w:sz w:val="22"/>
          <w:szCs w:val="22"/>
          <w:lang w:eastAsia="en-US"/>
        </w:rPr>
        <w:t>ą</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dostawy lub usługi, nie podlegaj</w:t>
      </w:r>
      <w:r w:rsidRPr="00140822">
        <w:rPr>
          <w:rFonts w:ascii="TimesNewRoman,Bold" w:eastAsia="TimesNewRoman,Bold" w:cs="TimesNewRoman,Bold" w:hint="eastAsia"/>
          <w:bCs/>
          <w:color w:val="000000" w:themeColor="text1"/>
          <w:sz w:val="22"/>
          <w:szCs w:val="22"/>
          <w:lang w:eastAsia="en-US"/>
        </w:rPr>
        <w:t>ą</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obowi</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zkowi</w:t>
      </w:r>
      <w:r w:rsidRPr="00140822">
        <w:rPr>
          <w:rFonts w:eastAsiaTheme="minorHAnsi"/>
          <w:color w:val="000000" w:themeColor="text1"/>
          <w:sz w:val="22"/>
          <w:szCs w:val="22"/>
          <w:lang w:eastAsia="en-US"/>
        </w:rPr>
        <w:t xml:space="preserve"> </w:t>
      </w:r>
      <w:r w:rsidRPr="00140822">
        <w:rPr>
          <w:rFonts w:eastAsiaTheme="minorHAnsi"/>
          <w:bCs/>
          <w:color w:val="000000" w:themeColor="text1"/>
          <w:sz w:val="22"/>
          <w:szCs w:val="22"/>
          <w:lang w:eastAsia="en-US"/>
        </w:rPr>
        <w:t>przedkładania zamawiaj</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cemu, je</w:t>
      </w:r>
      <w:r w:rsidRPr="00140822">
        <w:rPr>
          <w:rFonts w:ascii="TimesNewRoman,Bold" w:eastAsia="TimesNewRoman,Bold" w:cs="TimesNewRoman,Bold" w:hint="eastAsia"/>
          <w:bCs/>
          <w:color w:val="000000" w:themeColor="text1"/>
          <w:sz w:val="22"/>
          <w:szCs w:val="22"/>
          <w:lang w:eastAsia="en-US"/>
        </w:rPr>
        <w:t>ż</w:t>
      </w:r>
      <w:r w:rsidRPr="00140822">
        <w:rPr>
          <w:rFonts w:eastAsiaTheme="minorHAnsi"/>
          <w:bCs/>
          <w:color w:val="000000" w:themeColor="text1"/>
          <w:sz w:val="22"/>
          <w:szCs w:val="22"/>
          <w:lang w:eastAsia="en-US"/>
        </w:rPr>
        <w:t>eli ich warto</w:t>
      </w:r>
      <w:r w:rsidRPr="00140822">
        <w:rPr>
          <w:rFonts w:ascii="TimesNewRoman,Bold" w:eastAsia="TimesNewRoman,Bold" w:cs="TimesNewRoman,Bold" w:hint="eastAsia"/>
          <w:bCs/>
          <w:color w:val="000000" w:themeColor="text1"/>
          <w:sz w:val="22"/>
          <w:szCs w:val="22"/>
          <w:lang w:eastAsia="en-US"/>
        </w:rPr>
        <w:t>ść</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jest mniejsza ni</w:t>
      </w:r>
      <w:r w:rsidRPr="00140822">
        <w:rPr>
          <w:rFonts w:ascii="TimesNewRoman,Bold" w:eastAsia="TimesNewRoman,Bold" w:cs="TimesNewRoman,Bold" w:hint="eastAsia"/>
          <w:bCs/>
          <w:color w:val="000000" w:themeColor="text1"/>
          <w:sz w:val="22"/>
          <w:szCs w:val="22"/>
          <w:lang w:eastAsia="en-US"/>
        </w:rPr>
        <w:t>ż</w:t>
      </w:r>
      <w:r w:rsidRPr="00140822">
        <w:rPr>
          <w:rFonts w:ascii="TimesNewRoman,Bold" w:eastAsia="TimesNewRoman,Bold" w:cs="TimesNewRoman,Bold"/>
          <w:bCs/>
          <w:color w:val="000000" w:themeColor="text1"/>
          <w:sz w:val="22"/>
          <w:szCs w:val="22"/>
          <w:lang w:eastAsia="en-US"/>
        </w:rPr>
        <w:t xml:space="preserve"> </w:t>
      </w:r>
      <w:r w:rsidR="001E7231" w:rsidRPr="00140822">
        <w:rPr>
          <w:rFonts w:eastAsia="TimesNewRoman,Bold"/>
          <w:bCs/>
          <w:color w:val="000000" w:themeColor="text1"/>
          <w:sz w:val="22"/>
          <w:szCs w:val="22"/>
          <w:lang w:eastAsia="en-US"/>
        </w:rPr>
        <w:t>2,0</w:t>
      </w:r>
      <w:r w:rsidRPr="00140822">
        <w:rPr>
          <w:rFonts w:eastAsiaTheme="minorHAnsi"/>
          <w:bCs/>
          <w:color w:val="000000" w:themeColor="text1"/>
          <w:sz w:val="22"/>
          <w:szCs w:val="22"/>
          <w:lang w:eastAsia="en-US"/>
        </w:rPr>
        <w:t xml:space="preserve"> % warto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ci umowy w sprawie</w:t>
      </w:r>
      <w:r w:rsidRPr="00140822">
        <w:rPr>
          <w:rFonts w:eastAsiaTheme="minorHAnsi"/>
          <w:color w:val="000000" w:themeColor="text1"/>
          <w:sz w:val="22"/>
          <w:szCs w:val="22"/>
          <w:lang w:eastAsia="en-US"/>
        </w:rPr>
        <w:t xml:space="preserve"> </w:t>
      </w:r>
      <w:r w:rsidRPr="00140822">
        <w:rPr>
          <w:rFonts w:eastAsiaTheme="minorHAnsi"/>
          <w:bCs/>
          <w:color w:val="000000" w:themeColor="text1"/>
          <w:sz w:val="22"/>
          <w:szCs w:val="22"/>
          <w:lang w:eastAsia="en-US"/>
        </w:rPr>
        <w:t>zamówienia publicznego bez wzgl</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du na przedmiot tych dostaw lub usług. Wył</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czenie to nie dotyczy</w:t>
      </w:r>
      <w:r w:rsidRPr="00140822">
        <w:rPr>
          <w:rFonts w:eastAsiaTheme="minorHAnsi"/>
          <w:color w:val="000000" w:themeColor="text1"/>
          <w:sz w:val="22"/>
          <w:szCs w:val="22"/>
          <w:lang w:eastAsia="en-US"/>
        </w:rPr>
        <w:t xml:space="preserve"> </w:t>
      </w:r>
      <w:r w:rsidRPr="00140822">
        <w:rPr>
          <w:rFonts w:eastAsiaTheme="minorHAnsi"/>
          <w:bCs/>
          <w:color w:val="000000" w:themeColor="text1"/>
          <w:sz w:val="22"/>
          <w:szCs w:val="22"/>
          <w:lang w:eastAsia="en-US"/>
        </w:rPr>
        <w:t xml:space="preserve">umów o podwykonawstwo </w:t>
      </w:r>
      <w:r w:rsidR="001E7231" w:rsidRPr="00140822">
        <w:rPr>
          <w:rFonts w:eastAsiaTheme="minorHAnsi"/>
          <w:bCs/>
          <w:color w:val="000000" w:themeColor="text1"/>
          <w:sz w:val="22"/>
          <w:szCs w:val="22"/>
          <w:lang w:eastAsia="en-US"/>
        </w:rPr>
        <w:t xml:space="preserve">na dostawy lub usługi </w:t>
      </w:r>
      <w:r w:rsidR="00C363C2">
        <w:rPr>
          <w:rFonts w:eastAsiaTheme="minorHAnsi"/>
          <w:bCs/>
          <w:color w:val="000000" w:themeColor="text1"/>
          <w:sz w:val="22"/>
          <w:szCs w:val="22"/>
          <w:lang w:eastAsia="en-US"/>
        </w:rPr>
        <w:br/>
      </w:r>
      <w:r w:rsidRPr="00140822">
        <w:rPr>
          <w:rFonts w:eastAsiaTheme="minorHAnsi"/>
          <w:bCs/>
          <w:color w:val="000000" w:themeColor="text1"/>
          <w:sz w:val="22"/>
          <w:szCs w:val="22"/>
          <w:lang w:eastAsia="en-US"/>
        </w:rPr>
        <w:t>o warto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ci równej lub wi</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kszej ni</w:t>
      </w:r>
      <w:r w:rsidRPr="00140822">
        <w:rPr>
          <w:rFonts w:ascii="TimesNewRoman,Bold" w:eastAsia="TimesNewRoman,Bold" w:cs="TimesNewRoman,Bold" w:hint="eastAsia"/>
          <w:bCs/>
          <w:color w:val="000000" w:themeColor="text1"/>
          <w:sz w:val="22"/>
          <w:szCs w:val="22"/>
          <w:lang w:eastAsia="en-US"/>
        </w:rPr>
        <w:t>ż</w:t>
      </w:r>
      <w:r w:rsidRPr="00140822">
        <w:rPr>
          <w:rFonts w:ascii="TimesNewRoman,Bold" w:eastAsia="TimesNewRoman,Bold" w:cs="TimesNewRoman,Bold"/>
          <w:bCs/>
          <w:color w:val="000000" w:themeColor="text1"/>
          <w:sz w:val="22"/>
          <w:szCs w:val="22"/>
          <w:lang w:eastAsia="en-US"/>
        </w:rPr>
        <w:t xml:space="preserve"> </w:t>
      </w:r>
      <w:r w:rsidR="00BA7255" w:rsidRPr="00140822">
        <w:rPr>
          <w:rFonts w:eastAsiaTheme="minorHAnsi"/>
          <w:bCs/>
          <w:color w:val="000000" w:themeColor="text1"/>
          <w:sz w:val="22"/>
          <w:szCs w:val="22"/>
          <w:lang w:eastAsia="en-US"/>
        </w:rPr>
        <w:t>20</w:t>
      </w:r>
      <w:r w:rsidRPr="00140822">
        <w:rPr>
          <w:rFonts w:eastAsiaTheme="minorHAnsi"/>
          <w:bCs/>
          <w:color w:val="000000" w:themeColor="text1"/>
          <w:sz w:val="22"/>
          <w:szCs w:val="22"/>
          <w:lang w:eastAsia="en-US"/>
        </w:rPr>
        <w:t xml:space="preserve"> 000 zł</w:t>
      </w:r>
      <w:r w:rsidR="00F63309">
        <w:rPr>
          <w:rFonts w:eastAsiaTheme="minorHAnsi"/>
          <w:bCs/>
          <w:color w:val="000000" w:themeColor="text1"/>
          <w:sz w:val="22"/>
          <w:szCs w:val="22"/>
          <w:lang w:eastAsia="en-US"/>
        </w:rPr>
        <w:t xml:space="preserve"> (dwadzieścia tysięcy)</w:t>
      </w:r>
      <w:r w:rsidRPr="00140822">
        <w:rPr>
          <w:rFonts w:eastAsiaTheme="minorHAnsi"/>
          <w:bCs/>
          <w:color w:val="000000" w:themeColor="text1"/>
          <w:sz w:val="22"/>
          <w:szCs w:val="22"/>
          <w:lang w:eastAsia="en-US"/>
        </w:rPr>
        <w:t>.</w:t>
      </w:r>
    </w:p>
    <w:p w14:paraId="1810FE7F" w14:textId="77777777" w:rsidR="000B6D51" w:rsidRPr="00140822" w:rsidRDefault="000B6D51" w:rsidP="00166B59">
      <w:pPr>
        <w:tabs>
          <w:tab w:val="left" w:pos="284"/>
        </w:tabs>
        <w:autoSpaceDE w:val="0"/>
        <w:spacing w:after="240"/>
        <w:jc w:val="center"/>
        <w:rPr>
          <w:b/>
          <w:bCs/>
          <w:color w:val="000000" w:themeColor="text1"/>
          <w:sz w:val="22"/>
          <w:szCs w:val="22"/>
        </w:rPr>
      </w:pPr>
      <w:r w:rsidRPr="00140822">
        <w:rPr>
          <w:b/>
          <w:bCs/>
          <w:color w:val="000000" w:themeColor="text1"/>
          <w:sz w:val="22"/>
          <w:szCs w:val="22"/>
        </w:rPr>
        <w:t>§ 6</w:t>
      </w:r>
      <w:r w:rsidRPr="00140822">
        <w:rPr>
          <w:b/>
          <w:bCs/>
          <w:color w:val="000000" w:themeColor="text1"/>
          <w:sz w:val="22"/>
          <w:szCs w:val="22"/>
        </w:rPr>
        <w:br/>
        <w:t>Wynagrodzenie</w:t>
      </w:r>
    </w:p>
    <w:p w14:paraId="5F001611" w14:textId="77777777" w:rsidR="000B6D51" w:rsidRPr="00140822" w:rsidRDefault="000B6D51" w:rsidP="00D5397F">
      <w:pPr>
        <w:numPr>
          <w:ilvl w:val="0"/>
          <w:numId w:val="21"/>
        </w:numPr>
        <w:tabs>
          <w:tab w:val="clear" w:pos="720"/>
          <w:tab w:val="left" w:pos="426"/>
        </w:tabs>
        <w:autoSpaceDE w:val="0"/>
        <w:spacing w:after="120"/>
        <w:ind w:left="426" w:hanging="426"/>
        <w:jc w:val="both"/>
        <w:rPr>
          <w:color w:val="000000" w:themeColor="text1"/>
          <w:sz w:val="22"/>
          <w:szCs w:val="22"/>
        </w:rPr>
      </w:pPr>
      <w:r w:rsidRPr="00140822">
        <w:rPr>
          <w:color w:val="000000" w:themeColor="text1"/>
          <w:sz w:val="22"/>
          <w:szCs w:val="22"/>
        </w:rPr>
        <w:lastRenderedPageBreak/>
        <w:t xml:space="preserve">Strony zgodnie ustalają </w:t>
      </w:r>
      <w:r w:rsidR="00F63309">
        <w:rPr>
          <w:color w:val="000000" w:themeColor="text1"/>
          <w:sz w:val="22"/>
          <w:szCs w:val="22"/>
        </w:rPr>
        <w:t xml:space="preserve">całkowitą </w:t>
      </w:r>
      <w:r w:rsidRPr="00140822">
        <w:rPr>
          <w:color w:val="000000" w:themeColor="text1"/>
          <w:sz w:val="22"/>
          <w:szCs w:val="22"/>
        </w:rPr>
        <w:t>wartość wynagrodzenia ryczał</w:t>
      </w:r>
      <w:r w:rsidR="00F63309">
        <w:rPr>
          <w:color w:val="000000" w:themeColor="text1"/>
          <w:sz w:val="22"/>
          <w:szCs w:val="22"/>
        </w:rPr>
        <w:t>towego za wykonanie przedmiotu u</w:t>
      </w:r>
      <w:r w:rsidRPr="00140822">
        <w:rPr>
          <w:color w:val="000000" w:themeColor="text1"/>
          <w:sz w:val="22"/>
          <w:szCs w:val="22"/>
        </w:rPr>
        <w:t>mowy</w:t>
      </w:r>
      <w:r w:rsidR="00F63309">
        <w:rPr>
          <w:color w:val="000000" w:themeColor="text1"/>
          <w:sz w:val="22"/>
          <w:szCs w:val="22"/>
        </w:rPr>
        <w:t>,</w:t>
      </w:r>
      <w:r w:rsidRPr="00140822">
        <w:rPr>
          <w:color w:val="000000" w:themeColor="text1"/>
          <w:sz w:val="22"/>
          <w:szCs w:val="22"/>
        </w:rPr>
        <w:t xml:space="preserve"> w zakresie ustalonym w § 1 - za cenę podaną w ofercie:</w:t>
      </w:r>
    </w:p>
    <w:p w14:paraId="215B7267" w14:textId="77777777" w:rsidR="000B6D51" w:rsidRPr="00140822" w:rsidRDefault="000B6D51" w:rsidP="00166B59">
      <w:pPr>
        <w:tabs>
          <w:tab w:val="left" w:pos="284"/>
          <w:tab w:val="left" w:pos="426"/>
        </w:tabs>
        <w:autoSpaceDE w:val="0"/>
        <w:spacing w:after="120"/>
        <w:ind w:left="709"/>
        <w:jc w:val="both"/>
        <w:rPr>
          <w:color w:val="000000" w:themeColor="text1"/>
          <w:sz w:val="22"/>
          <w:szCs w:val="22"/>
        </w:rPr>
      </w:pPr>
      <w:r w:rsidRPr="00140822">
        <w:rPr>
          <w:b/>
          <w:color w:val="000000" w:themeColor="text1"/>
          <w:sz w:val="22"/>
          <w:szCs w:val="22"/>
        </w:rPr>
        <w:t>netto</w:t>
      </w:r>
      <w:r w:rsidRPr="00140822">
        <w:rPr>
          <w:color w:val="000000" w:themeColor="text1"/>
          <w:sz w:val="22"/>
          <w:szCs w:val="22"/>
        </w:rPr>
        <w:t xml:space="preserve"> w wysokości . </w:t>
      </w:r>
      <w:r w:rsidRPr="00140822">
        <w:rPr>
          <w:color w:val="000000" w:themeColor="text1"/>
          <w:sz w:val="22"/>
          <w:szCs w:val="22"/>
        </w:rPr>
        <w:tab/>
        <w:t>…………………………….… zł</w:t>
      </w:r>
    </w:p>
    <w:p w14:paraId="4C40A64B" w14:textId="77777777" w:rsidR="000B6D51" w:rsidRPr="00140822" w:rsidRDefault="00FF1BFC" w:rsidP="00166B59">
      <w:pPr>
        <w:tabs>
          <w:tab w:val="left" w:pos="284"/>
          <w:tab w:val="left" w:pos="426"/>
        </w:tabs>
        <w:autoSpaceDE w:val="0"/>
        <w:spacing w:after="120"/>
        <w:ind w:left="709"/>
        <w:jc w:val="both"/>
        <w:rPr>
          <w:color w:val="000000" w:themeColor="text1"/>
          <w:sz w:val="22"/>
          <w:szCs w:val="22"/>
        </w:rPr>
      </w:pPr>
      <w:r w:rsidRPr="00140822">
        <w:rPr>
          <w:b/>
          <w:color w:val="000000" w:themeColor="text1"/>
          <w:sz w:val="22"/>
          <w:szCs w:val="22"/>
        </w:rPr>
        <w:t xml:space="preserve">podatek VAT    </w:t>
      </w:r>
      <w:r w:rsidR="000B6D51" w:rsidRPr="00140822">
        <w:rPr>
          <w:b/>
          <w:color w:val="000000" w:themeColor="text1"/>
          <w:sz w:val="22"/>
          <w:szCs w:val="22"/>
        </w:rPr>
        <w:t xml:space="preserve"> %</w:t>
      </w:r>
      <w:r w:rsidR="009423D5" w:rsidRPr="00140822">
        <w:rPr>
          <w:color w:val="000000" w:themeColor="text1"/>
          <w:sz w:val="22"/>
          <w:szCs w:val="22"/>
        </w:rPr>
        <w:t xml:space="preserve">  </w:t>
      </w:r>
      <w:r w:rsidR="00F63309">
        <w:rPr>
          <w:color w:val="000000" w:themeColor="text1"/>
          <w:sz w:val="22"/>
          <w:szCs w:val="22"/>
        </w:rPr>
        <w:t xml:space="preserve">    </w:t>
      </w:r>
      <w:r w:rsidR="000B6D51" w:rsidRPr="00140822">
        <w:rPr>
          <w:color w:val="000000" w:themeColor="text1"/>
          <w:sz w:val="22"/>
          <w:szCs w:val="22"/>
        </w:rPr>
        <w:t>……………</w:t>
      </w:r>
      <w:r w:rsidRPr="00140822">
        <w:rPr>
          <w:color w:val="000000" w:themeColor="text1"/>
          <w:sz w:val="22"/>
          <w:szCs w:val="22"/>
        </w:rPr>
        <w:t xml:space="preserve"> </w:t>
      </w:r>
      <w:r w:rsidR="000B6D51" w:rsidRPr="00140822">
        <w:rPr>
          <w:color w:val="000000" w:themeColor="text1"/>
          <w:sz w:val="22"/>
          <w:szCs w:val="22"/>
        </w:rPr>
        <w:t>………………….zł</w:t>
      </w:r>
    </w:p>
    <w:p w14:paraId="67387305" w14:textId="77777777" w:rsidR="000B6D51" w:rsidRPr="00140822" w:rsidRDefault="000B6D51" w:rsidP="00166B59">
      <w:pPr>
        <w:tabs>
          <w:tab w:val="left" w:pos="284"/>
          <w:tab w:val="left" w:pos="426"/>
        </w:tabs>
        <w:autoSpaceDE w:val="0"/>
        <w:spacing w:after="120"/>
        <w:ind w:left="709"/>
        <w:jc w:val="both"/>
        <w:rPr>
          <w:color w:val="000000" w:themeColor="text1"/>
          <w:sz w:val="22"/>
          <w:szCs w:val="22"/>
        </w:rPr>
      </w:pPr>
      <w:r w:rsidRPr="00140822">
        <w:rPr>
          <w:b/>
          <w:color w:val="000000" w:themeColor="text1"/>
          <w:sz w:val="22"/>
          <w:szCs w:val="22"/>
        </w:rPr>
        <w:t>brutto</w:t>
      </w:r>
      <w:r w:rsidRPr="00140822">
        <w:rPr>
          <w:color w:val="000000" w:themeColor="text1"/>
          <w:sz w:val="22"/>
          <w:szCs w:val="22"/>
        </w:rPr>
        <w:t xml:space="preserve"> w wysokości </w:t>
      </w:r>
      <w:r w:rsidRPr="00140822">
        <w:rPr>
          <w:color w:val="000000" w:themeColor="text1"/>
          <w:sz w:val="22"/>
          <w:szCs w:val="22"/>
        </w:rPr>
        <w:tab/>
      </w:r>
      <w:r w:rsidR="00F63309">
        <w:rPr>
          <w:color w:val="000000" w:themeColor="text1"/>
          <w:sz w:val="22"/>
          <w:szCs w:val="22"/>
        </w:rPr>
        <w:t>.</w:t>
      </w:r>
      <w:r w:rsidRPr="00140822">
        <w:rPr>
          <w:color w:val="000000" w:themeColor="text1"/>
          <w:sz w:val="22"/>
          <w:szCs w:val="22"/>
        </w:rPr>
        <w:t>……………………………….zł</w:t>
      </w:r>
    </w:p>
    <w:p w14:paraId="7BA1769B" w14:textId="77777777" w:rsidR="000B6D51" w:rsidRDefault="000B6D51" w:rsidP="00F63309">
      <w:pPr>
        <w:tabs>
          <w:tab w:val="left" w:pos="284"/>
          <w:tab w:val="left" w:pos="426"/>
        </w:tabs>
        <w:autoSpaceDE w:val="0"/>
        <w:spacing w:after="120"/>
        <w:ind w:left="709"/>
        <w:jc w:val="both"/>
        <w:rPr>
          <w:color w:val="000000" w:themeColor="text1"/>
          <w:sz w:val="22"/>
          <w:szCs w:val="22"/>
        </w:rPr>
      </w:pPr>
      <w:r w:rsidRPr="00140822">
        <w:rPr>
          <w:i/>
          <w:color w:val="000000" w:themeColor="text1"/>
          <w:sz w:val="22"/>
          <w:szCs w:val="22"/>
        </w:rPr>
        <w:t>słownie złotych</w:t>
      </w:r>
      <w:r w:rsidRPr="00140822">
        <w:rPr>
          <w:color w:val="000000" w:themeColor="text1"/>
          <w:sz w:val="22"/>
          <w:szCs w:val="22"/>
        </w:rPr>
        <w:t>:  ………………………………….………………………………………</w:t>
      </w:r>
    </w:p>
    <w:p w14:paraId="341D704F" w14:textId="540EFF6A" w:rsidR="00D45896" w:rsidRDefault="00D45896" w:rsidP="00F63309">
      <w:pPr>
        <w:tabs>
          <w:tab w:val="left" w:pos="284"/>
          <w:tab w:val="left" w:pos="426"/>
        </w:tabs>
        <w:autoSpaceDE w:val="0"/>
        <w:spacing w:after="120"/>
        <w:ind w:left="709"/>
        <w:jc w:val="both"/>
        <w:rPr>
          <w:color w:val="000000" w:themeColor="text1"/>
          <w:sz w:val="22"/>
          <w:szCs w:val="22"/>
        </w:rPr>
      </w:pPr>
      <w:r>
        <w:rPr>
          <w:i/>
          <w:color w:val="000000" w:themeColor="text1"/>
          <w:sz w:val="22"/>
          <w:szCs w:val="22"/>
        </w:rPr>
        <w:t>w tym za wykonanie</w:t>
      </w:r>
      <w:r w:rsidRPr="00D45896">
        <w:rPr>
          <w:color w:val="000000" w:themeColor="text1"/>
          <w:sz w:val="22"/>
          <w:szCs w:val="22"/>
        </w:rPr>
        <w:t>:</w:t>
      </w:r>
    </w:p>
    <w:p w14:paraId="5E6978E5" w14:textId="5EF07944" w:rsidR="00D45896" w:rsidRPr="00C04ED7" w:rsidRDefault="00D45896" w:rsidP="00D45896">
      <w:pPr>
        <w:tabs>
          <w:tab w:val="left" w:pos="284"/>
          <w:tab w:val="left" w:pos="426"/>
        </w:tabs>
        <w:autoSpaceDE w:val="0"/>
        <w:spacing w:after="120"/>
        <w:ind w:left="709"/>
        <w:jc w:val="both"/>
        <w:rPr>
          <w:sz w:val="22"/>
          <w:szCs w:val="22"/>
        </w:rPr>
      </w:pPr>
      <w:r>
        <w:rPr>
          <w:sz w:val="22"/>
          <w:szCs w:val="22"/>
        </w:rPr>
        <w:t xml:space="preserve">a/   </w:t>
      </w:r>
      <w:r w:rsidR="00347CB0">
        <w:rPr>
          <w:sz w:val="22"/>
          <w:szCs w:val="22"/>
        </w:rPr>
        <w:t>Zagospodarowanie placu zabaw przy Samorządowym Przedszkolu w Pokrzywnicy</w:t>
      </w:r>
      <w:r w:rsidR="00C04ED7" w:rsidRPr="00C04ED7">
        <w:rPr>
          <w:b/>
          <w:i/>
          <w:sz w:val="22"/>
          <w:szCs w:val="22"/>
        </w:rPr>
        <w:t xml:space="preserve"> </w:t>
      </w:r>
      <w:r w:rsidRPr="00C04ED7">
        <w:rPr>
          <w:sz w:val="22"/>
          <w:szCs w:val="22"/>
        </w:rPr>
        <w:t>:</w:t>
      </w:r>
    </w:p>
    <w:p w14:paraId="26794B50" w14:textId="77777777" w:rsidR="00D45896" w:rsidRPr="00D45896" w:rsidRDefault="00D45896" w:rsidP="00D45896">
      <w:pPr>
        <w:pStyle w:val="Akapitzlist"/>
        <w:tabs>
          <w:tab w:val="left" w:pos="284"/>
          <w:tab w:val="left" w:pos="426"/>
        </w:tabs>
        <w:autoSpaceDE w:val="0"/>
        <w:spacing w:after="120"/>
        <w:ind w:left="1069"/>
        <w:jc w:val="both"/>
        <w:rPr>
          <w:color w:val="000000" w:themeColor="text1"/>
          <w:sz w:val="22"/>
          <w:szCs w:val="22"/>
        </w:rPr>
      </w:pPr>
      <w:r w:rsidRPr="00D45896">
        <w:rPr>
          <w:color w:val="000000" w:themeColor="text1"/>
          <w:sz w:val="22"/>
          <w:szCs w:val="22"/>
        </w:rPr>
        <w:t xml:space="preserve">netto w wysokości . </w:t>
      </w:r>
      <w:r w:rsidRPr="00D45896">
        <w:rPr>
          <w:color w:val="000000" w:themeColor="text1"/>
          <w:sz w:val="22"/>
          <w:szCs w:val="22"/>
        </w:rPr>
        <w:tab/>
        <w:t>…………………………….… zł</w:t>
      </w:r>
    </w:p>
    <w:p w14:paraId="164AF29D" w14:textId="12062767" w:rsidR="00D45896" w:rsidRPr="00D45896" w:rsidRDefault="00D45896" w:rsidP="00D45896">
      <w:pPr>
        <w:pStyle w:val="Akapitzlist"/>
        <w:tabs>
          <w:tab w:val="left" w:pos="284"/>
          <w:tab w:val="left" w:pos="426"/>
        </w:tabs>
        <w:autoSpaceDE w:val="0"/>
        <w:spacing w:after="120"/>
        <w:ind w:left="1069"/>
        <w:jc w:val="both"/>
        <w:rPr>
          <w:color w:val="000000" w:themeColor="text1"/>
          <w:sz w:val="22"/>
          <w:szCs w:val="22"/>
        </w:rPr>
      </w:pPr>
      <w:r w:rsidRPr="00D45896">
        <w:rPr>
          <w:color w:val="000000" w:themeColor="text1"/>
          <w:sz w:val="22"/>
          <w:szCs w:val="22"/>
        </w:rPr>
        <w:t xml:space="preserve">podatek VAT     %             </w:t>
      </w:r>
      <w:r>
        <w:rPr>
          <w:color w:val="000000" w:themeColor="text1"/>
          <w:sz w:val="22"/>
          <w:szCs w:val="22"/>
        </w:rPr>
        <w:t xml:space="preserve">  </w:t>
      </w:r>
      <w:r w:rsidRPr="00D45896">
        <w:rPr>
          <w:color w:val="000000" w:themeColor="text1"/>
          <w:sz w:val="22"/>
          <w:szCs w:val="22"/>
        </w:rPr>
        <w:t>…………… ………………….zł</w:t>
      </w:r>
    </w:p>
    <w:p w14:paraId="544A2D80" w14:textId="77777777" w:rsidR="00D45896" w:rsidRPr="00D45896" w:rsidRDefault="00D45896" w:rsidP="00D45896">
      <w:pPr>
        <w:pStyle w:val="Akapitzlist"/>
        <w:tabs>
          <w:tab w:val="left" w:pos="284"/>
          <w:tab w:val="left" w:pos="426"/>
        </w:tabs>
        <w:autoSpaceDE w:val="0"/>
        <w:spacing w:after="120"/>
        <w:ind w:left="1069"/>
        <w:jc w:val="both"/>
        <w:rPr>
          <w:color w:val="000000" w:themeColor="text1"/>
          <w:sz w:val="22"/>
          <w:szCs w:val="22"/>
        </w:rPr>
      </w:pPr>
      <w:r w:rsidRPr="00D45896">
        <w:rPr>
          <w:color w:val="000000" w:themeColor="text1"/>
          <w:sz w:val="22"/>
          <w:szCs w:val="22"/>
        </w:rPr>
        <w:t xml:space="preserve">brutto w wysokości </w:t>
      </w:r>
      <w:r w:rsidRPr="00D45896">
        <w:rPr>
          <w:color w:val="000000" w:themeColor="text1"/>
          <w:sz w:val="22"/>
          <w:szCs w:val="22"/>
        </w:rPr>
        <w:tab/>
        <w:t>.……………………………….zł</w:t>
      </w:r>
    </w:p>
    <w:p w14:paraId="026FF94C" w14:textId="1248A733" w:rsidR="00D45896" w:rsidRPr="00C04ED7" w:rsidRDefault="00D45896" w:rsidP="00D45896">
      <w:pPr>
        <w:tabs>
          <w:tab w:val="left" w:pos="284"/>
          <w:tab w:val="left" w:pos="426"/>
        </w:tabs>
        <w:autoSpaceDE w:val="0"/>
        <w:spacing w:after="120"/>
        <w:ind w:left="709"/>
        <w:jc w:val="both"/>
        <w:rPr>
          <w:color w:val="000000" w:themeColor="text1"/>
          <w:sz w:val="24"/>
          <w:szCs w:val="24"/>
        </w:rPr>
      </w:pPr>
      <w:r>
        <w:rPr>
          <w:sz w:val="22"/>
          <w:szCs w:val="22"/>
        </w:rPr>
        <w:t xml:space="preserve">b/  </w:t>
      </w:r>
      <w:r w:rsidR="00347CB0">
        <w:rPr>
          <w:sz w:val="22"/>
          <w:szCs w:val="22"/>
        </w:rPr>
        <w:t>Zagospodarowanie placu zabaw przy Szkole Podstawowej w Nowym Niestępowie</w:t>
      </w:r>
      <w:r w:rsidR="00C04ED7">
        <w:rPr>
          <w:sz w:val="24"/>
          <w:szCs w:val="24"/>
        </w:rPr>
        <w:t>:</w:t>
      </w:r>
    </w:p>
    <w:p w14:paraId="0FD6E000" w14:textId="77777777" w:rsidR="00D45896" w:rsidRPr="00D45896" w:rsidRDefault="00D45896" w:rsidP="00D45896">
      <w:pPr>
        <w:pStyle w:val="Akapitzlist"/>
        <w:tabs>
          <w:tab w:val="left" w:pos="284"/>
          <w:tab w:val="left" w:pos="426"/>
        </w:tabs>
        <w:autoSpaceDE w:val="0"/>
        <w:spacing w:after="120"/>
        <w:ind w:left="1069"/>
        <w:jc w:val="both"/>
        <w:rPr>
          <w:color w:val="000000" w:themeColor="text1"/>
          <w:sz w:val="22"/>
          <w:szCs w:val="22"/>
        </w:rPr>
      </w:pPr>
      <w:r w:rsidRPr="00D45896">
        <w:rPr>
          <w:color w:val="000000" w:themeColor="text1"/>
          <w:sz w:val="22"/>
          <w:szCs w:val="22"/>
        </w:rPr>
        <w:t xml:space="preserve">netto w wysokości . </w:t>
      </w:r>
      <w:r w:rsidRPr="00D45896">
        <w:rPr>
          <w:color w:val="000000" w:themeColor="text1"/>
          <w:sz w:val="22"/>
          <w:szCs w:val="22"/>
        </w:rPr>
        <w:tab/>
        <w:t>…………………………….… zł</w:t>
      </w:r>
    </w:p>
    <w:p w14:paraId="415C204A" w14:textId="348FA4F8" w:rsidR="00D45896" w:rsidRPr="00D45896" w:rsidRDefault="00D45896" w:rsidP="00D45896">
      <w:pPr>
        <w:pStyle w:val="Akapitzlist"/>
        <w:tabs>
          <w:tab w:val="left" w:pos="284"/>
          <w:tab w:val="left" w:pos="426"/>
        </w:tabs>
        <w:autoSpaceDE w:val="0"/>
        <w:spacing w:after="120"/>
        <w:ind w:left="1069"/>
        <w:jc w:val="both"/>
        <w:rPr>
          <w:color w:val="000000" w:themeColor="text1"/>
          <w:sz w:val="22"/>
          <w:szCs w:val="22"/>
        </w:rPr>
      </w:pPr>
      <w:r w:rsidRPr="00D45896">
        <w:rPr>
          <w:color w:val="000000" w:themeColor="text1"/>
          <w:sz w:val="22"/>
          <w:szCs w:val="22"/>
        </w:rPr>
        <w:t xml:space="preserve">podatek VAT     %             </w:t>
      </w:r>
      <w:r>
        <w:rPr>
          <w:color w:val="000000" w:themeColor="text1"/>
          <w:sz w:val="22"/>
          <w:szCs w:val="22"/>
        </w:rPr>
        <w:t xml:space="preserve">  </w:t>
      </w:r>
      <w:r w:rsidRPr="00D45896">
        <w:rPr>
          <w:color w:val="000000" w:themeColor="text1"/>
          <w:sz w:val="22"/>
          <w:szCs w:val="22"/>
        </w:rPr>
        <w:t>…………… ………………….zł</w:t>
      </w:r>
    </w:p>
    <w:p w14:paraId="1777AC33" w14:textId="064F8AE2" w:rsidR="00D45896" w:rsidRPr="00D45896" w:rsidRDefault="00D45896" w:rsidP="00D45896">
      <w:pPr>
        <w:pStyle w:val="Akapitzlist"/>
        <w:tabs>
          <w:tab w:val="left" w:pos="284"/>
          <w:tab w:val="left" w:pos="426"/>
        </w:tabs>
        <w:autoSpaceDE w:val="0"/>
        <w:spacing w:after="120"/>
        <w:ind w:left="1069"/>
        <w:jc w:val="both"/>
        <w:rPr>
          <w:color w:val="000000" w:themeColor="text1"/>
          <w:sz w:val="22"/>
          <w:szCs w:val="22"/>
        </w:rPr>
      </w:pPr>
      <w:r w:rsidRPr="00D45896">
        <w:rPr>
          <w:color w:val="000000" w:themeColor="text1"/>
          <w:sz w:val="22"/>
          <w:szCs w:val="22"/>
        </w:rPr>
        <w:t xml:space="preserve">brutto w wysokości </w:t>
      </w:r>
      <w:r w:rsidRPr="00D45896">
        <w:rPr>
          <w:color w:val="000000" w:themeColor="text1"/>
          <w:sz w:val="22"/>
          <w:szCs w:val="22"/>
        </w:rPr>
        <w:tab/>
        <w:t>.……………………………….zł</w:t>
      </w:r>
    </w:p>
    <w:p w14:paraId="7C5018CF" w14:textId="77777777" w:rsidR="000A2BB6" w:rsidRPr="00140822" w:rsidRDefault="000A2BB6" w:rsidP="000F3779">
      <w:pPr>
        <w:numPr>
          <w:ilvl w:val="0"/>
          <w:numId w:val="21"/>
        </w:numPr>
        <w:tabs>
          <w:tab w:val="left" w:pos="426"/>
        </w:tabs>
        <w:spacing w:before="120" w:after="120"/>
        <w:ind w:left="426" w:hanging="426"/>
        <w:jc w:val="both"/>
        <w:rPr>
          <w:color w:val="000000" w:themeColor="text1"/>
          <w:sz w:val="22"/>
          <w:szCs w:val="22"/>
        </w:rPr>
      </w:pPr>
      <w:r w:rsidRPr="00140822">
        <w:rPr>
          <w:rFonts w:eastAsiaTheme="minorHAnsi"/>
          <w:bCs/>
          <w:color w:val="000000" w:themeColor="text1"/>
          <w:sz w:val="22"/>
          <w:szCs w:val="22"/>
          <w:lang w:eastAsia="en-US"/>
        </w:rPr>
        <w:t>Wynagrodzenie, o którym mowa w ust. 1 obejmuje wszelkie koszty niezb</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dne do zrealizowania</w:t>
      </w:r>
      <w:r w:rsidRPr="00140822">
        <w:rPr>
          <w:color w:val="000000" w:themeColor="text1"/>
          <w:sz w:val="22"/>
          <w:szCs w:val="22"/>
        </w:rPr>
        <w:t xml:space="preserve"> </w:t>
      </w:r>
      <w:r w:rsidRPr="00140822">
        <w:rPr>
          <w:rFonts w:eastAsiaTheme="minorHAnsi"/>
          <w:bCs/>
          <w:color w:val="000000" w:themeColor="text1"/>
          <w:sz w:val="22"/>
          <w:szCs w:val="22"/>
          <w:lang w:eastAsia="en-US"/>
        </w:rPr>
        <w:t>przedmiotu umowy wynikaj</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ce wprost z dokumentacji projektowej, jak równie</w:t>
      </w:r>
      <w:r w:rsidRPr="00140822">
        <w:rPr>
          <w:rFonts w:ascii="TimesNewRoman,Bold" w:eastAsia="TimesNewRoman,Bold" w:cs="TimesNewRoman,Bold" w:hint="eastAsia"/>
          <w:bCs/>
          <w:color w:val="000000" w:themeColor="text1"/>
          <w:sz w:val="22"/>
          <w:szCs w:val="22"/>
          <w:lang w:eastAsia="en-US"/>
        </w:rPr>
        <w:t>ż</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w niej nie uj</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te</w:t>
      </w:r>
      <w:r w:rsidR="00D123B2" w:rsidRPr="00140822">
        <w:rPr>
          <w:rFonts w:eastAsiaTheme="minorHAnsi"/>
          <w:bCs/>
          <w:color w:val="000000" w:themeColor="text1"/>
          <w:sz w:val="22"/>
          <w:szCs w:val="22"/>
          <w:lang w:eastAsia="en-US"/>
        </w:rPr>
        <w:t xml:space="preserve">                  </w:t>
      </w:r>
      <w:r w:rsidRPr="00140822">
        <w:rPr>
          <w:rFonts w:eastAsiaTheme="minorHAnsi"/>
          <w:bCs/>
          <w:color w:val="000000" w:themeColor="text1"/>
          <w:sz w:val="22"/>
          <w:szCs w:val="22"/>
          <w:lang w:eastAsia="en-US"/>
        </w:rPr>
        <w:t xml:space="preserve"> z powodu wad dokumentacji spowodowanych jej niezgodno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ci</w:t>
      </w:r>
      <w:r w:rsidRPr="00140822">
        <w:rPr>
          <w:rFonts w:ascii="TimesNewRoman,Bold" w:eastAsia="TimesNewRoman,Bold" w:cs="TimesNewRoman,Bold" w:hint="eastAsia"/>
          <w:bCs/>
          <w:color w:val="000000" w:themeColor="text1"/>
          <w:sz w:val="22"/>
          <w:szCs w:val="22"/>
          <w:lang w:eastAsia="en-US"/>
        </w:rPr>
        <w:t>ą</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z zasadami wiedzy technicznej lub stanem faktycznym wyst</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puj</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cym na placu budowy, a bez których nie mo</w:t>
      </w:r>
      <w:r w:rsidRPr="00140822">
        <w:rPr>
          <w:rFonts w:ascii="TimesNewRoman,Bold" w:eastAsia="TimesNewRoman,Bold" w:cs="TimesNewRoman,Bold" w:hint="eastAsia"/>
          <w:bCs/>
          <w:color w:val="000000" w:themeColor="text1"/>
          <w:sz w:val="22"/>
          <w:szCs w:val="22"/>
          <w:lang w:eastAsia="en-US"/>
        </w:rPr>
        <w:t>ż</w:t>
      </w:r>
      <w:r w:rsidRPr="00140822">
        <w:rPr>
          <w:rFonts w:eastAsiaTheme="minorHAnsi"/>
          <w:bCs/>
          <w:color w:val="000000" w:themeColor="text1"/>
          <w:sz w:val="22"/>
          <w:szCs w:val="22"/>
          <w:lang w:eastAsia="en-US"/>
        </w:rPr>
        <w:t>na wykona</w:t>
      </w:r>
      <w:r w:rsidRPr="00140822">
        <w:rPr>
          <w:rFonts w:ascii="TimesNewRoman,Bold" w:eastAsia="TimesNewRoman,Bold" w:cs="TimesNewRoman,Bold" w:hint="eastAsia"/>
          <w:bCs/>
          <w:color w:val="000000" w:themeColor="text1"/>
          <w:sz w:val="22"/>
          <w:szCs w:val="22"/>
          <w:lang w:eastAsia="en-US"/>
        </w:rPr>
        <w:t>ć</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przedmiotu umowy.</w:t>
      </w:r>
      <w:r w:rsidRPr="00140822">
        <w:rPr>
          <w:color w:val="000000" w:themeColor="text1"/>
          <w:sz w:val="22"/>
          <w:szCs w:val="22"/>
        </w:rPr>
        <w:t xml:space="preserve"> </w:t>
      </w:r>
      <w:r w:rsidRPr="00140822">
        <w:rPr>
          <w:rFonts w:eastAsiaTheme="minorHAnsi"/>
          <w:color w:val="000000" w:themeColor="text1"/>
          <w:sz w:val="22"/>
          <w:szCs w:val="22"/>
          <w:lang w:eastAsia="en-US"/>
        </w:rPr>
        <w:t>Wykonawca ponosi ryzyko z tytułu oszacowania wszelkich kosztów zwi</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 xml:space="preserve">zanych </w:t>
      </w:r>
      <w:r w:rsidR="00D123B2" w:rsidRPr="00140822">
        <w:rPr>
          <w:rFonts w:eastAsiaTheme="minorHAnsi"/>
          <w:color w:val="000000" w:themeColor="text1"/>
          <w:sz w:val="22"/>
          <w:szCs w:val="22"/>
          <w:lang w:eastAsia="en-US"/>
        </w:rPr>
        <w:t xml:space="preserve"> </w:t>
      </w:r>
      <w:r w:rsidR="000F3779">
        <w:rPr>
          <w:rFonts w:eastAsiaTheme="minorHAnsi"/>
          <w:color w:val="000000" w:themeColor="text1"/>
          <w:sz w:val="22"/>
          <w:szCs w:val="22"/>
          <w:lang w:eastAsia="en-US"/>
        </w:rPr>
        <w:t xml:space="preserve"> </w:t>
      </w:r>
      <w:r w:rsidRPr="00140822">
        <w:rPr>
          <w:rFonts w:eastAsiaTheme="minorHAnsi"/>
          <w:color w:val="000000" w:themeColor="text1"/>
          <w:sz w:val="22"/>
          <w:szCs w:val="22"/>
          <w:lang w:eastAsia="en-US"/>
        </w:rPr>
        <w:t>z realizacj</w:t>
      </w:r>
      <w:r w:rsidRPr="00140822">
        <w:rPr>
          <w:rFonts w:ascii="TimesNewRoman" w:eastAsia="TimesNewRoman" w:cs="TimesNewRoman" w:hint="eastAsia"/>
          <w:color w:val="000000" w:themeColor="text1"/>
          <w:sz w:val="22"/>
          <w:szCs w:val="22"/>
          <w:lang w:eastAsia="en-US"/>
        </w:rPr>
        <w:t>ą</w:t>
      </w:r>
      <w:r w:rsidRPr="00140822">
        <w:rPr>
          <w:rFonts w:ascii="TimesNewRoman" w:eastAsia="TimesNewRoman" w:cs="TimesNewRoman"/>
          <w:color w:val="000000" w:themeColor="text1"/>
          <w:sz w:val="22"/>
          <w:szCs w:val="22"/>
          <w:lang w:eastAsia="en-US"/>
        </w:rPr>
        <w:t xml:space="preserve"> </w:t>
      </w:r>
      <w:r w:rsidRPr="00140822">
        <w:rPr>
          <w:rFonts w:eastAsiaTheme="minorHAnsi"/>
          <w:color w:val="000000" w:themeColor="text1"/>
          <w:sz w:val="22"/>
          <w:szCs w:val="22"/>
          <w:lang w:eastAsia="en-US"/>
        </w:rPr>
        <w:t>przedmiotu umowy. Niedoszacowanie, pomini</w:t>
      </w:r>
      <w:r w:rsidRPr="00140822">
        <w:rPr>
          <w:rFonts w:ascii="TimesNewRoman" w:eastAsia="TimesNewRoman" w:cs="TimesNewRoman" w:hint="eastAsia"/>
          <w:color w:val="000000" w:themeColor="text1"/>
          <w:sz w:val="22"/>
          <w:szCs w:val="22"/>
          <w:lang w:eastAsia="en-US"/>
        </w:rPr>
        <w:t>ę</w:t>
      </w:r>
      <w:r w:rsidRPr="00140822">
        <w:rPr>
          <w:rFonts w:eastAsiaTheme="minorHAnsi"/>
          <w:color w:val="000000" w:themeColor="text1"/>
          <w:sz w:val="22"/>
          <w:szCs w:val="22"/>
          <w:lang w:eastAsia="en-US"/>
        </w:rPr>
        <w:t>cie oraz brak rozpoznania zakresu przedmiotu umowy nie mo</w:t>
      </w:r>
      <w:r w:rsidRPr="00140822">
        <w:rPr>
          <w:rFonts w:ascii="TimesNewRoman" w:eastAsia="TimesNewRoman" w:cs="TimesNewRoman" w:hint="eastAsia"/>
          <w:color w:val="000000" w:themeColor="text1"/>
          <w:sz w:val="22"/>
          <w:szCs w:val="22"/>
          <w:lang w:eastAsia="en-US"/>
        </w:rPr>
        <w:t>ż</w:t>
      </w:r>
      <w:r w:rsidRPr="00140822">
        <w:rPr>
          <w:rFonts w:eastAsiaTheme="minorHAnsi"/>
          <w:color w:val="000000" w:themeColor="text1"/>
          <w:sz w:val="22"/>
          <w:szCs w:val="22"/>
          <w:lang w:eastAsia="en-US"/>
        </w:rPr>
        <w:t>e by</w:t>
      </w:r>
      <w:r w:rsidRPr="00140822">
        <w:rPr>
          <w:rFonts w:ascii="TimesNewRoman" w:eastAsia="TimesNewRoman" w:cs="TimesNewRoman" w:hint="eastAsia"/>
          <w:color w:val="000000" w:themeColor="text1"/>
          <w:sz w:val="22"/>
          <w:szCs w:val="22"/>
          <w:lang w:eastAsia="en-US"/>
        </w:rPr>
        <w:t>ć</w:t>
      </w:r>
      <w:r w:rsidRPr="00140822">
        <w:rPr>
          <w:rFonts w:eastAsiaTheme="minorHAnsi"/>
          <w:color w:val="000000" w:themeColor="text1"/>
          <w:sz w:val="22"/>
          <w:szCs w:val="22"/>
          <w:lang w:eastAsia="en-US"/>
        </w:rPr>
        <w:t xml:space="preserve"> podstaw</w:t>
      </w:r>
      <w:r w:rsidRPr="00140822">
        <w:rPr>
          <w:rFonts w:ascii="TimesNewRoman" w:eastAsia="TimesNewRoman" w:cs="TimesNewRoman" w:hint="eastAsia"/>
          <w:color w:val="000000" w:themeColor="text1"/>
          <w:sz w:val="22"/>
          <w:szCs w:val="22"/>
          <w:lang w:eastAsia="en-US"/>
        </w:rPr>
        <w:t>ą</w:t>
      </w:r>
      <w:r w:rsidRPr="00140822">
        <w:rPr>
          <w:rFonts w:ascii="TimesNewRoman" w:eastAsia="TimesNewRoman" w:cs="TimesNewRoman"/>
          <w:color w:val="000000" w:themeColor="text1"/>
          <w:sz w:val="22"/>
          <w:szCs w:val="22"/>
          <w:lang w:eastAsia="en-US"/>
        </w:rPr>
        <w:t xml:space="preserve"> </w:t>
      </w:r>
      <w:r w:rsidRPr="00140822">
        <w:rPr>
          <w:rFonts w:eastAsiaTheme="minorHAnsi"/>
          <w:color w:val="000000" w:themeColor="text1"/>
          <w:sz w:val="22"/>
          <w:szCs w:val="22"/>
          <w:lang w:eastAsia="en-US"/>
        </w:rPr>
        <w:t xml:space="preserve">do </w:t>
      </w:r>
      <w:r w:rsidRPr="00140822">
        <w:rPr>
          <w:rFonts w:ascii="TimesNewRoman" w:eastAsia="TimesNewRoman" w:cs="TimesNewRoman" w:hint="eastAsia"/>
          <w:color w:val="000000" w:themeColor="text1"/>
          <w:sz w:val="22"/>
          <w:szCs w:val="22"/>
          <w:lang w:eastAsia="en-US"/>
        </w:rPr>
        <w:t>żą</w:t>
      </w:r>
      <w:r w:rsidRPr="00140822">
        <w:rPr>
          <w:rFonts w:eastAsiaTheme="minorHAnsi"/>
          <w:color w:val="000000" w:themeColor="text1"/>
          <w:sz w:val="22"/>
          <w:szCs w:val="22"/>
          <w:lang w:eastAsia="en-US"/>
        </w:rPr>
        <w:t>dania zmiany wynagrodzenia okre</w:t>
      </w:r>
      <w:r w:rsidRPr="00140822">
        <w:rPr>
          <w:rFonts w:ascii="TimesNewRoman" w:eastAsia="TimesNewRoman" w:cs="TimesNewRoman" w:hint="eastAsia"/>
          <w:color w:val="000000" w:themeColor="text1"/>
          <w:sz w:val="22"/>
          <w:szCs w:val="22"/>
          <w:lang w:eastAsia="en-US"/>
        </w:rPr>
        <w:t>ś</w:t>
      </w:r>
      <w:r w:rsidRPr="00140822">
        <w:rPr>
          <w:rFonts w:eastAsiaTheme="minorHAnsi"/>
          <w:color w:val="000000" w:themeColor="text1"/>
          <w:sz w:val="22"/>
          <w:szCs w:val="22"/>
          <w:lang w:eastAsia="en-US"/>
        </w:rPr>
        <w:t xml:space="preserve">lonego w ust. 1 niniejszego paragrafu. </w:t>
      </w:r>
      <w:r w:rsidRPr="00140822">
        <w:rPr>
          <w:rFonts w:eastAsiaTheme="minorHAnsi"/>
          <w:bCs/>
          <w:color w:val="000000" w:themeColor="text1"/>
          <w:sz w:val="22"/>
          <w:szCs w:val="22"/>
          <w:lang w:eastAsia="en-US"/>
        </w:rPr>
        <w:t>Wynagrodzenie w</w:t>
      </w:r>
      <w:r w:rsidRPr="00140822">
        <w:rPr>
          <w:rFonts w:eastAsiaTheme="minorHAnsi"/>
          <w:color w:val="000000" w:themeColor="text1"/>
          <w:sz w:val="22"/>
          <w:szCs w:val="22"/>
          <w:lang w:eastAsia="en-US"/>
        </w:rPr>
        <w:t xml:space="preserve"> </w:t>
      </w:r>
      <w:r w:rsidRPr="00140822">
        <w:rPr>
          <w:rFonts w:eastAsiaTheme="minorHAnsi"/>
          <w:bCs/>
          <w:color w:val="000000" w:themeColor="text1"/>
          <w:sz w:val="22"/>
          <w:szCs w:val="22"/>
          <w:lang w:eastAsia="en-US"/>
        </w:rPr>
        <w:t xml:space="preserve">tym zakresie jest wynagrodzeniem ryczałtowym </w:t>
      </w:r>
      <w:r w:rsidR="00F63309">
        <w:rPr>
          <w:rFonts w:eastAsiaTheme="minorHAnsi"/>
          <w:bCs/>
          <w:color w:val="000000" w:themeColor="text1"/>
          <w:sz w:val="22"/>
          <w:szCs w:val="22"/>
          <w:lang w:eastAsia="en-US"/>
        </w:rPr>
        <w:t>w rozumieniu art. 632 Kodeksu cywilnego</w:t>
      </w:r>
      <w:r w:rsidRPr="00140822">
        <w:rPr>
          <w:rFonts w:eastAsiaTheme="minorHAnsi"/>
          <w:bCs/>
          <w:color w:val="000000" w:themeColor="text1"/>
          <w:sz w:val="22"/>
          <w:szCs w:val="22"/>
          <w:lang w:eastAsia="en-US"/>
        </w:rPr>
        <w:t>. Strony niniejszej umowy nie</w:t>
      </w:r>
      <w:r w:rsidRPr="00140822">
        <w:rPr>
          <w:rFonts w:eastAsiaTheme="minorHAnsi"/>
          <w:color w:val="000000" w:themeColor="text1"/>
          <w:sz w:val="22"/>
          <w:szCs w:val="22"/>
          <w:lang w:eastAsia="en-US"/>
        </w:rPr>
        <w:t xml:space="preserve"> </w:t>
      </w:r>
      <w:r w:rsidRPr="00140822">
        <w:rPr>
          <w:rFonts w:eastAsiaTheme="minorHAnsi"/>
          <w:bCs/>
          <w:color w:val="000000" w:themeColor="text1"/>
          <w:sz w:val="22"/>
          <w:szCs w:val="22"/>
          <w:lang w:eastAsia="en-US"/>
        </w:rPr>
        <w:t>mog</w:t>
      </w:r>
      <w:r w:rsidRPr="00140822">
        <w:rPr>
          <w:rFonts w:ascii="TimesNewRoman,Bold" w:eastAsia="TimesNewRoman,Bold" w:cs="TimesNewRoman,Bold" w:hint="eastAsia"/>
          <w:bCs/>
          <w:color w:val="000000" w:themeColor="text1"/>
          <w:sz w:val="22"/>
          <w:szCs w:val="22"/>
          <w:lang w:eastAsia="en-US"/>
        </w:rPr>
        <w:t>ą</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zmieni</w:t>
      </w:r>
      <w:r w:rsidRPr="00140822">
        <w:rPr>
          <w:rFonts w:ascii="TimesNewRoman,Bold" w:eastAsia="TimesNewRoman,Bold" w:cs="TimesNewRoman,Bold" w:hint="eastAsia"/>
          <w:bCs/>
          <w:color w:val="000000" w:themeColor="text1"/>
          <w:sz w:val="22"/>
          <w:szCs w:val="22"/>
          <w:lang w:eastAsia="en-US"/>
        </w:rPr>
        <w:t>ć</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kwoty, o której mowa w ust. 1</w:t>
      </w:r>
      <w:r w:rsidR="00F63309">
        <w:rPr>
          <w:rFonts w:eastAsiaTheme="minorHAnsi"/>
          <w:bCs/>
          <w:color w:val="000000" w:themeColor="text1"/>
          <w:sz w:val="22"/>
          <w:szCs w:val="22"/>
          <w:lang w:eastAsia="en-US"/>
        </w:rPr>
        <w:t>,</w:t>
      </w:r>
      <w:r w:rsidRPr="00140822">
        <w:rPr>
          <w:rFonts w:eastAsiaTheme="minorHAnsi"/>
          <w:bCs/>
          <w:color w:val="000000" w:themeColor="text1"/>
          <w:sz w:val="22"/>
          <w:szCs w:val="22"/>
          <w:lang w:eastAsia="en-US"/>
        </w:rPr>
        <w:t xml:space="preserve"> poza okoliczno</w:t>
      </w:r>
      <w:r w:rsidRPr="00140822">
        <w:rPr>
          <w:rFonts w:ascii="TimesNewRoman,Bold" w:eastAsia="TimesNewRoman,Bold" w:cs="TimesNewRoman,Bold" w:hint="eastAsia"/>
          <w:bCs/>
          <w:color w:val="000000" w:themeColor="text1"/>
          <w:sz w:val="22"/>
          <w:szCs w:val="22"/>
          <w:lang w:eastAsia="en-US"/>
        </w:rPr>
        <w:t>ś</w:t>
      </w:r>
      <w:r w:rsidR="00F63309">
        <w:rPr>
          <w:rFonts w:eastAsiaTheme="minorHAnsi"/>
          <w:bCs/>
          <w:color w:val="000000" w:themeColor="text1"/>
          <w:sz w:val="22"/>
          <w:szCs w:val="22"/>
          <w:lang w:eastAsia="en-US"/>
        </w:rPr>
        <w:t>ciami przedstawionymi w ust. 3</w:t>
      </w:r>
      <w:r w:rsidRPr="00140822">
        <w:rPr>
          <w:rFonts w:eastAsiaTheme="minorHAnsi"/>
          <w:bCs/>
          <w:color w:val="000000" w:themeColor="text1"/>
          <w:sz w:val="22"/>
          <w:szCs w:val="22"/>
          <w:lang w:eastAsia="en-US"/>
        </w:rPr>
        <w:t xml:space="preserve"> niniejszego paragrafu</w:t>
      </w:r>
      <w:r w:rsidRPr="00140822">
        <w:rPr>
          <w:rFonts w:eastAsiaTheme="minorHAnsi"/>
          <w:color w:val="000000" w:themeColor="text1"/>
          <w:sz w:val="22"/>
          <w:szCs w:val="22"/>
          <w:lang w:eastAsia="en-US"/>
        </w:rPr>
        <w:t>.</w:t>
      </w:r>
    </w:p>
    <w:p w14:paraId="27D4AAD2" w14:textId="77777777" w:rsidR="002A0B3B" w:rsidRPr="00140822" w:rsidRDefault="000A2BB6" w:rsidP="00140822">
      <w:pPr>
        <w:numPr>
          <w:ilvl w:val="0"/>
          <w:numId w:val="21"/>
        </w:numPr>
        <w:tabs>
          <w:tab w:val="left" w:pos="426"/>
        </w:tabs>
        <w:spacing w:before="120" w:after="120"/>
        <w:ind w:left="426" w:hanging="426"/>
        <w:jc w:val="both"/>
        <w:rPr>
          <w:color w:val="000000" w:themeColor="text1"/>
          <w:sz w:val="22"/>
          <w:szCs w:val="22"/>
        </w:rPr>
      </w:pPr>
      <w:r w:rsidRPr="00140822">
        <w:rPr>
          <w:rFonts w:eastAsiaTheme="minorHAnsi"/>
          <w:color w:val="000000" w:themeColor="text1"/>
          <w:sz w:val="22"/>
          <w:szCs w:val="22"/>
          <w:lang w:eastAsia="en-US"/>
        </w:rPr>
        <w:t>Wynagrodzenie okre</w:t>
      </w:r>
      <w:r w:rsidRPr="00140822">
        <w:rPr>
          <w:rFonts w:ascii="TimesNewRoman" w:eastAsia="TimesNewRoman" w:cs="TimesNewRoman" w:hint="eastAsia"/>
          <w:color w:val="000000" w:themeColor="text1"/>
          <w:sz w:val="22"/>
          <w:szCs w:val="22"/>
          <w:lang w:eastAsia="en-US"/>
        </w:rPr>
        <w:t>ś</w:t>
      </w:r>
      <w:r w:rsidRPr="00140822">
        <w:rPr>
          <w:rFonts w:eastAsiaTheme="minorHAnsi"/>
          <w:color w:val="000000" w:themeColor="text1"/>
          <w:sz w:val="22"/>
          <w:szCs w:val="22"/>
          <w:lang w:eastAsia="en-US"/>
        </w:rPr>
        <w:t xml:space="preserve">lone w ust. 1 zostanie zmienione </w:t>
      </w:r>
      <w:r w:rsidR="00F63309">
        <w:rPr>
          <w:rFonts w:eastAsiaTheme="minorHAnsi"/>
          <w:color w:val="000000" w:themeColor="text1"/>
          <w:sz w:val="22"/>
          <w:szCs w:val="22"/>
          <w:lang w:eastAsia="en-US"/>
        </w:rPr>
        <w:t xml:space="preserve">tylko </w:t>
      </w:r>
      <w:r w:rsidRPr="00140822">
        <w:rPr>
          <w:rFonts w:eastAsiaTheme="minorHAnsi"/>
          <w:color w:val="000000" w:themeColor="text1"/>
          <w:sz w:val="22"/>
          <w:szCs w:val="22"/>
          <w:lang w:eastAsia="en-US"/>
        </w:rPr>
        <w:t>w przypadku urz</w:t>
      </w:r>
      <w:r w:rsidRPr="00140822">
        <w:rPr>
          <w:rFonts w:ascii="TimesNewRoman" w:eastAsia="TimesNewRoman" w:cs="TimesNewRoman" w:hint="eastAsia"/>
          <w:color w:val="000000" w:themeColor="text1"/>
          <w:sz w:val="22"/>
          <w:szCs w:val="22"/>
          <w:lang w:eastAsia="en-US"/>
        </w:rPr>
        <w:t>ę</w:t>
      </w:r>
      <w:r w:rsidRPr="00140822">
        <w:rPr>
          <w:rFonts w:eastAsiaTheme="minorHAnsi"/>
          <w:color w:val="000000" w:themeColor="text1"/>
          <w:sz w:val="22"/>
          <w:szCs w:val="22"/>
          <w:lang w:eastAsia="en-US"/>
        </w:rPr>
        <w:t xml:space="preserve">dowych zmian </w:t>
      </w:r>
      <w:r w:rsidR="002A0B3B" w:rsidRPr="00140822">
        <w:rPr>
          <w:rFonts w:eastAsiaTheme="minorHAnsi"/>
          <w:color w:val="000000" w:themeColor="text1"/>
          <w:sz w:val="22"/>
          <w:szCs w:val="22"/>
          <w:lang w:eastAsia="en-US"/>
        </w:rPr>
        <w:br/>
      </w:r>
      <w:r w:rsidRPr="00140822">
        <w:rPr>
          <w:rFonts w:eastAsiaTheme="minorHAnsi"/>
          <w:color w:val="000000" w:themeColor="text1"/>
          <w:sz w:val="22"/>
          <w:szCs w:val="22"/>
          <w:lang w:eastAsia="en-US"/>
        </w:rPr>
        <w:t>w obowi</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zuj</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cych</w:t>
      </w:r>
      <w:r w:rsidR="00B03895" w:rsidRPr="00140822">
        <w:rPr>
          <w:color w:val="000000" w:themeColor="text1"/>
          <w:sz w:val="22"/>
          <w:szCs w:val="22"/>
        </w:rPr>
        <w:t xml:space="preserve"> </w:t>
      </w:r>
      <w:r w:rsidRPr="00140822">
        <w:rPr>
          <w:rFonts w:eastAsiaTheme="minorHAnsi"/>
          <w:color w:val="000000" w:themeColor="text1"/>
          <w:sz w:val="22"/>
          <w:szCs w:val="22"/>
          <w:lang w:eastAsia="en-US"/>
        </w:rPr>
        <w:t>przepisach podatkowych, w tym zmiany podatku VAT.</w:t>
      </w:r>
    </w:p>
    <w:p w14:paraId="24AA0A3D" w14:textId="77777777" w:rsidR="000B6D51" w:rsidRPr="00140822" w:rsidRDefault="000B6D51" w:rsidP="00140822">
      <w:pPr>
        <w:tabs>
          <w:tab w:val="left" w:pos="360"/>
        </w:tabs>
        <w:spacing w:after="120"/>
        <w:ind w:left="360"/>
        <w:jc w:val="center"/>
        <w:rPr>
          <w:color w:val="000000" w:themeColor="text1"/>
          <w:sz w:val="22"/>
          <w:szCs w:val="22"/>
        </w:rPr>
      </w:pPr>
      <w:r w:rsidRPr="00140822">
        <w:rPr>
          <w:b/>
          <w:bCs/>
          <w:color w:val="000000" w:themeColor="text1"/>
          <w:sz w:val="22"/>
          <w:szCs w:val="22"/>
        </w:rPr>
        <w:t>§ 7</w:t>
      </w:r>
    </w:p>
    <w:p w14:paraId="2A5798BC" w14:textId="77777777" w:rsidR="000B6D51" w:rsidRPr="00140822" w:rsidRDefault="00140822" w:rsidP="00140822">
      <w:pPr>
        <w:autoSpaceDE w:val="0"/>
        <w:jc w:val="center"/>
        <w:rPr>
          <w:b/>
          <w:bCs/>
          <w:color w:val="000000" w:themeColor="text1"/>
          <w:sz w:val="22"/>
          <w:szCs w:val="22"/>
        </w:rPr>
      </w:pPr>
      <w:r>
        <w:rPr>
          <w:b/>
          <w:bCs/>
          <w:color w:val="000000" w:themeColor="text1"/>
          <w:sz w:val="22"/>
          <w:szCs w:val="22"/>
        </w:rPr>
        <w:t xml:space="preserve">      </w:t>
      </w:r>
      <w:r w:rsidR="000B6D51" w:rsidRPr="00140822">
        <w:rPr>
          <w:b/>
          <w:bCs/>
          <w:color w:val="000000" w:themeColor="text1"/>
          <w:sz w:val="22"/>
          <w:szCs w:val="22"/>
        </w:rPr>
        <w:t>Płatności</w:t>
      </w:r>
    </w:p>
    <w:p w14:paraId="7D8B1E37" w14:textId="77777777" w:rsidR="00BA7255" w:rsidRPr="00140822" w:rsidRDefault="00BA7255" w:rsidP="00166B59">
      <w:pPr>
        <w:autoSpaceDE w:val="0"/>
        <w:jc w:val="center"/>
        <w:rPr>
          <w:b/>
          <w:bCs/>
          <w:color w:val="000000" w:themeColor="text1"/>
          <w:sz w:val="22"/>
          <w:szCs w:val="22"/>
        </w:rPr>
      </w:pPr>
    </w:p>
    <w:p w14:paraId="5D130D7A" w14:textId="0CACCE63" w:rsidR="003A6216" w:rsidRPr="007E7E75" w:rsidRDefault="00492D91" w:rsidP="005133E2">
      <w:pPr>
        <w:numPr>
          <w:ilvl w:val="0"/>
          <w:numId w:val="9"/>
        </w:numPr>
        <w:ind w:left="426" w:hanging="426"/>
        <w:jc w:val="both"/>
        <w:rPr>
          <w:color w:val="000000" w:themeColor="text1"/>
          <w:sz w:val="22"/>
          <w:szCs w:val="22"/>
        </w:rPr>
      </w:pPr>
      <w:r w:rsidRPr="00140822">
        <w:rPr>
          <w:color w:val="000000" w:themeColor="text1"/>
          <w:sz w:val="22"/>
          <w:szCs w:val="22"/>
        </w:rPr>
        <w:t xml:space="preserve">Zapłata wynagrodzenia umownego za wykonanie przedmiotu umowy nastąpi </w:t>
      </w:r>
      <w:r w:rsidR="00CD7D07">
        <w:rPr>
          <w:color w:val="000000" w:themeColor="text1"/>
          <w:sz w:val="22"/>
          <w:szCs w:val="22"/>
        </w:rPr>
        <w:t>po wystawieniu</w:t>
      </w:r>
      <w:r w:rsidR="005133E2">
        <w:rPr>
          <w:color w:val="000000" w:themeColor="text1"/>
          <w:sz w:val="22"/>
          <w:szCs w:val="22"/>
        </w:rPr>
        <w:t xml:space="preserve"> f</w:t>
      </w:r>
      <w:r w:rsidR="00CD7D07">
        <w:rPr>
          <w:color w:val="000000" w:themeColor="text1"/>
          <w:sz w:val="22"/>
          <w:szCs w:val="22"/>
        </w:rPr>
        <w:t>aktury za poszczególn</w:t>
      </w:r>
      <w:r w:rsidR="00D85E01">
        <w:rPr>
          <w:color w:val="000000" w:themeColor="text1"/>
          <w:sz w:val="22"/>
          <w:szCs w:val="22"/>
        </w:rPr>
        <w:t xml:space="preserve">y plac zabaw, </w:t>
      </w:r>
      <w:r w:rsidRPr="00140822">
        <w:rPr>
          <w:color w:val="000000" w:themeColor="text1"/>
          <w:sz w:val="22"/>
          <w:szCs w:val="22"/>
        </w:rPr>
        <w:t xml:space="preserve">wystawioną przez Wykonawcę po protokolarnym odbiorze </w:t>
      </w:r>
      <w:r w:rsidR="003A6216" w:rsidRPr="00140822">
        <w:rPr>
          <w:color w:val="000000" w:themeColor="text1"/>
          <w:sz w:val="22"/>
          <w:szCs w:val="22"/>
        </w:rPr>
        <w:t xml:space="preserve">całości </w:t>
      </w:r>
      <w:r w:rsidRPr="00140822">
        <w:rPr>
          <w:color w:val="000000" w:themeColor="text1"/>
          <w:sz w:val="22"/>
          <w:szCs w:val="22"/>
        </w:rPr>
        <w:t>robót;</w:t>
      </w:r>
    </w:p>
    <w:p w14:paraId="3EF8F7EF" w14:textId="77777777" w:rsidR="000B6D51" w:rsidRPr="00140822" w:rsidRDefault="000B6D51"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Płatność zostanie dokonana przelewem z rachunku bankowego Zamawiającego na rachunek bankowy Wykonawcy</w:t>
      </w:r>
      <w:r w:rsidR="00F63309">
        <w:rPr>
          <w:color w:val="000000" w:themeColor="text1"/>
          <w:sz w:val="22"/>
          <w:szCs w:val="22"/>
        </w:rPr>
        <w:t>,</w:t>
      </w:r>
      <w:r w:rsidRPr="00140822">
        <w:rPr>
          <w:color w:val="000000" w:themeColor="text1"/>
          <w:sz w:val="22"/>
          <w:szCs w:val="22"/>
        </w:rPr>
        <w:t xml:space="preserve"> </w:t>
      </w:r>
      <w:r w:rsidR="00782F7D" w:rsidRPr="00140822">
        <w:rPr>
          <w:color w:val="000000" w:themeColor="text1"/>
          <w:sz w:val="22"/>
          <w:szCs w:val="22"/>
        </w:rPr>
        <w:t>podany na fakturze</w:t>
      </w:r>
      <w:r w:rsidR="00F63309">
        <w:rPr>
          <w:color w:val="000000" w:themeColor="text1"/>
          <w:sz w:val="22"/>
          <w:szCs w:val="22"/>
        </w:rPr>
        <w:t>,</w:t>
      </w:r>
      <w:r w:rsidR="00782F7D" w:rsidRPr="00140822">
        <w:rPr>
          <w:color w:val="000000" w:themeColor="text1"/>
          <w:sz w:val="22"/>
          <w:szCs w:val="22"/>
        </w:rPr>
        <w:t xml:space="preserve"> w</w:t>
      </w:r>
      <w:r w:rsidRPr="00140822">
        <w:rPr>
          <w:color w:val="000000" w:themeColor="text1"/>
          <w:sz w:val="22"/>
          <w:szCs w:val="22"/>
        </w:rPr>
        <w:t xml:space="preserve"> terminie 30 dni od daty otrzymania prawidłowo wystawionych faktur VAT wraz z dokumentami potwierdzającymi wykonanie robót. </w:t>
      </w:r>
    </w:p>
    <w:p w14:paraId="704C53E7" w14:textId="77777777" w:rsidR="000B6D51" w:rsidRPr="00140822" w:rsidRDefault="000B6D51"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 xml:space="preserve">Dokumentem takim jest protokół odbioru wykonanych robót podpisany przez uprawnionego przedstawiciela Wykonawcy i komisję powołaną przez Zamawiającego do odbioru robót wraz dokumentami, o których mowa w § 13 ust. </w:t>
      </w:r>
      <w:r w:rsidR="008C7BC9" w:rsidRPr="00140822">
        <w:rPr>
          <w:color w:val="000000" w:themeColor="text1"/>
          <w:sz w:val="22"/>
          <w:szCs w:val="22"/>
        </w:rPr>
        <w:t>5</w:t>
      </w:r>
      <w:r w:rsidRPr="00140822">
        <w:rPr>
          <w:color w:val="000000" w:themeColor="text1"/>
          <w:sz w:val="22"/>
          <w:szCs w:val="22"/>
        </w:rPr>
        <w:t xml:space="preserve"> niniejszej Umowy.</w:t>
      </w:r>
    </w:p>
    <w:p w14:paraId="3B3BBB15" w14:textId="77777777" w:rsidR="000B6D51" w:rsidRPr="00140822" w:rsidRDefault="000B6D51"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Za dzień zapłaty uważany będzie dzień złożenia przez Zamawiającego dyspozycji obciążenia rachunku bankowego Zamawiającego kwotą wynagrodzenia.</w:t>
      </w:r>
    </w:p>
    <w:p w14:paraId="7D84D956" w14:textId="77777777"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Wykonawca zobowiązany jest regulować terminowo swoje zobowiązania wobec Podwykonawców.</w:t>
      </w:r>
    </w:p>
    <w:p w14:paraId="6C92A7BC" w14:textId="77777777"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Wykonawca zobowiązany jest do doręczenia Zamawiającemu</w:t>
      </w:r>
      <w:r w:rsidR="00F63309">
        <w:rPr>
          <w:color w:val="000000" w:themeColor="text1"/>
          <w:sz w:val="22"/>
          <w:szCs w:val="22"/>
        </w:rPr>
        <w:t>,</w:t>
      </w:r>
      <w:r w:rsidRPr="00140822">
        <w:rPr>
          <w:color w:val="000000" w:themeColor="text1"/>
          <w:sz w:val="22"/>
          <w:szCs w:val="22"/>
        </w:rPr>
        <w:t xml:space="preserve"> </w:t>
      </w:r>
      <w:r w:rsidR="00F63309">
        <w:rPr>
          <w:color w:val="000000" w:themeColor="text1"/>
          <w:sz w:val="22"/>
          <w:szCs w:val="22"/>
        </w:rPr>
        <w:t xml:space="preserve">przy </w:t>
      </w:r>
      <w:r w:rsidRPr="00140822">
        <w:rPr>
          <w:color w:val="000000" w:themeColor="text1"/>
          <w:sz w:val="22"/>
          <w:szCs w:val="22"/>
        </w:rPr>
        <w:t>z</w:t>
      </w:r>
      <w:r w:rsidR="00F63309">
        <w:rPr>
          <w:color w:val="000000" w:themeColor="text1"/>
          <w:sz w:val="22"/>
          <w:szCs w:val="22"/>
        </w:rPr>
        <w:t>łożonej fakturze,</w:t>
      </w:r>
      <w:r w:rsidRPr="00140822">
        <w:rPr>
          <w:color w:val="000000" w:themeColor="text1"/>
          <w:sz w:val="22"/>
          <w:szCs w:val="22"/>
        </w:rPr>
        <w:t xml:space="preserve"> pisemnych oświadczeń podwykonawców i dalszych podwykonawców</w:t>
      </w:r>
      <w:r w:rsidR="00F63309">
        <w:rPr>
          <w:color w:val="000000" w:themeColor="text1"/>
          <w:sz w:val="22"/>
          <w:szCs w:val="22"/>
        </w:rPr>
        <w:t>,</w:t>
      </w:r>
      <w:r w:rsidRPr="00140822">
        <w:rPr>
          <w:color w:val="000000" w:themeColor="text1"/>
          <w:sz w:val="22"/>
          <w:szCs w:val="22"/>
        </w:rPr>
        <w:t xml:space="preserve"> biorących udział w realizacji zadania</w:t>
      </w:r>
      <w:r w:rsidR="00F63309">
        <w:rPr>
          <w:color w:val="000000" w:themeColor="text1"/>
          <w:sz w:val="22"/>
          <w:szCs w:val="22"/>
        </w:rPr>
        <w:t>,</w:t>
      </w:r>
      <w:r w:rsidRPr="00140822">
        <w:rPr>
          <w:color w:val="000000" w:themeColor="text1"/>
          <w:sz w:val="22"/>
          <w:szCs w:val="22"/>
        </w:rPr>
        <w:t xml:space="preserve"> </w:t>
      </w:r>
      <w:r w:rsidR="009E3583" w:rsidRPr="00140822">
        <w:rPr>
          <w:color w:val="000000" w:themeColor="text1"/>
          <w:sz w:val="22"/>
          <w:szCs w:val="22"/>
        </w:rPr>
        <w:t xml:space="preserve">                       </w:t>
      </w:r>
      <w:r w:rsidRPr="00140822">
        <w:rPr>
          <w:color w:val="000000" w:themeColor="text1"/>
          <w:sz w:val="22"/>
          <w:szCs w:val="22"/>
        </w:rPr>
        <w:t xml:space="preserve">o łącznej kwocie ich wierzytelności w związku z realizacją zadania wraz z terminami wymagalności oraz o otrzymaniu przez nich zapłaty wymagalnego wynagrodzenia wraz </w:t>
      </w:r>
      <w:r w:rsidR="000F3779">
        <w:rPr>
          <w:color w:val="000000" w:themeColor="text1"/>
          <w:sz w:val="22"/>
          <w:szCs w:val="22"/>
        </w:rPr>
        <w:br/>
      </w:r>
      <w:r w:rsidRPr="00140822">
        <w:rPr>
          <w:color w:val="000000" w:themeColor="text1"/>
          <w:sz w:val="22"/>
          <w:szCs w:val="22"/>
        </w:rPr>
        <w:t>z przedstawieniem dowodów zapłaty, a w przypadku  niedotrzymania terminu zapłaty</w:t>
      </w:r>
      <w:r w:rsidR="00F63309">
        <w:rPr>
          <w:color w:val="000000" w:themeColor="text1"/>
          <w:sz w:val="22"/>
          <w:szCs w:val="22"/>
        </w:rPr>
        <w:t>,</w:t>
      </w:r>
      <w:r w:rsidRPr="00140822">
        <w:rPr>
          <w:color w:val="000000" w:themeColor="text1"/>
          <w:sz w:val="22"/>
          <w:szCs w:val="22"/>
        </w:rPr>
        <w:t xml:space="preserve"> określonego w umowie </w:t>
      </w:r>
      <w:r w:rsidR="000F3779">
        <w:rPr>
          <w:color w:val="000000" w:themeColor="text1"/>
          <w:sz w:val="22"/>
          <w:szCs w:val="22"/>
        </w:rPr>
        <w:t xml:space="preserve"> </w:t>
      </w:r>
      <w:r w:rsidR="009E3583" w:rsidRPr="00140822">
        <w:rPr>
          <w:color w:val="000000" w:themeColor="text1"/>
          <w:sz w:val="22"/>
          <w:szCs w:val="22"/>
        </w:rPr>
        <w:t xml:space="preserve"> </w:t>
      </w:r>
      <w:r w:rsidRPr="00140822">
        <w:rPr>
          <w:color w:val="000000" w:themeColor="text1"/>
          <w:sz w:val="22"/>
          <w:szCs w:val="22"/>
        </w:rPr>
        <w:t>z podwykonawcami i dalszymi podwykonawcami, o otrzymaniu należnych im odsetek z tytułu nieterminowej zapłaty.</w:t>
      </w:r>
    </w:p>
    <w:p w14:paraId="5139BBED" w14:textId="77777777"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 xml:space="preserve">W przypadku niedostarczenia </w:t>
      </w:r>
      <w:r w:rsidR="00F63309">
        <w:rPr>
          <w:color w:val="000000" w:themeColor="text1"/>
          <w:sz w:val="22"/>
          <w:szCs w:val="22"/>
        </w:rPr>
        <w:t xml:space="preserve">przez Wykonawcę </w:t>
      </w:r>
      <w:r w:rsidRPr="00140822">
        <w:rPr>
          <w:color w:val="000000" w:themeColor="text1"/>
          <w:sz w:val="22"/>
          <w:szCs w:val="22"/>
        </w:rPr>
        <w:t xml:space="preserve">wszystkich oświadczeń i dowodów zapłaty, </w:t>
      </w:r>
      <w:r w:rsidR="00F63309">
        <w:rPr>
          <w:color w:val="000000" w:themeColor="text1"/>
          <w:sz w:val="22"/>
          <w:szCs w:val="22"/>
        </w:rPr>
        <w:br/>
      </w:r>
      <w:r w:rsidRPr="00140822">
        <w:rPr>
          <w:color w:val="000000" w:themeColor="text1"/>
          <w:sz w:val="22"/>
          <w:szCs w:val="22"/>
        </w:rPr>
        <w:t xml:space="preserve">o których mowa w ust. </w:t>
      </w:r>
      <w:r w:rsidR="009423D5" w:rsidRPr="00140822">
        <w:rPr>
          <w:color w:val="000000" w:themeColor="text1"/>
          <w:sz w:val="22"/>
          <w:szCs w:val="22"/>
        </w:rPr>
        <w:t>6</w:t>
      </w:r>
      <w:r w:rsidR="00F63309">
        <w:rPr>
          <w:color w:val="000000" w:themeColor="text1"/>
          <w:sz w:val="22"/>
          <w:szCs w:val="22"/>
        </w:rPr>
        <w:t>,</w:t>
      </w:r>
      <w:r w:rsidRPr="00140822">
        <w:rPr>
          <w:color w:val="000000" w:themeColor="text1"/>
          <w:sz w:val="22"/>
          <w:szCs w:val="22"/>
        </w:rPr>
        <w:t xml:space="preserve"> Zamawiający wstrzymuje zapłatę </w:t>
      </w:r>
      <w:r w:rsidR="00134B5C">
        <w:rPr>
          <w:color w:val="000000" w:themeColor="text1"/>
          <w:sz w:val="22"/>
          <w:szCs w:val="22"/>
        </w:rPr>
        <w:t xml:space="preserve">wystawionej przez Wykonawcę </w:t>
      </w:r>
      <w:r w:rsidRPr="00140822">
        <w:rPr>
          <w:color w:val="000000" w:themeColor="text1"/>
          <w:sz w:val="22"/>
          <w:szCs w:val="22"/>
        </w:rPr>
        <w:t>faktury do czasu dostarczenia tych dokumentów</w:t>
      </w:r>
      <w:r w:rsidR="00134B5C">
        <w:rPr>
          <w:color w:val="000000" w:themeColor="text1"/>
          <w:sz w:val="22"/>
          <w:szCs w:val="22"/>
        </w:rPr>
        <w:t>,</w:t>
      </w:r>
      <w:r w:rsidRPr="00140822">
        <w:rPr>
          <w:color w:val="000000" w:themeColor="text1"/>
          <w:sz w:val="22"/>
          <w:szCs w:val="22"/>
        </w:rPr>
        <w:t xml:space="preserve"> bez prawa żądania przez Wykonawcę odsetek z tego tytułu.</w:t>
      </w:r>
    </w:p>
    <w:p w14:paraId="2EEB4AD7" w14:textId="77777777"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W przypadku uchylenia się od obowiązku zapłaty</w:t>
      </w:r>
      <w:r w:rsidR="00134B5C">
        <w:rPr>
          <w:color w:val="000000" w:themeColor="text1"/>
          <w:sz w:val="22"/>
          <w:szCs w:val="22"/>
        </w:rPr>
        <w:t>,</w:t>
      </w:r>
      <w:r w:rsidRPr="00140822">
        <w:rPr>
          <w:color w:val="000000" w:themeColor="text1"/>
          <w:sz w:val="22"/>
          <w:szCs w:val="22"/>
        </w:rPr>
        <w:t xml:space="preserve"> odpowiednio</w:t>
      </w:r>
      <w:r w:rsidR="00134B5C">
        <w:rPr>
          <w:color w:val="000000" w:themeColor="text1"/>
          <w:sz w:val="22"/>
          <w:szCs w:val="22"/>
        </w:rPr>
        <w:t>:</w:t>
      </w:r>
      <w:r w:rsidRPr="00140822">
        <w:rPr>
          <w:color w:val="000000" w:themeColor="text1"/>
          <w:sz w:val="22"/>
          <w:szCs w:val="22"/>
        </w:rPr>
        <w:t xml:space="preserve"> przez Wykonawcę, podwykonawcę lub dalszego podwykonawcę zamówienia na roboty budowlane, Zamawiający dokonuje bezpośredniej zapłaty wymagalnego wynagrodzenia przysługującego podwykonawcy lub dalszemu podwykonawcy, który zawarł zaakceptowaną przez Zamawiającego umowę </w:t>
      </w:r>
      <w:r w:rsidR="00134B5C">
        <w:rPr>
          <w:color w:val="000000" w:themeColor="text1"/>
          <w:sz w:val="22"/>
          <w:szCs w:val="22"/>
        </w:rPr>
        <w:br/>
      </w:r>
      <w:r w:rsidRPr="00140822">
        <w:rPr>
          <w:color w:val="000000" w:themeColor="text1"/>
          <w:sz w:val="22"/>
          <w:szCs w:val="22"/>
        </w:rPr>
        <w:t>o podwykonawstwo, której przedmiotem są roboty budowlane, lub który zawarł przedłożoną Zamawiającemu umowę o podwykonawstwo, której przedmiotem są dostawy lub usługi.</w:t>
      </w:r>
    </w:p>
    <w:p w14:paraId="13A2E87C" w14:textId="489F6455"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 xml:space="preserve">Wynagrodzenie, o którym mowa w ust. </w:t>
      </w:r>
      <w:r w:rsidR="00363C82">
        <w:rPr>
          <w:color w:val="000000" w:themeColor="text1"/>
          <w:sz w:val="22"/>
          <w:szCs w:val="22"/>
        </w:rPr>
        <w:t>8</w:t>
      </w:r>
      <w:r w:rsidRPr="00140822">
        <w:rPr>
          <w:color w:val="000000" w:themeColor="text1"/>
          <w:sz w:val="22"/>
          <w:szCs w:val="22"/>
        </w:rPr>
        <w:t>, dotyczy wyłącznie należności powstałych po zaakceptowaniu przez Zamawiającego umowy o podwykonawstwo, której przedmiotem są roboty budowlane, lub po przedłożeniu Zamawiającemu</w:t>
      </w:r>
      <w:r w:rsidR="00134B5C">
        <w:rPr>
          <w:color w:val="000000" w:themeColor="text1"/>
          <w:sz w:val="22"/>
          <w:szCs w:val="22"/>
        </w:rPr>
        <w:t>,</w:t>
      </w:r>
      <w:r w:rsidRPr="00140822">
        <w:rPr>
          <w:color w:val="000000" w:themeColor="text1"/>
          <w:sz w:val="22"/>
          <w:szCs w:val="22"/>
        </w:rPr>
        <w:t xml:space="preserve"> poświadczonej za zgodność z oryginałem kopii umowy o podwykonawstwo, której przedmiotem są dostawy lub usługi.</w:t>
      </w:r>
    </w:p>
    <w:p w14:paraId="6BBD905F" w14:textId="77777777"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Bezpośrednia zapłata obejmuje wyłącznie należne wynagrodzenie, bez odsetek, należnych podwykonawcy lub dalszemu podwykonawcy.</w:t>
      </w:r>
    </w:p>
    <w:p w14:paraId="6258769C" w14:textId="77777777"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 xml:space="preserve">Przed dokonaniem bezpośredniej zapłaty wynagrodzenia podwykonawcy lub dalszemu podwykonawcy, o której mowa w ust. </w:t>
      </w:r>
      <w:r w:rsidR="009423D5" w:rsidRPr="00140822">
        <w:rPr>
          <w:color w:val="000000" w:themeColor="text1"/>
          <w:sz w:val="22"/>
          <w:szCs w:val="22"/>
        </w:rPr>
        <w:t>8</w:t>
      </w:r>
      <w:r w:rsidRPr="00140822">
        <w:rPr>
          <w:color w:val="000000" w:themeColor="text1"/>
          <w:sz w:val="22"/>
          <w:szCs w:val="22"/>
        </w:rPr>
        <w:t>, Zamawiający informuje pisemnie o tym fakcie Wykonawcę, który w terminie 7 dni od dnia doręczenia tej informacji może zgłosić Zamawiającemu pisemne uwagi dotyczące zasadności bezpośredniej zapłaty wynagrodzenia podwykonawcy lub dalszemu podwykonawcy.</w:t>
      </w:r>
    </w:p>
    <w:p w14:paraId="76CB204D" w14:textId="0F85F170" w:rsidR="00913DFD" w:rsidRPr="00140822" w:rsidRDefault="00913DFD" w:rsidP="00D5397F">
      <w:pPr>
        <w:numPr>
          <w:ilvl w:val="0"/>
          <w:numId w:val="9"/>
        </w:numPr>
        <w:spacing w:before="120"/>
        <w:ind w:left="426" w:hanging="426"/>
        <w:jc w:val="both"/>
        <w:rPr>
          <w:color w:val="000000" w:themeColor="text1"/>
          <w:sz w:val="22"/>
          <w:szCs w:val="22"/>
        </w:rPr>
      </w:pPr>
      <w:r w:rsidRPr="00140822">
        <w:rPr>
          <w:color w:val="000000" w:themeColor="text1"/>
          <w:sz w:val="22"/>
          <w:szCs w:val="22"/>
        </w:rPr>
        <w:t>W przypadku zgłoszenia przez Wykonawcę uwag, o których mowa w ust. 1</w:t>
      </w:r>
      <w:r w:rsidR="00363C82">
        <w:rPr>
          <w:color w:val="000000" w:themeColor="text1"/>
          <w:sz w:val="22"/>
          <w:szCs w:val="22"/>
        </w:rPr>
        <w:t>1</w:t>
      </w:r>
      <w:r w:rsidRPr="00140822">
        <w:rPr>
          <w:color w:val="000000" w:themeColor="text1"/>
          <w:sz w:val="22"/>
          <w:szCs w:val="22"/>
        </w:rPr>
        <w:t>, w terminie wskazanym przez Zamawiającego, Zamawiający może:</w:t>
      </w:r>
    </w:p>
    <w:p w14:paraId="69A31DCF" w14:textId="77777777" w:rsidR="00913DFD" w:rsidRPr="00140822" w:rsidRDefault="00913DFD" w:rsidP="00D5397F">
      <w:pPr>
        <w:numPr>
          <w:ilvl w:val="0"/>
          <w:numId w:val="30"/>
        </w:numPr>
        <w:spacing w:before="120"/>
        <w:jc w:val="both"/>
        <w:rPr>
          <w:color w:val="000000" w:themeColor="text1"/>
          <w:sz w:val="22"/>
          <w:szCs w:val="22"/>
        </w:rPr>
      </w:pPr>
      <w:r w:rsidRPr="00140822">
        <w:rPr>
          <w:color w:val="000000" w:themeColor="text1"/>
          <w:sz w:val="22"/>
          <w:szCs w:val="22"/>
        </w:rPr>
        <w:t>nie dokonać bezpośredniej zapłaty wynagrodzenia podwykonawcy lub dalszemu podwykonawcy, jeżeli Wykonawca wykaże niezasadność takiej zapłaty albo</w:t>
      </w:r>
      <w:r w:rsidR="00134B5C">
        <w:rPr>
          <w:color w:val="000000" w:themeColor="text1"/>
          <w:sz w:val="22"/>
          <w:szCs w:val="22"/>
        </w:rPr>
        <w:t>:</w:t>
      </w:r>
    </w:p>
    <w:p w14:paraId="31BB8782" w14:textId="77777777" w:rsidR="00913DFD" w:rsidRDefault="00913DFD" w:rsidP="00134B5C">
      <w:pPr>
        <w:pStyle w:val="Akapitzlist"/>
        <w:numPr>
          <w:ilvl w:val="1"/>
          <w:numId w:val="21"/>
        </w:numPr>
        <w:spacing w:before="120"/>
        <w:jc w:val="both"/>
        <w:rPr>
          <w:color w:val="000000" w:themeColor="text1"/>
          <w:sz w:val="22"/>
          <w:szCs w:val="22"/>
        </w:rPr>
      </w:pPr>
      <w:r w:rsidRPr="00134B5C">
        <w:rPr>
          <w:color w:val="000000" w:themeColor="text1"/>
          <w:sz w:val="22"/>
          <w:szCs w:val="22"/>
        </w:rPr>
        <w:t>złożyć do depozytu sądowego kwotę potrzebną na pokrycie wynagrodzenia podwykonawcy lub dalszego podwykonawcy</w:t>
      </w:r>
      <w:r w:rsidR="00134B5C">
        <w:rPr>
          <w:color w:val="000000" w:themeColor="text1"/>
          <w:sz w:val="22"/>
          <w:szCs w:val="22"/>
        </w:rPr>
        <w:t>,</w:t>
      </w:r>
      <w:r w:rsidRPr="00134B5C">
        <w:rPr>
          <w:color w:val="000000" w:themeColor="text1"/>
          <w:sz w:val="22"/>
          <w:szCs w:val="22"/>
        </w:rPr>
        <w:t xml:space="preserve"> w przypadku istnienia zasadniczej wątpliwości Zamawiającego co do wysokości należnej zapłaty lub podmiotu, k</w:t>
      </w:r>
      <w:r w:rsidR="00134B5C">
        <w:rPr>
          <w:color w:val="000000" w:themeColor="text1"/>
          <w:sz w:val="22"/>
          <w:szCs w:val="22"/>
        </w:rPr>
        <w:t>tóremu płatność się należy,</w:t>
      </w:r>
    </w:p>
    <w:p w14:paraId="024A62FE" w14:textId="77777777" w:rsidR="00913DFD" w:rsidRPr="00134B5C" w:rsidRDefault="00913DFD" w:rsidP="00134B5C">
      <w:pPr>
        <w:pStyle w:val="Akapitzlist"/>
        <w:numPr>
          <w:ilvl w:val="1"/>
          <w:numId w:val="21"/>
        </w:numPr>
        <w:spacing w:before="120"/>
        <w:jc w:val="both"/>
        <w:rPr>
          <w:color w:val="000000" w:themeColor="text1"/>
          <w:sz w:val="22"/>
          <w:szCs w:val="22"/>
        </w:rPr>
      </w:pPr>
      <w:r w:rsidRPr="00134B5C">
        <w:rPr>
          <w:color w:val="000000" w:themeColor="text1"/>
          <w:sz w:val="22"/>
          <w:szCs w:val="22"/>
        </w:rPr>
        <w:t>dokonać bezpośredniej zapłaty wynagrodzenia podwykonawcy lub dalszemu podwykonawcy, jeżeli podwykonawca lub dalszy podwykonawca wykaże zasadność takiej zapłaty.</w:t>
      </w:r>
    </w:p>
    <w:p w14:paraId="7AC458CD" w14:textId="3A08A23F" w:rsidR="00913DFD" w:rsidRPr="00140822" w:rsidRDefault="00913DFD" w:rsidP="00170628">
      <w:pPr>
        <w:spacing w:before="120"/>
        <w:ind w:left="426"/>
        <w:jc w:val="both"/>
        <w:rPr>
          <w:color w:val="000000" w:themeColor="text1"/>
          <w:sz w:val="22"/>
          <w:szCs w:val="22"/>
        </w:rPr>
      </w:pPr>
      <w:r w:rsidRPr="00140822">
        <w:rPr>
          <w:color w:val="000000" w:themeColor="text1"/>
          <w:sz w:val="22"/>
          <w:szCs w:val="22"/>
        </w:rPr>
        <w:t xml:space="preserve">W przypadku dokonania bezpośredniej zapłaty podwykonawcy lub dalszemu podwykonawcy, </w:t>
      </w:r>
      <w:r w:rsidR="009E3583" w:rsidRPr="00140822">
        <w:rPr>
          <w:color w:val="000000" w:themeColor="text1"/>
          <w:sz w:val="22"/>
          <w:szCs w:val="22"/>
        </w:rPr>
        <w:t xml:space="preserve">                        </w:t>
      </w:r>
      <w:r w:rsidRPr="00140822">
        <w:rPr>
          <w:color w:val="000000" w:themeColor="text1"/>
          <w:sz w:val="22"/>
          <w:szCs w:val="22"/>
        </w:rPr>
        <w:t xml:space="preserve">o których mowa w ust. </w:t>
      </w:r>
      <w:r w:rsidR="00363C82">
        <w:rPr>
          <w:color w:val="000000" w:themeColor="text1"/>
          <w:sz w:val="22"/>
          <w:szCs w:val="22"/>
        </w:rPr>
        <w:t>8</w:t>
      </w:r>
      <w:r w:rsidRPr="00140822">
        <w:rPr>
          <w:color w:val="000000" w:themeColor="text1"/>
          <w:sz w:val="22"/>
          <w:szCs w:val="22"/>
        </w:rPr>
        <w:t xml:space="preserve">, Zamawiający potrąca kwotę wypłaconego wynagrodzenia </w:t>
      </w:r>
      <w:r w:rsidR="00C363C2">
        <w:rPr>
          <w:color w:val="000000" w:themeColor="text1"/>
          <w:sz w:val="22"/>
          <w:szCs w:val="22"/>
        </w:rPr>
        <w:br/>
      </w:r>
      <w:r w:rsidRPr="00140822">
        <w:rPr>
          <w:color w:val="000000" w:themeColor="text1"/>
          <w:sz w:val="22"/>
          <w:szCs w:val="22"/>
        </w:rPr>
        <w:t>z wynagrodzenia należnego Wykonawcy.</w:t>
      </w:r>
    </w:p>
    <w:p w14:paraId="598FA8F5" w14:textId="77777777" w:rsidR="00913DFD" w:rsidRPr="00140822" w:rsidRDefault="00913DFD"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 xml:space="preserve">W przypadku braku zapłaty lub nieterminowej zapłaty wynagrodzenia należnego podwykonawcom lub dalszym podwykonawcom, Zamawiający będzie naliczał Wykonawcy kary umowne, zgodnie </w:t>
      </w:r>
      <w:r w:rsidR="009E3583" w:rsidRPr="00140822">
        <w:rPr>
          <w:color w:val="000000" w:themeColor="text1"/>
          <w:sz w:val="22"/>
          <w:szCs w:val="22"/>
        </w:rPr>
        <w:t xml:space="preserve">                </w:t>
      </w:r>
      <w:r w:rsidRPr="00140822">
        <w:rPr>
          <w:color w:val="000000" w:themeColor="text1"/>
          <w:sz w:val="22"/>
          <w:szCs w:val="22"/>
        </w:rPr>
        <w:t xml:space="preserve">z § </w:t>
      </w:r>
      <w:r w:rsidR="009423D5" w:rsidRPr="00140822">
        <w:rPr>
          <w:color w:val="000000" w:themeColor="text1"/>
          <w:sz w:val="22"/>
          <w:szCs w:val="22"/>
        </w:rPr>
        <w:t>1</w:t>
      </w:r>
      <w:r w:rsidRPr="00140822">
        <w:rPr>
          <w:color w:val="000000" w:themeColor="text1"/>
          <w:sz w:val="22"/>
          <w:szCs w:val="22"/>
        </w:rPr>
        <w:t>8 niniejszej Umowy.</w:t>
      </w:r>
    </w:p>
    <w:p w14:paraId="7751B2EA" w14:textId="77777777" w:rsidR="00913DFD" w:rsidRPr="00140822" w:rsidRDefault="00913DFD"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Warunkiem wypłaty całego należnego Wykonawcy wynagrodzenia będzie</w:t>
      </w:r>
      <w:r w:rsidR="002249BA">
        <w:rPr>
          <w:color w:val="000000" w:themeColor="text1"/>
          <w:sz w:val="22"/>
          <w:szCs w:val="22"/>
        </w:rPr>
        <w:t xml:space="preserve"> przedstawienie przez Wykonawcę, przy wystawionej przez niego fakturze,</w:t>
      </w:r>
      <w:r w:rsidRPr="00140822">
        <w:rPr>
          <w:color w:val="000000" w:themeColor="text1"/>
          <w:sz w:val="22"/>
          <w:szCs w:val="22"/>
        </w:rPr>
        <w:t xml:space="preserve"> pisemnych oświadczeń wszystkich podwykonawców i dalszych podwykonawców biorących udział w realizacji zadania</w:t>
      </w:r>
      <w:r w:rsidR="002249BA">
        <w:rPr>
          <w:color w:val="000000" w:themeColor="text1"/>
          <w:sz w:val="22"/>
          <w:szCs w:val="22"/>
        </w:rPr>
        <w:t>,</w:t>
      </w:r>
      <w:r w:rsidRPr="00140822">
        <w:rPr>
          <w:color w:val="000000" w:themeColor="text1"/>
          <w:sz w:val="22"/>
          <w:szCs w:val="22"/>
        </w:rPr>
        <w:t xml:space="preserve"> stwierdzających, iż nastąpiło wygaśnięcie wszelkich roszczeń pomiędzy Wykonawcą</w:t>
      </w:r>
      <w:r w:rsidR="002249BA">
        <w:rPr>
          <w:color w:val="000000" w:themeColor="text1"/>
          <w:sz w:val="22"/>
          <w:szCs w:val="22"/>
        </w:rPr>
        <w:t>,</w:t>
      </w:r>
      <w:r w:rsidR="002249BA">
        <w:rPr>
          <w:color w:val="000000" w:themeColor="text1"/>
          <w:sz w:val="22"/>
          <w:szCs w:val="22"/>
        </w:rPr>
        <w:br/>
      </w:r>
      <w:r w:rsidRPr="00140822">
        <w:rPr>
          <w:color w:val="000000" w:themeColor="text1"/>
          <w:sz w:val="22"/>
          <w:szCs w:val="22"/>
        </w:rPr>
        <w:t xml:space="preserve"> a podwykonawcami i dalszymi podwykonawcami </w:t>
      </w:r>
      <w:r w:rsidR="002249BA">
        <w:rPr>
          <w:color w:val="000000" w:themeColor="text1"/>
          <w:sz w:val="22"/>
          <w:szCs w:val="22"/>
        </w:rPr>
        <w:t xml:space="preserve"> </w:t>
      </w:r>
      <w:r w:rsidRPr="00140822">
        <w:rPr>
          <w:color w:val="000000" w:themeColor="text1"/>
          <w:sz w:val="22"/>
          <w:szCs w:val="22"/>
        </w:rPr>
        <w:t xml:space="preserve">z tytułu zawartych umów o podwykonawstwo wraz z rozliczeniem wynagrodzenia należnego podwykonawcom i dalszym podwykonawcom oraz przedstawienie wszystkich dowodów zapłaty. </w:t>
      </w:r>
    </w:p>
    <w:p w14:paraId="1449BB23" w14:textId="77777777" w:rsidR="00913DFD" w:rsidRPr="00140822" w:rsidRDefault="00913DFD"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W sytuacji, jeżeli w związku z ustalonymi w umowach o podwykonawstwo terminami płatności przedstawienie wszystkich oświadczeń i dowodów zapłaty, o których mowa w ust. 1</w:t>
      </w:r>
      <w:r w:rsidR="009423D5" w:rsidRPr="00140822">
        <w:rPr>
          <w:color w:val="000000" w:themeColor="text1"/>
          <w:sz w:val="22"/>
          <w:szCs w:val="22"/>
        </w:rPr>
        <w:t>5</w:t>
      </w:r>
      <w:r w:rsidRPr="00140822">
        <w:rPr>
          <w:color w:val="000000" w:themeColor="text1"/>
          <w:sz w:val="22"/>
          <w:szCs w:val="22"/>
        </w:rPr>
        <w:t xml:space="preserve"> nie będzie możliwe, Wykonawca zobowiązany jest przedstawić pisemne oświadczenia podwykonawców</w:t>
      </w:r>
      <w:r w:rsidR="009E3583" w:rsidRPr="00140822">
        <w:rPr>
          <w:color w:val="000000" w:themeColor="text1"/>
          <w:sz w:val="22"/>
          <w:szCs w:val="22"/>
        </w:rPr>
        <w:t xml:space="preserve">                          </w:t>
      </w:r>
      <w:r w:rsidRPr="00140822">
        <w:rPr>
          <w:color w:val="000000" w:themeColor="text1"/>
          <w:sz w:val="22"/>
          <w:szCs w:val="22"/>
        </w:rPr>
        <w:t xml:space="preserve"> i 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w:t>
      </w:r>
      <w:r w:rsidR="00413EE1" w:rsidRPr="00140822">
        <w:rPr>
          <w:color w:val="000000" w:themeColor="text1"/>
          <w:sz w:val="22"/>
          <w:szCs w:val="22"/>
        </w:rPr>
        <w:br/>
      </w:r>
      <w:r w:rsidRPr="00140822">
        <w:rPr>
          <w:color w:val="000000" w:themeColor="text1"/>
          <w:sz w:val="22"/>
          <w:szCs w:val="22"/>
        </w:rPr>
        <w:t>o podwykonawstwo.</w:t>
      </w:r>
    </w:p>
    <w:p w14:paraId="6B9CF891" w14:textId="77777777" w:rsidR="00913DFD" w:rsidRPr="00140822" w:rsidRDefault="00913DFD"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W sytuacji, o której mowa w ust. 1</w:t>
      </w:r>
      <w:r w:rsidR="009423D5" w:rsidRPr="00140822">
        <w:rPr>
          <w:color w:val="000000" w:themeColor="text1"/>
          <w:sz w:val="22"/>
          <w:szCs w:val="22"/>
        </w:rPr>
        <w:t>6</w:t>
      </w:r>
      <w:r w:rsidRPr="00140822">
        <w:rPr>
          <w:color w:val="000000" w:themeColor="text1"/>
          <w:sz w:val="22"/>
          <w:szCs w:val="22"/>
        </w:rPr>
        <w:t>, Zamawiający będzie mógł:</w:t>
      </w:r>
    </w:p>
    <w:p w14:paraId="7FF8BE1F" w14:textId="77777777" w:rsidR="00913DFD" w:rsidRPr="00140822" w:rsidRDefault="00913DFD" w:rsidP="00D5397F">
      <w:pPr>
        <w:numPr>
          <w:ilvl w:val="1"/>
          <w:numId w:val="34"/>
        </w:numPr>
        <w:spacing w:before="120"/>
        <w:ind w:left="993" w:hanging="426"/>
        <w:jc w:val="both"/>
        <w:rPr>
          <w:color w:val="000000" w:themeColor="text1"/>
          <w:sz w:val="22"/>
          <w:szCs w:val="22"/>
        </w:rPr>
      </w:pPr>
      <w:r w:rsidRPr="00140822">
        <w:rPr>
          <w:color w:val="000000" w:themeColor="text1"/>
          <w:sz w:val="22"/>
          <w:szCs w:val="22"/>
        </w:rPr>
        <w:t>wstrzymać Wykonawcy wypłatę wynagrodzenia z faktury do wyso</w:t>
      </w:r>
      <w:r w:rsidR="009E3583" w:rsidRPr="00140822">
        <w:rPr>
          <w:color w:val="000000" w:themeColor="text1"/>
          <w:sz w:val="22"/>
          <w:szCs w:val="22"/>
        </w:rPr>
        <w:t xml:space="preserve">kości łącznej ostatecznej sumy </w:t>
      </w:r>
      <w:r w:rsidRPr="00140822">
        <w:rPr>
          <w:color w:val="000000" w:themeColor="text1"/>
          <w:sz w:val="22"/>
          <w:szCs w:val="22"/>
        </w:rPr>
        <w:t xml:space="preserve">wierzytelności podwykonawców i dalszych podwykonawców wynikającej </w:t>
      </w:r>
      <w:r w:rsidR="00413EE1" w:rsidRPr="00140822">
        <w:rPr>
          <w:color w:val="000000" w:themeColor="text1"/>
          <w:sz w:val="22"/>
          <w:szCs w:val="22"/>
        </w:rPr>
        <w:br/>
      </w:r>
      <w:r w:rsidRPr="00140822">
        <w:rPr>
          <w:color w:val="000000" w:themeColor="text1"/>
          <w:sz w:val="22"/>
          <w:szCs w:val="22"/>
        </w:rPr>
        <w:t>z oświadczeń, o których mowa w ust. 1</w:t>
      </w:r>
      <w:r w:rsidR="009423D5" w:rsidRPr="00140822">
        <w:rPr>
          <w:color w:val="000000" w:themeColor="text1"/>
          <w:sz w:val="22"/>
          <w:szCs w:val="22"/>
        </w:rPr>
        <w:t>6</w:t>
      </w:r>
      <w:r w:rsidRPr="00140822">
        <w:rPr>
          <w:color w:val="000000" w:themeColor="text1"/>
          <w:sz w:val="22"/>
          <w:szCs w:val="22"/>
        </w:rPr>
        <w:t>, do czasu ich uregulowania przez Wykonawcę</w:t>
      </w:r>
      <w:r w:rsidR="00413EE1" w:rsidRPr="00140822">
        <w:rPr>
          <w:color w:val="000000" w:themeColor="text1"/>
          <w:sz w:val="22"/>
          <w:szCs w:val="22"/>
        </w:rPr>
        <w:br/>
      </w:r>
      <w:r w:rsidRPr="00140822">
        <w:rPr>
          <w:color w:val="000000" w:themeColor="text1"/>
          <w:sz w:val="22"/>
          <w:szCs w:val="22"/>
        </w:rPr>
        <w:t>i podwykonawców, bez prawa żądania przez Wykonawcę odsetek z tego tytułu. Kwoty te zostaną zwolnione niezwłocznie po przedstawieniu przez Wykonawcę oświadczeń podwykonawców i dalszych podwykonawców</w:t>
      </w:r>
      <w:r w:rsidR="00B36327">
        <w:rPr>
          <w:color w:val="000000" w:themeColor="text1"/>
          <w:sz w:val="22"/>
          <w:szCs w:val="22"/>
        </w:rPr>
        <w:t>,</w:t>
      </w:r>
      <w:r w:rsidRPr="00140822">
        <w:rPr>
          <w:color w:val="000000" w:themeColor="text1"/>
          <w:sz w:val="22"/>
          <w:szCs w:val="22"/>
        </w:rPr>
        <w:t xml:space="preserve"> o wygaśnięciu wszelkich roszczeń pomiędzy Wykonawcą</w:t>
      </w:r>
      <w:r w:rsidR="00B36327">
        <w:rPr>
          <w:color w:val="000000" w:themeColor="text1"/>
          <w:sz w:val="22"/>
          <w:szCs w:val="22"/>
        </w:rPr>
        <w:t>,</w:t>
      </w:r>
      <w:r w:rsidRPr="00140822">
        <w:rPr>
          <w:color w:val="000000" w:themeColor="text1"/>
          <w:sz w:val="22"/>
          <w:szCs w:val="22"/>
        </w:rPr>
        <w:t xml:space="preserve"> a podwykona</w:t>
      </w:r>
      <w:r w:rsidR="00B36327">
        <w:rPr>
          <w:color w:val="000000" w:themeColor="text1"/>
          <w:sz w:val="22"/>
          <w:szCs w:val="22"/>
        </w:rPr>
        <w:t>wcami i dalszymi podwykonawcami,</w:t>
      </w:r>
      <w:r w:rsidRPr="00140822">
        <w:rPr>
          <w:color w:val="000000" w:themeColor="text1"/>
          <w:sz w:val="22"/>
          <w:szCs w:val="22"/>
        </w:rPr>
        <w:t xml:space="preserve"> albo </w:t>
      </w:r>
    </w:p>
    <w:p w14:paraId="04A29763" w14:textId="77777777" w:rsidR="00913DFD" w:rsidRPr="00140822" w:rsidRDefault="00913DFD" w:rsidP="00D5397F">
      <w:pPr>
        <w:numPr>
          <w:ilvl w:val="1"/>
          <w:numId w:val="34"/>
        </w:numPr>
        <w:spacing w:before="120"/>
        <w:ind w:left="993" w:hanging="426"/>
        <w:jc w:val="both"/>
        <w:rPr>
          <w:color w:val="000000" w:themeColor="text1"/>
          <w:sz w:val="22"/>
          <w:szCs w:val="22"/>
        </w:rPr>
      </w:pPr>
      <w:r w:rsidRPr="00140822">
        <w:rPr>
          <w:color w:val="000000" w:themeColor="text1"/>
          <w:sz w:val="22"/>
          <w:szCs w:val="22"/>
        </w:rPr>
        <w:t>dokonać bezpośredniej zapłaty wynagrodzenia podwykonawcy lub dalszemu podwykonawcy</w:t>
      </w:r>
      <w:r w:rsidR="00B36327">
        <w:rPr>
          <w:color w:val="000000" w:themeColor="text1"/>
          <w:sz w:val="22"/>
          <w:szCs w:val="22"/>
        </w:rPr>
        <w:t>,</w:t>
      </w:r>
      <w:r w:rsidRPr="00140822">
        <w:rPr>
          <w:color w:val="000000" w:themeColor="text1"/>
          <w:sz w:val="22"/>
          <w:szCs w:val="22"/>
        </w:rPr>
        <w:t xml:space="preserve"> w wysokości kwot</w:t>
      </w:r>
      <w:r w:rsidR="00B36327">
        <w:rPr>
          <w:color w:val="000000" w:themeColor="text1"/>
          <w:sz w:val="22"/>
          <w:szCs w:val="22"/>
        </w:rPr>
        <w:t>,</w:t>
      </w:r>
      <w:r w:rsidRPr="00140822">
        <w:rPr>
          <w:color w:val="000000" w:themeColor="text1"/>
          <w:sz w:val="22"/>
          <w:szCs w:val="22"/>
        </w:rPr>
        <w:t xml:space="preserve"> wynikających z oświadczeń, o których mowa w ust. 1</w:t>
      </w:r>
      <w:r w:rsidR="009423D5" w:rsidRPr="00140822">
        <w:rPr>
          <w:color w:val="000000" w:themeColor="text1"/>
          <w:sz w:val="22"/>
          <w:szCs w:val="22"/>
        </w:rPr>
        <w:t>6</w:t>
      </w:r>
      <w:r w:rsidR="008C7BC9" w:rsidRPr="00140822">
        <w:rPr>
          <w:color w:val="000000" w:themeColor="text1"/>
          <w:sz w:val="22"/>
          <w:szCs w:val="22"/>
        </w:rPr>
        <w:t>.</w:t>
      </w:r>
    </w:p>
    <w:p w14:paraId="6C9668A2" w14:textId="77777777" w:rsidR="000B6D51" w:rsidRPr="00140822" w:rsidRDefault="00913DFD"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Jednocześnie Strony zgodnie postanawiają, iż zapłata faktury, bądź przekazanie należnych Wykonawcy kwot bezpośrednio podwykonawcy lub dalszemu podwykonawcy, bądź złożenie do depozytu sądowego kwot potrzebnych na pokrycie wynagrodzenia podwykonawcy lub dalszego podwykonawcy, zgodnie z ust. 1</w:t>
      </w:r>
      <w:r w:rsidR="009423D5" w:rsidRPr="00140822">
        <w:rPr>
          <w:color w:val="000000" w:themeColor="text1"/>
          <w:sz w:val="22"/>
          <w:szCs w:val="22"/>
        </w:rPr>
        <w:t>6</w:t>
      </w:r>
      <w:r w:rsidRPr="00140822">
        <w:rPr>
          <w:color w:val="000000" w:themeColor="text1"/>
          <w:sz w:val="22"/>
          <w:szCs w:val="22"/>
        </w:rPr>
        <w:t xml:space="preserve">,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 </w:t>
      </w:r>
      <w:r w:rsidR="000B6D51" w:rsidRPr="00140822">
        <w:rPr>
          <w:color w:val="000000" w:themeColor="text1"/>
          <w:sz w:val="22"/>
          <w:szCs w:val="22"/>
        </w:rPr>
        <w:t xml:space="preserve">Wykonawcy nie będą przysługiwały odsetki za okres opóźnienia </w:t>
      </w:r>
      <w:r w:rsidR="009E3583" w:rsidRPr="00140822">
        <w:rPr>
          <w:color w:val="000000" w:themeColor="text1"/>
          <w:sz w:val="22"/>
          <w:szCs w:val="22"/>
        </w:rPr>
        <w:t xml:space="preserve">                          </w:t>
      </w:r>
      <w:r w:rsidR="000B6D51" w:rsidRPr="00140822">
        <w:rPr>
          <w:color w:val="000000" w:themeColor="text1"/>
          <w:sz w:val="22"/>
          <w:szCs w:val="22"/>
        </w:rPr>
        <w:t xml:space="preserve">w zapłacie przypadający na okres oczekiwania Zamawiającego na oświadczenie podwykonawców </w:t>
      </w:r>
      <w:r w:rsidR="009E3583" w:rsidRPr="00140822">
        <w:rPr>
          <w:color w:val="000000" w:themeColor="text1"/>
          <w:sz w:val="22"/>
          <w:szCs w:val="22"/>
        </w:rPr>
        <w:t xml:space="preserve">       </w:t>
      </w:r>
      <w:r w:rsidR="000B6D51" w:rsidRPr="00140822">
        <w:rPr>
          <w:color w:val="000000" w:themeColor="text1"/>
          <w:sz w:val="22"/>
          <w:szCs w:val="22"/>
        </w:rPr>
        <w:t xml:space="preserve">o otrzymaniu od wykonawcy należności za </w:t>
      </w:r>
      <w:r w:rsidR="00B36327">
        <w:rPr>
          <w:color w:val="000000" w:themeColor="text1"/>
          <w:sz w:val="22"/>
          <w:szCs w:val="22"/>
        </w:rPr>
        <w:t>wykonaną przez podwykonawców czę</w:t>
      </w:r>
      <w:r w:rsidR="000B6D51" w:rsidRPr="00140822">
        <w:rPr>
          <w:color w:val="000000" w:themeColor="text1"/>
          <w:sz w:val="22"/>
          <w:szCs w:val="22"/>
        </w:rPr>
        <w:t>ść robót.</w:t>
      </w:r>
    </w:p>
    <w:p w14:paraId="61390D7B" w14:textId="77777777" w:rsidR="000B6D51" w:rsidRPr="00140822" w:rsidRDefault="000B6D51"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Zamawiający ma prawo do potrącenia z faktur kar umownych, o których mowa w § 18 ust.1.</w:t>
      </w:r>
    </w:p>
    <w:p w14:paraId="64C7009F" w14:textId="1C6F6A8D" w:rsidR="000B6D51" w:rsidRPr="00140822" w:rsidRDefault="000B6D51"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 xml:space="preserve">Zamawiający oświadcza, że jest podatnikiem podatku VAT i jego nazwa brzmi: </w:t>
      </w:r>
      <w:r w:rsidR="002A0B3B" w:rsidRPr="00140822">
        <w:rPr>
          <w:b/>
          <w:color w:val="000000" w:themeColor="text1"/>
          <w:sz w:val="22"/>
          <w:szCs w:val="22"/>
        </w:rPr>
        <w:t xml:space="preserve">Gmina </w:t>
      </w:r>
      <w:r w:rsidR="00C04ED7">
        <w:rPr>
          <w:b/>
          <w:color w:val="000000" w:themeColor="text1"/>
          <w:sz w:val="22"/>
          <w:szCs w:val="22"/>
        </w:rPr>
        <w:t>Pokrzywnica</w:t>
      </w:r>
      <w:r w:rsidR="002A0B3B" w:rsidRPr="00140822">
        <w:rPr>
          <w:b/>
          <w:color w:val="000000" w:themeColor="text1"/>
          <w:sz w:val="22"/>
          <w:szCs w:val="22"/>
        </w:rPr>
        <w:t xml:space="preserve">, </w:t>
      </w:r>
      <w:r w:rsidR="00C04ED7">
        <w:rPr>
          <w:b/>
          <w:color w:val="000000" w:themeColor="text1"/>
          <w:sz w:val="22"/>
          <w:szCs w:val="22"/>
        </w:rPr>
        <w:t>A</w:t>
      </w:r>
      <w:r w:rsidR="002A0B3B" w:rsidRPr="00140822">
        <w:rPr>
          <w:b/>
          <w:color w:val="000000" w:themeColor="text1"/>
          <w:sz w:val="22"/>
          <w:szCs w:val="22"/>
        </w:rPr>
        <w:t xml:space="preserve">l. </w:t>
      </w:r>
      <w:r w:rsidR="00C04ED7">
        <w:rPr>
          <w:b/>
          <w:color w:val="000000" w:themeColor="text1"/>
          <w:sz w:val="22"/>
          <w:szCs w:val="22"/>
        </w:rPr>
        <w:t>Jana Pa</w:t>
      </w:r>
      <w:r w:rsidR="00C04ED7">
        <w:rPr>
          <w:b/>
          <w:color w:val="000000" w:themeColor="text1"/>
          <w:sz w:val="22"/>
          <w:szCs w:val="22"/>
        </w:rPr>
        <w:fldChar w:fldCharType="begin"/>
      </w:r>
      <w:r w:rsidR="00C04ED7">
        <w:rPr>
          <w:b/>
          <w:color w:val="000000" w:themeColor="text1"/>
          <w:sz w:val="22"/>
          <w:szCs w:val="22"/>
        </w:rPr>
        <w:instrText xml:space="preserve"> LISTNUM </w:instrText>
      </w:r>
      <w:r w:rsidR="00C04ED7">
        <w:rPr>
          <w:b/>
          <w:color w:val="000000" w:themeColor="text1"/>
          <w:sz w:val="22"/>
          <w:szCs w:val="22"/>
        </w:rPr>
        <w:fldChar w:fldCharType="end"/>
      </w:r>
      <w:r w:rsidR="00C04ED7">
        <w:rPr>
          <w:b/>
          <w:color w:val="000000" w:themeColor="text1"/>
          <w:sz w:val="22"/>
          <w:szCs w:val="22"/>
        </w:rPr>
        <w:t>ła II 1</w:t>
      </w:r>
      <w:r w:rsidR="002A0B3B" w:rsidRPr="00140822">
        <w:rPr>
          <w:b/>
          <w:color w:val="000000" w:themeColor="text1"/>
          <w:sz w:val="22"/>
          <w:szCs w:val="22"/>
        </w:rPr>
        <w:t>,</w:t>
      </w:r>
      <w:r w:rsidR="00C04ED7">
        <w:rPr>
          <w:b/>
          <w:color w:val="000000" w:themeColor="text1"/>
          <w:sz w:val="22"/>
          <w:szCs w:val="22"/>
        </w:rPr>
        <w:t xml:space="preserve"> 06-121 Pokrzywnica</w:t>
      </w:r>
      <w:r w:rsidR="002A0B3B" w:rsidRPr="00140822">
        <w:rPr>
          <w:b/>
          <w:color w:val="000000" w:themeColor="text1"/>
          <w:sz w:val="22"/>
          <w:szCs w:val="22"/>
        </w:rPr>
        <w:t xml:space="preserve">, NIP </w:t>
      </w:r>
      <w:r w:rsidR="00C04ED7">
        <w:rPr>
          <w:b/>
          <w:color w:val="000000" w:themeColor="text1"/>
          <w:sz w:val="22"/>
          <w:szCs w:val="22"/>
        </w:rPr>
        <w:t>568-15-24-651</w:t>
      </w:r>
    </w:p>
    <w:p w14:paraId="416FC4E7" w14:textId="77777777" w:rsidR="000B6D51" w:rsidRPr="00140822" w:rsidRDefault="000B6D51" w:rsidP="00170628">
      <w:pPr>
        <w:numPr>
          <w:ilvl w:val="0"/>
          <w:numId w:val="48"/>
        </w:numPr>
        <w:spacing w:before="120"/>
        <w:ind w:left="426" w:hanging="426"/>
        <w:jc w:val="both"/>
        <w:rPr>
          <w:color w:val="000000" w:themeColor="text1"/>
          <w:sz w:val="22"/>
          <w:szCs w:val="22"/>
        </w:rPr>
      </w:pPr>
      <w:r w:rsidRPr="00140822">
        <w:rPr>
          <w:color w:val="000000" w:themeColor="text1"/>
          <w:sz w:val="22"/>
          <w:szCs w:val="22"/>
        </w:rPr>
        <w:t>Wykonawca oświadcza, że jest podatnikiem podatku VAT i jego nazwa brzmi:  ………………………………………………………………………………………………</w:t>
      </w:r>
    </w:p>
    <w:p w14:paraId="77E1B665" w14:textId="77777777" w:rsidR="002A0B3B" w:rsidRPr="00140822" w:rsidRDefault="002A0B3B" w:rsidP="00140822">
      <w:pPr>
        <w:autoSpaceDE w:val="0"/>
        <w:rPr>
          <w:b/>
          <w:bCs/>
          <w:color w:val="000000" w:themeColor="text1"/>
          <w:sz w:val="22"/>
          <w:szCs w:val="22"/>
        </w:rPr>
      </w:pPr>
    </w:p>
    <w:p w14:paraId="291F30C9"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8</w:t>
      </w:r>
    </w:p>
    <w:p w14:paraId="2C9F5EAB"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Prawa i obowiązki stron</w:t>
      </w:r>
    </w:p>
    <w:p w14:paraId="78FFA32E" w14:textId="77777777" w:rsidR="000B6D51" w:rsidRPr="00140822" w:rsidRDefault="000B6D51" w:rsidP="00166B59">
      <w:pPr>
        <w:autoSpaceDE w:val="0"/>
        <w:jc w:val="center"/>
        <w:rPr>
          <w:b/>
          <w:bCs/>
          <w:color w:val="000000" w:themeColor="text1"/>
          <w:sz w:val="22"/>
          <w:szCs w:val="22"/>
        </w:rPr>
      </w:pPr>
    </w:p>
    <w:p w14:paraId="02240C7B" w14:textId="77777777" w:rsidR="000B6D51" w:rsidRPr="00140822" w:rsidRDefault="000B6D51" w:rsidP="00D5397F">
      <w:pPr>
        <w:numPr>
          <w:ilvl w:val="0"/>
          <w:numId w:val="4"/>
        </w:numPr>
        <w:tabs>
          <w:tab w:val="left" w:pos="360"/>
        </w:tabs>
        <w:spacing w:after="120"/>
        <w:jc w:val="both"/>
        <w:rPr>
          <w:color w:val="000000" w:themeColor="text1"/>
          <w:sz w:val="22"/>
          <w:szCs w:val="22"/>
          <w:u w:val="single"/>
        </w:rPr>
      </w:pPr>
      <w:r w:rsidRPr="00140822">
        <w:rPr>
          <w:color w:val="000000" w:themeColor="text1"/>
          <w:sz w:val="22"/>
          <w:szCs w:val="22"/>
          <w:u w:val="single"/>
        </w:rPr>
        <w:t>Do obowiązków Zamawiającego należy:</w:t>
      </w:r>
    </w:p>
    <w:p w14:paraId="3BFF8C65" w14:textId="26D3C879" w:rsidR="000B6D51" w:rsidRPr="00140822" w:rsidRDefault="000B6D51" w:rsidP="00D5397F">
      <w:pPr>
        <w:numPr>
          <w:ilvl w:val="1"/>
          <w:numId w:val="4"/>
        </w:numPr>
        <w:tabs>
          <w:tab w:val="left" w:pos="900"/>
        </w:tabs>
        <w:spacing w:after="120"/>
        <w:ind w:left="900" w:hanging="540"/>
        <w:jc w:val="both"/>
        <w:rPr>
          <w:color w:val="000000" w:themeColor="text1"/>
          <w:sz w:val="22"/>
          <w:szCs w:val="22"/>
        </w:rPr>
      </w:pPr>
      <w:r w:rsidRPr="00140822">
        <w:rPr>
          <w:color w:val="000000" w:themeColor="text1"/>
          <w:sz w:val="22"/>
          <w:szCs w:val="22"/>
        </w:rPr>
        <w:t>Wprowadzenie i protokolarne przekazanie Wykonawcy terenu robót wraz z przekazaniem</w:t>
      </w:r>
      <w:r w:rsidR="009E3583" w:rsidRPr="00140822">
        <w:rPr>
          <w:color w:val="000000" w:themeColor="text1"/>
          <w:sz w:val="22"/>
          <w:szCs w:val="22"/>
        </w:rPr>
        <w:t xml:space="preserve"> dokumentacji projektowej</w:t>
      </w:r>
      <w:r w:rsidRPr="00140822">
        <w:rPr>
          <w:color w:val="000000" w:themeColor="text1"/>
          <w:sz w:val="22"/>
          <w:szCs w:val="22"/>
        </w:rPr>
        <w:t>.</w:t>
      </w:r>
    </w:p>
    <w:p w14:paraId="55B9E3FF" w14:textId="25BEA11A" w:rsidR="000B6D51" w:rsidRPr="00140822" w:rsidRDefault="000B6D51" w:rsidP="00D5397F">
      <w:pPr>
        <w:numPr>
          <w:ilvl w:val="1"/>
          <w:numId w:val="4"/>
        </w:numPr>
        <w:tabs>
          <w:tab w:val="left" w:pos="900"/>
        </w:tabs>
        <w:spacing w:after="120"/>
        <w:ind w:left="900" w:hanging="540"/>
        <w:jc w:val="both"/>
        <w:rPr>
          <w:color w:val="000000" w:themeColor="text1"/>
          <w:sz w:val="22"/>
          <w:szCs w:val="22"/>
        </w:rPr>
      </w:pPr>
      <w:r w:rsidRPr="00140822">
        <w:rPr>
          <w:color w:val="000000" w:themeColor="text1"/>
          <w:sz w:val="22"/>
          <w:szCs w:val="22"/>
        </w:rPr>
        <w:t>Zapewnienie na swój koszt nadzoru inwestorskiego.</w:t>
      </w:r>
    </w:p>
    <w:p w14:paraId="576C8E4B" w14:textId="77777777" w:rsidR="000B6D51" w:rsidRPr="00140822" w:rsidRDefault="000B6D51" w:rsidP="00D5397F">
      <w:pPr>
        <w:numPr>
          <w:ilvl w:val="1"/>
          <w:numId w:val="4"/>
        </w:numPr>
        <w:tabs>
          <w:tab w:val="left" w:pos="900"/>
        </w:tabs>
        <w:spacing w:after="120"/>
        <w:ind w:left="900" w:hanging="540"/>
        <w:jc w:val="both"/>
        <w:rPr>
          <w:color w:val="000000" w:themeColor="text1"/>
          <w:sz w:val="22"/>
          <w:szCs w:val="22"/>
        </w:rPr>
      </w:pPr>
      <w:r w:rsidRPr="00140822">
        <w:rPr>
          <w:color w:val="000000" w:themeColor="text1"/>
          <w:sz w:val="22"/>
          <w:szCs w:val="22"/>
        </w:rPr>
        <w:t>Odebranie przedmiotu Umowy po sprawdzeniu jego należytego wykonania.</w:t>
      </w:r>
    </w:p>
    <w:p w14:paraId="7A9BB938" w14:textId="77777777" w:rsidR="008D501C" w:rsidRPr="00140822" w:rsidRDefault="000B6D51" w:rsidP="00D5397F">
      <w:pPr>
        <w:numPr>
          <w:ilvl w:val="1"/>
          <w:numId w:val="4"/>
        </w:numPr>
        <w:tabs>
          <w:tab w:val="left" w:pos="900"/>
          <w:tab w:val="left" w:pos="1080"/>
        </w:tabs>
        <w:spacing w:after="120"/>
        <w:ind w:left="900" w:hanging="540"/>
        <w:jc w:val="both"/>
        <w:rPr>
          <w:color w:val="000000" w:themeColor="text1"/>
          <w:sz w:val="22"/>
          <w:szCs w:val="22"/>
        </w:rPr>
      </w:pPr>
      <w:r w:rsidRPr="00140822">
        <w:rPr>
          <w:color w:val="000000" w:themeColor="text1"/>
          <w:sz w:val="22"/>
          <w:szCs w:val="22"/>
        </w:rPr>
        <w:t>Terminowej zapłaty wynagrodzenia za wykonane i odebrane prace.</w:t>
      </w:r>
    </w:p>
    <w:p w14:paraId="431DA1B7" w14:textId="77777777" w:rsidR="000B6D51" w:rsidRPr="00140822" w:rsidRDefault="000B6D51" w:rsidP="00D5397F">
      <w:pPr>
        <w:numPr>
          <w:ilvl w:val="0"/>
          <w:numId w:val="4"/>
        </w:numPr>
        <w:tabs>
          <w:tab w:val="left" w:pos="360"/>
        </w:tabs>
        <w:spacing w:after="240"/>
        <w:ind w:left="0" w:firstLine="0"/>
        <w:jc w:val="both"/>
        <w:rPr>
          <w:color w:val="000000" w:themeColor="text1"/>
          <w:sz w:val="22"/>
          <w:szCs w:val="22"/>
          <w:u w:val="single"/>
        </w:rPr>
      </w:pPr>
      <w:r w:rsidRPr="00140822">
        <w:rPr>
          <w:color w:val="000000" w:themeColor="text1"/>
          <w:sz w:val="22"/>
          <w:szCs w:val="22"/>
          <w:u w:val="single"/>
        </w:rPr>
        <w:t>Do obowiązków Wykonawcy należy:</w:t>
      </w:r>
    </w:p>
    <w:p w14:paraId="62D1B36F" w14:textId="77777777" w:rsidR="000B6D51" w:rsidRPr="00140822" w:rsidRDefault="000B6D51" w:rsidP="00D5397F">
      <w:pPr>
        <w:numPr>
          <w:ilvl w:val="1"/>
          <w:numId w:val="4"/>
        </w:numPr>
        <w:tabs>
          <w:tab w:val="left" w:pos="851"/>
        </w:tabs>
        <w:spacing w:after="120"/>
        <w:ind w:left="426" w:firstLine="0"/>
        <w:jc w:val="both"/>
        <w:rPr>
          <w:color w:val="000000" w:themeColor="text1"/>
          <w:sz w:val="22"/>
          <w:szCs w:val="22"/>
        </w:rPr>
      </w:pPr>
      <w:r w:rsidRPr="00140822">
        <w:rPr>
          <w:color w:val="000000" w:themeColor="text1"/>
          <w:sz w:val="22"/>
          <w:szCs w:val="22"/>
        </w:rPr>
        <w:t>Przejęcie terenu robót od Zamawiającego.</w:t>
      </w:r>
    </w:p>
    <w:p w14:paraId="21DD8DE1" w14:textId="77777777" w:rsidR="000B6D51" w:rsidRPr="00140822" w:rsidRDefault="000B6D51" w:rsidP="00D5397F">
      <w:pPr>
        <w:numPr>
          <w:ilvl w:val="1"/>
          <w:numId w:val="4"/>
        </w:numPr>
        <w:tabs>
          <w:tab w:val="left" w:pos="360"/>
          <w:tab w:val="left" w:pos="851"/>
        </w:tabs>
        <w:spacing w:after="120"/>
        <w:ind w:left="426" w:firstLine="0"/>
        <w:jc w:val="both"/>
        <w:rPr>
          <w:color w:val="000000" w:themeColor="text1"/>
          <w:sz w:val="22"/>
          <w:szCs w:val="22"/>
        </w:rPr>
      </w:pPr>
      <w:r w:rsidRPr="00140822">
        <w:rPr>
          <w:color w:val="000000" w:themeColor="text1"/>
          <w:sz w:val="22"/>
          <w:szCs w:val="22"/>
        </w:rPr>
        <w:t>Zabezpieczenie terenu robót.</w:t>
      </w:r>
    </w:p>
    <w:p w14:paraId="4B98C170" w14:textId="77777777" w:rsidR="000B6D51" w:rsidRPr="00140822" w:rsidRDefault="000B6D51" w:rsidP="00D5397F">
      <w:pPr>
        <w:numPr>
          <w:ilvl w:val="1"/>
          <w:numId w:val="4"/>
        </w:numPr>
        <w:tabs>
          <w:tab w:val="left" w:pos="360"/>
          <w:tab w:val="left" w:pos="851"/>
        </w:tabs>
        <w:spacing w:after="120"/>
        <w:ind w:left="426" w:firstLine="0"/>
        <w:jc w:val="both"/>
        <w:rPr>
          <w:color w:val="000000" w:themeColor="text1"/>
          <w:sz w:val="22"/>
          <w:szCs w:val="22"/>
        </w:rPr>
      </w:pPr>
      <w:r w:rsidRPr="00140822">
        <w:rPr>
          <w:color w:val="000000" w:themeColor="text1"/>
          <w:sz w:val="22"/>
          <w:szCs w:val="22"/>
        </w:rPr>
        <w:t>Zapewnienie dozoru mienia na terenie robót na własny koszt.</w:t>
      </w:r>
    </w:p>
    <w:p w14:paraId="3E41B137" w14:textId="6FFEB190" w:rsidR="000B6D51" w:rsidRPr="00140822" w:rsidRDefault="000B6D51" w:rsidP="00D5397F">
      <w:pPr>
        <w:numPr>
          <w:ilvl w:val="1"/>
          <w:numId w:val="4"/>
        </w:numPr>
        <w:tabs>
          <w:tab w:val="left" w:pos="851"/>
        </w:tabs>
        <w:spacing w:after="120"/>
        <w:ind w:left="851" w:hanging="425"/>
        <w:jc w:val="both"/>
        <w:rPr>
          <w:color w:val="000000" w:themeColor="text1"/>
          <w:sz w:val="22"/>
          <w:szCs w:val="22"/>
        </w:rPr>
      </w:pPr>
      <w:r w:rsidRPr="00140822">
        <w:rPr>
          <w:color w:val="000000" w:themeColor="text1"/>
          <w:sz w:val="22"/>
          <w:szCs w:val="22"/>
        </w:rPr>
        <w:t>Wykonania przedmiotu Umowy z materiałów odpowia</w:t>
      </w:r>
      <w:r w:rsidR="008C7BC9" w:rsidRPr="00140822">
        <w:rPr>
          <w:color w:val="000000" w:themeColor="text1"/>
          <w:sz w:val="22"/>
          <w:szCs w:val="22"/>
        </w:rPr>
        <w:t xml:space="preserve">dających wymaganiom określonym </w:t>
      </w:r>
      <w:r w:rsidR="00413EE1" w:rsidRPr="00140822">
        <w:rPr>
          <w:color w:val="000000" w:themeColor="text1"/>
          <w:sz w:val="22"/>
          <w:szCs w:val="22"/>
        </w:rPr>
        <w:br/>
      </w:r>
      <w:r w:rsidRPr="00140822">
        <w:rPr>
          <w:color w:val="000000" w:themeColor="text1"/>
          <w:sz w:val="22"/>
          <w:szCs w:val="22"/>
        </w:rPr>
        <w:t>w art. 10 ustawy z dnia 7 lipca 1994 r. - Prawo budowlane (</w:t>
      </w:r>
      <w:proofErr w:type="spellStart"/>
      <w:r w:rsidR="00363C82">
        <w:rPr>
          <w:color w:val="000000" w:themeColor="text1"/>
          <w:sz w:val="22"/>
          <w:szCs w:val="22"/>
        </w:rPr>
        <w:t>t.j</w:t>
      </w:r>
      <w:proofErr w:type="spellEnd"/>
      <w:r w:rsidR="00363C82">
        <w:rPr>
          <w:color w:val="000000" w:themeColor="text1"/>
          <w:sz w:val="22"/>
          <w:szCs w:val="22"/>
        </w:rPr>
        <w:t xml:space="preserve">. </w:t>
      </w:r>
      <w:r w:rsidRPr="00140822">
        <w:rPr>
          <w:color w:val="000000" w:themeColor="text1"/>
          <w:sz w:val="22"/>
          <w:szCs w:val="22"/>
        </w:rPr>
        <w:t>Dz. U. z 201</w:t>
      </w:r>
      <w:r w:rsidR="00363C82">
        <w:rPr>
          <w:color w:val="000000" w:themeColor="text1"/>
          <w:sz w:val="22"/>
          <w:szCs w:val="22"/>
        </w:rPr>
        <w:t>7</w:t>
      </w:r>
      <w:r w:rsidRPr="00140822">
        <w:rPr>
          <w:color w:val="000000" w:themeColor="text1"/>
          <w:sz w:val="22"/>
          <w:szCs w:val="22"/>
        </w:rPr>
        <w:t xml:space="preserve"> r. poz. </w:t>
      </w:r>
      <w:r w:rsidR="00363C82">
        <w:rPr>
          <w:color w:val="000000" w:themeColor="text1"/>
          <w:sz w:val="22"/>
          <w:szCs w:val="22"/>
        </w:rPr>
        <w:t>1332</w:t>
      </w:r>
      <w:r w:rsidR="00FF1BFC" w:rsidRPr="00140822">
        <w:rPr>
          <w:color w:val="000000" w:themeColor="text1"/>
          <w:sz w:val="22"/>
          <w:szCs w:val="22"/>
        </w:rPr>
        <w:t xml:space="preserve"> </w:t>
      </w:r>
      <w:r w:rsidR="00363C82">
        <w:rPr>
          <w:color w:val="000000" w:themeColor="text1"/>
          <w:sz w:val="22"/>
          <w:szCs w:val="22"/>
        </w:rPr>
        <w:t xml:space="preserve"> </w:t>
      </w:r>
      <w:r w:rsidRPr="00140822">
        <w:rPr>
          <w:color w:val="000000" w:themeColor="text1"/>
          <w:sz w:val="22"/>
          <w:szCs w:val="22"/>
        </w:rPr>
        <w:t>), okazania, na każde żądanie Zamawiającego lub Inspektora nadzoru inwestorskiego, certyfikatów zgodności z polską normą lub aprobatą techniczną każdego używanego na budowie wyrobu,</w:t>
      </w:r>
    </w:p>
    <w:p w14:paraId="7938686A" w14:textId="77777777" w:rsidR="000B6D51" w:rsidRPr="00140822" w:rsidRDefault="000B6D51" w:rsidP="00D5397F">
      <w:pPr>
        <w:numPr>
          <w:ilvl w:val="1"/>
          <w:numId w:val="4"/>
        </w:numPr>
        <w:tabs>
          <w:tab w:val="left" w:pos="851"/>
        </w:tabs>
        <w:spacing w:after="120"/>
        <w:ind w:left="851" w:hanging="425"/>
        <w:jc w:val="both"/>
        <w:rPr>
          <w:color w:val="000000" w:themeColor="text1"/>
          <w:sz w:val="22"/>
          <w:szCs w:val="22"/>
        </w:rPr>
      </w:pPr>
      <w:r w:rsidRPr="00140822">
        <w:rPr>
          <w:color w:val="000000" w:themeColor="text1"/>
          <w:sz w:val="22"/>
          <w:szCs w:val="22"/>
        </w:rPr>
        <w:t>Zapewnienia na własny koszt transportu odpadów do miejsc ich wykorzystania lub utylizacji, łącznie z kosztami utylizacji,</w:t>
      </w:r>
    </w:p>
    <w:p w14:paraId="040A97C2" w14:textId="77777777" w:rsidR="00FD21C3" w:rsidRPr="00140822" w:rsidRDefault="00FD21C3" w:rsidP="00D5397F">
      <w:pPr>
        <w:numPr>
          <w:ilvl w:val="1"/>
          <w:numId w:val="4"/>
        </w:numPr>
        <w:tabs>
          <w:tab w:val="left" w:pos="851"/>
        </w:tabs>
        <w:spacing w:after="120"/>
        <w:ind w:left="851" w:hanging="425"/>
        <w:jc w:val="both"/>
        <w:rPr>
          <w:color w:val="000000" w:themeColor="text1"/>
          <w:sz w:val="22"/>
          <w:szCs w:val="22"/>
        </w:rPr>
      </w:pPr>
      <w:r w:rsidRPr="00140822">
        <w:rPr>
          <w:color w:val="000000" w:themeColor="text1"/>
          <w:sz w:val="22"/>
          <w:szCs w:val="22"/>
        </w:rPr>
        <w:t>Zapewnienia na swój koszt i w swoim zakresie dostępu do źródła energii elektrycznej i wody co celów budowlanych,</w:t>
      </w:r>
    </w:p>
    <w:p w14:paraId="256C9AA9" w14:textId="77777777" w:rsidR="000B6D51" w:rsidRPr="00140822" w:rsidRDefault="000B6D51" w:rsidP="00D5397F">
      <w:pPr>
        <w:numPr>
          <w:ilvl w:val="1"/>
          <w:numId w:val="4"/>
        </w:numPr>
        <w:tabs>
          <w:tab w:val="left" w:pos="851"/>
        </w:tabs>
        <w:spacing w:after="120"/>
        <w:ind w:left="851" w:hanging="425"/>
        <w:jc w:val="both"/>
        <w:rPr>
          <w:color w:val="000000" w:themeColor="text1"/>
          <w:sz w:val="22"/>
          <w:szCs w:val="22"/>
        </w:rPr>
      </w:pPr>
      <w:r w:rsidRPr="00140822">
        <w:rPr>
          <w:color w:val="000000" w:themeColor="text1"/>
          <w:sz w:val="22"/>
          <w:szCs w:val="22"/>
        </w:rPr>
        <w:t>Jako wytwarzający odpady – do przestrzegania przepisów prawnych wynikających z następujących ustaw:</w:t>
      </w:r>
    </w:p>
    <w:p w14:paraId="52760D2D" w14:textId="3C8B594B" w:rsidR="000B6D51" w:rsidRPr="00140822" w:rsidRDefault="000B6D51" w:rsidP="00D5397F">
      <w:pPr>
        <w:pStyle w:val="Bezodstpw"/>
        <w:numPr>
          <w:ilvl w:val="0"/>
          <w:numId w:val="26"/>
        </w:numPr>
        <w:ind w:left="1276" w:hanging="425"/>
        <w:jc w:val="both"/>
        <w:rPr>
          <w:color w:val="000000" w:themeColor="text1"/>
          <w:sz w:val="22"/>
          <w:szCs w:val="22"/>
        </w:rPr>
      </w:pPr>
      <w:r w:rsidRPr="00140822">
        <w:rPr>
          <w:color w:val="000000" w:themeColor="text1"/>
          <w:sz w:val="22"/>
          <w:szCs w:val="22"/>
        </w:rPr>
        <w:t>ustawy z dnia 27 kwietnia 2001 r. - Prawo ochrony środowiska (</w:t>
      </w:r>
      <w:proofErr w:type="spellStart"/>
      <w:r w:rsidR="00363C82">
        <w:rPr>
          <w:color w:val="000000" w:themeColor="text1"/>
          <w:sz w:val="22"/>
          <w:szCs w:val="22"/>
        </w:rPr>
        <w:t>t.j</w:t>
      </w:r>
      <w:proofErr w:type="spellEnd"/>
      <w:r w:rsidR="00363C82">
        <w:rPr>
          <w:color w:val="000000" w:themeColor="text1"/>
          <w:sz w:val="22"/>
          <w:szCs w:val="22"/>
        </w:rPr>
        <w:t xml:space="preserve">. </w:t>
      </w:r>
      <w:r w:rsidRPr="00140822">
        <w:rPr>
          <w:color w:val="000000" w:themeColor="text1"/>
          <w:sz w:val="22"/>
          <w:szCs w:val="22"/>
        </w:rPr>
        <w:t>Dz. U. z 201</w:t>
      </w:r>
      <w:r w:rsidR="00363C82">
        <w:rPr>
          <w:color w:val="000000" w:themeColor="text1"/>
          <w:sz w:val="22"/>
          <w:szCs w:val="22"/>
        </w:rPr>
        <w:t>7</w:t>
      </w:r>
      <w:r w:rsidRPr="00140822">
        <w:rPr>
          <w:color w:val="000000" w:themeColor="text1"/>
          <w:sz w:val="22"/>
          <w:szCs w:val="22"/>
        </w:rPr>
        <w:t xml:space="preserve"> r. poz. </w:t>
      </w:r>
      <w:r w:rsidR="00363C82">
        <w:rPr>
          <w:color w:val="000000" w:themeColor="text1"/>
          <w:sz w:val="22"/>
          <w:szCs w:val="22"/>
        </w:rPr>
        <w:t>519</w:t>
      </w:r>
      <w:r w:rsidRPr="00140822">
        <w:rPr>
          <w:color w:val="000000" w:themeColor="text1"/>
          <w:sz w:val="22"/>
          <w:szCs w:val="22"/>
        </w:rPr>
        <w:t>, z</w:t>
      </w:r>
      <w:r w:rsidR="00FF1BFC" w:rsidRPr="00140822">
        <w:rPr>
          <w:color w:val="000000" w:themeColor="text1"/>
          <w:sz w:val="22"/>
          <w:szCs w:val="22"/>
        </w:rPr>
        <w:t>e</w:t>
      </w:r>
      <w:r w:rsidRPr="00140822">
        <w:rPr>
          <w:color w:val="000000" w:themeColor="text1"/>
          <w:sz w:val="22"/>
          <w:szCs w:val="22"/>
        </w:rPr>
        <w:t> zm.),</w:t>
      </w:r>
    </w:p>
    <w:p w14:paraId="15E451A4" w14:textId="77777777" w:rsidR="000B6D51" w:rsidRPr="00140822" w:rsidRDefault="000B6D51" w:rsidP="00D5397F">
      <w:pPr>
        <w:pStyle w:val="Bezodstpw"/>
        <w:numPr>
          <w:ilvl w:val="0"/>
          <w:numId w:val="26"/>
        </w:numPr>
        <w:ind w:left="1276" w:hanging="425"/>
        <w:jc w:val="both"/>
        <w:rPr>
          <w:color w:val="000000" w:themeColor="text1"/>
          <w:sz w:val="22"/>
          <w:szCs w:val="22"/>
        </w:rPr>
      </w:pPr>
      <w:r w:rsidRPr="00140822">
        <w:rPr>
          <w:color w:val="000000" w:themeColor="text1"/>
          <w:sz w:val="22"/>
          <w:szCs w:val="22"/>
        </w:rPr>
        <w:t>ustawy z dnia 14 grudnia 2012 r. o odpadach (Dz. U. z 2013 r. poz. 21,z</w:t>
      </w:r>
      <w:r w:rsidR="00FF1BFC" w:rsidRPr="00140822">
        <w:rPr>
          <w:color w:val="000000" w:themeColor="text1"/>
          <w:sz w:val="22"/>
          <w:szCs w:val="22"/>
        </w:rPr>
        <w:t>e</w:t>
      </w:r>
      <w:r w:rsidRPr="00140822">
        <w:rPr>
          <w:color w:val="000000" w:themeColor="text1"/>
          <w:sz w:val="22"/>
          <w:szCs w:val="22"/>
        </w:rPr>
        <w:t xml:space="preserve"> zm.),</w:t>
      </w:r>
    </w:p>
    <w:p w14:paraId="731CAF55" w14:textId="77777777" w:rsidR="002840E8" w:rsidRPr="00140822" w:rsidRDefault="000B6D51" w:rsidP="00A74A01">
      <w:pPr>
        <w:tabs>
          <w:tab w:val="left" w:pos="851"/>
          <w:tab w:val="left" w:pos="900"/>
        </w:tabs>
        <w:spacing w:after="120"/>
        <w:ind w:left="851"/>
        <w:jc w:val="both"/>
        <w:rPr>
          <w:color w:val="000000" w:themeColor="text1"/>
          <w:sz w:val="22"/>
          <w:szCs w:val="22"/>
        </w:rPr>
      </w:pPr>
      <w:r w:rsidRPr="00140822">
        <w:rPr>
          <w:color w:val="000000" w:themeColor="text1"/>
          <w:sz w:val="22"/>
          <w:szCs w:val="22"/>
        </w:rPr>
        <w:t>Powołane przepisy prawne Wykonawca zobowiązuje się stosować z uwzględnieniem ewentualnych zmian stanu prawnego w tym zakresie.</w:t>
      </w:r>
    </w:p>
    <w:p w14:paraId="2E7F36E8"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Ponoszenia pełnej odpowiedzialności za stan i przestrzeganie przepisów bhp, ochronę p.poż.</w:t>
      </w:r>
      <w:r w:rsidR="00413EE1" w:rsidRPr="00140822">
        <w:rPr>
          <w:color w:val="000000" w:themeColor="text1"/>
          <w:sz w:val="22"/>
          <w:szCs w:val="22"/>
        </w:rPr>
        <w:br/>
      </w:r>
      <w:r w:rsidRPr="00140822">
        <w:rPr>
          <w:color w:val="000000" w:themeColor="text1"/>
          <w:sz w:val="22"/>
          <w:szCs w:val="22"/>
        </w:rPr>
        <w:t>i dozór mienia na terenie robót, jak i za wszelkie szkody powstałe w trakcie trwania robót na terenie przyjętym od Zamawiającego lub mających związek z prowadzonymi robotami</w:t>
      </w:r>
      <w:r w:rsidR="00FF1BFC" w:rsidRPr="00140822">
        <w:rPr>
          <w:color w:val="000000" w:themeColor="text1"/>
          <w:sz w:val="22"/>
          <w:szCs w:val="22"/>
        </w:rPr>
        <w:t>.</w:t>
      </w:r>
    </w:p>
    <w:p w14:paraId="616A32D4"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Terminowego wykonania i przekazania do eksploatacji przedmiotu Umowy oraz oświadczenia, że roboty ukończone przez niego są całkowicie zgodne z umową i  odpowiadają potrzebom, dla których są przewidziane według Umowy</w:t>
      </w:r>
      <w:r w:rsidR="00FF1BFC" w:rsidRPr="00140822">
        <w:rPr>
          <w:color w:val="000000" w:themeColor="text1"/>
          <w:sz w:val="22"/>
          <w:szCs w:val="22"/>
        </w:rPr>
        <w:t>.</w:t>
      </w:r>
    </w:p>
    <w:p w14:paraId="422CD2F8"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Ponoszenia pełnej odpowiedzialności za bezpieczeństwo wszelkich działań prowadzonych na terenie robót i poza nim, a związanych z wykonaniem przedmiotu Umowy</w:t>
      </w:r>
      <w:r w:rsidR="00FF1BFC" w:rsidRPr="00140822">
        <w:rPr>
          <w:color w:val="000000" w:themeColor="text1"/>
          <w:sz w:val="22"/>
          <w:szCs w:val="22"/>
        </w:rPr>
        <w:t>.</w:t>
      </w:r>
    </w:p>
    <w:p w14:paraId="4CA659C5"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Ponoszenia pełnej odpowiedzialności za szkody oraz następstwa nieszczęśliwych wypadków pracowników i osób trzecich, powstałe w związku z prowadzonymi robotami, w tym także ruchem pojazdów</w:t>
      </w:r>
      <w:r w:rsidR="00FF1BFC" w:rsidRPr="00140822">
        <w:rPr>
          <w:color w:val="000000" w:themeColor="text1"/>
          <w:sz w:val="22"/>
          <w:szCs w:val="22"/>
        </w:rPr>
        <w:t>.</w:t>
      </w:r>
    </w:p>
    <w:p w14:paraId="24CEC711"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r w:rsidR="00FF1BFC" w:rsidRPr="00140822">
        <w:rPr>
          <w:color w:val="000000" w:themeColor="text1"/>
          <w:sz w:val="22"/>
          <w:szCs w:val="22"/>
        </w:rPr>
        <w:t>.</w:t>
      </w:r>
    </w:p>
    <w:p w14:paraId="2BB78B41"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Zabezpieczenie instalacji, urządzeń i obiektów na terenie robót i w jej bezpośrednim otoczeniu, przed ich zniszczeniem lub uszkodzeniem w trakcie wykonywania robót</w:t>
      </w:r>
      <w:r w:rsidR="00FF1BFC" w:rsidRPr="00140822">
        <w:rPr>
          <w:color w:val="000000" w:themeColor="text1"/>
          <w:sz w:val="22"/>
          <w:szCs w:val="22"/>
        </w:rPr>
        <w:t>.</w:t>
      </w:r>
    </w:p>
    <w:p w14:paraId="3B65F94E"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 xml:space="preserve">Dbanie o porządek na terenie robót oraz utrzymywanie terenu robót w należytym stanie </w:t>
      </w:r>
      <w:r w:rsidR="00413EE1" w:rsidRPr="00140822">
        <w:rPr>
          <w:color w:val="000000" w:themeColor="text1"/>
          <w:sz w:val="22"/>
          <w:szCs w:val="22"/>
        </w:rPr>
        <w:br/>
      </w:r>
      <w:r w:rsidRPr="00140822">
        <w:rPr>
          <w:color w:val="000000" w:themeColor="text1"/>
          <w:sz w:val="22"/>
          <w:szCs w:val="22"/>
        </w:rPr>
        <w:t>i porządku oraz w stanie wolnym od przeszkód komunikacyjnych</w:t>
      </w:r>
      <w:r w:rsidR="00FF1BFC" w:rsidRPr="00140822">
        <w:rPr>
          <w:color w:val="000000" w:themeColor="text1"/>
          <w:sz w:val="22"/>
          <w:szCs w:val="22"/>
        </w:rPr>
        <w:t>.</w:t>
      </w:r>
    </w:p>
    <w:p w14:paraId="521A041F"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 xml:space="preserve">Uporządkowanie terenu budowy </w:t>
      </w:r>
      <w:r w:rsidR="00B36327">
        <w:rPr>
          <w:color w:val="000000" w:themeColor="text1"/>
          <w:sz w:val="22"/>
          <w:szCs w:val="22"/>
        </w:rPr>
        <w:t xml:space="preserve">i jego </w:t>
      </w:r>
      <w:r w:rsidR="00B36327" w:rsidRPr="00140822">
        <w:rPr>
          <w:color w:val="000000" w:themeColor="text1"/>
          <w:sz w:val="22"/>
          <w:szCs w:val="22"/>
        </w:rPr>
        <w:t xml:space="preserve">zaplecza </w:t>
      </w:r>
      <w:r w:rsidR="00B36327">
        <w:rPr>
          <w:color w:val="000000" w:themeColor="text1"/>
          <w:sz w:val="22"/>
          <w:szCs w:val="22"/>
        </w:rPr>
        <w:t>po zakończeniu robót, w tym</w:t>
      </w:r>
      <w:r w:rsidRPr="00140822">
        <w:rPr>
          <w:color w:val="000000" w:themeColor="text1"/>
          <w:sz w:val="22"/>
          <w:szCs w:val="22"/>
        </w:rPr>
        <w:t xml:space="preserve"> również terenów sąsiadujących</w:t>
      </w:r>
      <w:r w:rsidR="00B36327">
        <w:rPr>
          <w:color w:val="000000" w:themeColor="text1"/>
          <w:sz w:val="22"/>
          <w:szCs w:val="22"/>
        </w:rPr>
        <w:t>, a</w:t>
      </w:r>
      <w:r w:rsidRPr="00140822">
        <w:rPr>
          <w:color w:val="000000" w:themeColor="text1"/>
          <w:sz w:val="22"/>
          <w:szCs w:val="22"/>
        </w:rPr>
        <w:t xml:space="preserve"> zajętych lub użytkowanych przez Wykonawcę, w tym dokonania na własny koszt renowacji zniszczonych lub uszkodzonych w wyniku prowadzonych prac obiektów, fragmentów terenu dróg, nawierzchni lub instalacji</w:t>
      </w:r>
      <w:r w:rsidR="00FF1BFC" w:rsidRPr="00140822">
        <w:rPr>
          <w:color w:val="000000" w:themeColor="text1"/>
          <w:sz w:val="22"/>
          <w:szCs w:val="22"/>
        </w:rPr>
        <w:t>.</w:t>
      </w:r>
    </w:p>
    <w:p w14:paraId="4B1CEA7C"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 xml:space="preserve">Kompletowanie w trakcie realizacji robót wszelkiej dokumentacji zgodnie </w:t>
      </w:r>
      <w:r w:rsidR="00166B59" w:rsidRPr="00140822">
        <w:rPr>
          <w:color w:val="000000" w:themeColor="text1"/>
          <w:sz w:val="22"/>
          <w:szCs w:val="22"/>
        </w:rPr>
        <w:br/>
      </w:r>
      <w:r w:rsidRPr="00140822">
        <w:rPr>
          <w:color w:val="000000" w:themeColor="text1"/>
          <w:sz w:val="22"/>
          <w:szCs w:val="22"/>
        </w:rPr>
        <w:t>z przepisami ustawy- Prawo budowlane oraz przygotowanie do odbioru końcowego kompletu protokołów</w:t>
      </w:r>
      <w:r w:rsidR="00B36327">
        <w:rPr>
          <w:color w:val="000000" w:themeColor="text1"/>
          <w:sz w:val="22"/>
          <w:szCs w:val="22"/>
        </w:rPr>
        <w:t>,</w:t>
      </w:r>
      <w:r w:rsidRPr="00140822">
        <w:rPr>
          <w:color w:val="000000" w:themeColor="text1"/>
          <w:sz w:val="22"/>
          <w:szCs w:val="22"/>
        </w:rPr>
        <w:t xml:space="preserve"> niezbędnych przy odbiorze. </w:t>
      </w:r>
    </w:p>
    <w:p w14:paraId="2F5C6CFE"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Usunięcie wszelkich wad i usterek stwierdzonych przez nadzór inwestorski w trakcie trwania robót</w:t>
      </w:r>
      <w:r w:rsidR="00B54356">
        <w:rPr>
          <w:color w:val="000000" w:themeColor="text1"/>
          <w:sz w:val="22"/>
          <w:szCs w:val="22"/>
        </w:rPr>
        <w:t>,</w:t>
      </w:r>
      <w:r w:rsidRPr="00140822">
        <w:rPr>
          <w:color w:val="000000" w:themeColor="text1"/>
          <w:sz w:val="22"/>
          <w:szCs w:val="22"/>
        </w:rPr>
        <w:t xml:space="preserve"> w terminie nie dłuższym niż termin technicznie uzasadniony i konieczny do ich usunięcia</w:t>
      </w:r>
      <w:r w:rsidR="00FF1BFC" w:rsidRPr="00140822">
        <w:rPr>
          <w:color w:val="000000" w:themeColor="text1"/>
          <w:sz w:val="22"/>
          <w:szCs w:val="22"/>
        </w:rPr>
        <w:t>.</w:t>
      </w:r>
    </w:p>
    <w:p w14:paraId="07CE0CDE"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Ponoszenie wyłącznej odpowiedzialności za wszelkie szkody będące następstwem niewykonania lub nienależytego wykonania przedmiotu Umowy, które to szkody Wykonawca zobowiązuje się pokryć w pełnej wysokości</w:t>
      </w:r>
      <w:r w:rsidR="00FF1BFC" w:rsidRPr="00140822">
        <w:rPr>
          <w:color w:val="000000" w:themeColor="text1"/>
          <w:sz w:val="22"/>
          <w:szCs w:val="22"/>
        </w:rPr>
        <w:t>.</w:t>
      </w:r>
    </w:p>
    <w:p w14:paraId="06D043CB" w14:textId="77777777" w:rsidR="000B6D51" w:rsidRPr="00140822" w:rsidRDefault="000B6D51" w:rsidP="00D5397F">
      <w:pPr>
        <w:numPr>
          <w:ilvl w:val="1"/>
          <w:numId w:val="4"/>
        </w:numPr>
        <w:tabs>
          <w:tab w:val="left" w:pos="851"/>
          <w:tab w:val="left" w:pos="900"/>
        </w:tabs>
        <w:spacing w:after="120"/>
        <w:ind w:left="851" w:hanging="425"/>
        <w:jc w:val="both"/>
        <w:rPr>
          <w:color w:val="000000" w:themeColor="text1"/>
          <w:sz w:val="22"/>
          <w:szCs w:val="22"/>
        </w:rPr>
      </w:pPr>
      <w:r w:rsidRPr="00140822">
        <w:rPr>
          <w:color w:val="000000" w:themeColor="text1"/>
          <w:sz w:val="22"/>
          <w:szCs w:val="22"/>
        </w:rPr>
        <w:t>Posiadanie polis ubezpieczeniowych, ważnych nie później niż od daty przekazania placu budowy do czasu odbioru końcowego</w:t>
      </w:r>
      <w:r w:rsidR="00B54356">
        <w:rPr>
          <w:color w:val="000000" w:themeColor="text1"/>
          <w:sz w:val="22"/>
          <w:szCs w:val="22"/>
        </w:rPr>
        <w:t>,</w:t>
      </w:r>
      <w:r w:rsidRPr="00140822">
        <w:rPr>
          <w:color w:val="000000" w:themeColor="text1"/>
          <w:sz w:val="22"/>
          <w:szCs w:val="22"/>
        </w:rPr>
        <w:t xml:space="preserve"> obejmujących:</w:t>
      </w:r>
    </w:p>
    <w:p w14:paraId="7EC57D7D" w14:textId="77777777" w:rsidR="000B6D51" w:rsidRPr="00140822" w:rsidRDefault="000B6D51" w:rsidP="00D5397F">
      <w:pPr>
        <w:numPr>
          <w:ilvl w:val="2"/>
          <w:numId w:val="11"/>
        </w:numPr>
        <w:tabs>
          <w:tab w:val="left" w:pos="1560"/>
          <w:tab w:val="left" w:pos="1701"/>
        </w:tabs>
        <w:spacing w:after="120"/>
        <w:ind w:left="1560" w:hanging="426"/>
        <w:jc w:val="both"/>
        <w:rPr>
          <w:color w:val="000000" w:themeColor="text1"/>
          <w:sz w:val="22"/>
          <w:szCs w:val="22"/>
        </w:rPr>
      </w:pPr>
      <w:r w:rsidRPr="00140822">
        <w:rPr>
          <w:color w:val="000000" w:themeColor="text1"/>
          <w:sz w:val="22"/>
          <w:szCs w:val="22"/>
        </w:rPr>
        <w:t>ubezpieczenie w pełnym zakresie od odpowiedzialności cywilnej kontraktowej w związku z realizacją niniejszej Umowy, ubezpieczenia od zniszczenia wszelkiej własności</w:t>
      </w:r>
      <w:r w:rsidR="00B54356">
        <w:rPr>
          <w:color w:val="000000" w:themeColor="text1"/>
          <w:sz w:val="22"/>
          <w:szCs w:val="22"/>
        </w:rPr>
        <w:t>,</w:t>
      </w:r>
      <w:r w:rsidRPr="00140822">
        <w:rPr>
          <w:color w:val="000000" w:themeColor="text1"/>
          <w:sz w:val="22"/>
          <w:szCs w:val="22"/>
        </w:rPr>
        <w:t xml:space="preserve"> spowodowanego działaniem, zaniechaniem lub niedopatrzeniem pracowników Wykonawcy</w:t>
      </w:r>
      <w:r w:rsidR="00B54356">
        <w:rPr>
          <w:color w:val="000000" w:themeColor="text1"/>
          <w:sz w:val="22"/>
          <w:szCs w:val="22"/>
        </w:rPr>
        <w:t>, w wysokości</w:t>
      </w:r>
      <w:r w:rsidRPr="00140822">
        <w:rPr>
          <w:color w:val="000000" w:themeColor="text1"/>
          <w:sz w:val="22"/>
          <w:szCs w:val="22"/>
        </w:rPr>
        <w:t xml:space="preserve"> co najmniej wartości kontraktu,</w:t>
      </w:r>
    </w:p>
    <w:p w14:paraId="796C0DD5" w14:textId="77777777" w:rsidR="000B6D51" w:rsidRPr="00140822" w:rsidRDefault="000B6D51" w:rsidP="00D5397F">
      <w:pPr>
        <w:numPr>
          <w:ilvl w:val="2"/>
          <w:numId w:val="11"/>
        </w:numPr>
        <w:tabs>
          <w:tab w:val="left" w:pos="1560"/>
          <w:tab w:val="left" w:pos="1701"/>
        </w:tabs>
        <w:spacing w:after="120"/>
        <w:ind w:left="1560" w:hanging="426"/>
        <w:jc w:val="both"/>
        <w:rPr>
          <w:color w:val="000000" w:themeColor="text1"/>
          <w:sz w:val="22"/>
          <w:szCs w:val="22"/>
        </w:rPr>
      </w:pPr>
      <w:r w:rsidRPr="00140822">
        <w:rPr>
          <w:color w:val="000000" w:themeColor="text1"/>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w:t>
      </w:r>
      <w:r w:rsidR="00B54356">
        <w:rPr>
          <w:color w:val="000000" w:themeColor="text1"/>
          <w:sz w:val="22"/>
          <w:szCs w:val="22"/>
        </w:rPr>
        <w:t>,</w:t>
      </w:r>
      <w:r w:rsidRPr="00140822">
        <w:rPr>
          <w:color w:val="000000" w:themeColor="text1"/>
          <w:sz w:val="22"/>
          <w:szCs w:val="22"/>
        </w:rPr>
        <w:t xml:space="preserve"> z polisą</w:t>
      </w:r>
      <w:r w:rsidR="00B54356">
        <w:rPr>
          <w:color w:val="000000" w:themeColor="text1"/>
          <w:sz w:val="22"/>
          <w:szCs w:val="22"/>
        </w:rPr>
        <w:t xml:space="preserve"> OC na sumę ubezpieczenia równą</w:t>
      </w:r>
      <w:r w:rsidRPr="00140822">
        <w:rPr>
          <w:color w:val="000000" w:themeColor="text1"/>
          <w:sz w:val="22"/>
          <w:szCs w:val="22"/>
        </w:rPr>
        <w:t xml:space="preserve"> co najmniej wartości kontraktu. Wykonawca przedstawi Zamawiającemu kopie ww. polis ubezpieczeniowych.</w:t>
      </w:r>
    </w:p>
    <w:p w14:paraId="415B9419" w14:textId="77777777" w:rsidR="004B63C5" w:rsidRPr="00140822" w:rsidRDefault="000B6D51" w:rsidP="00FD21C3">
      <w:pPr>
        <w:numPr>
          <w:ilvl w:val="0"/>
          <w:numId w:val="18"/>
        </w:numPr>
        <w:tabs>
          <w:tab w:val="left" w:pos="851"/>
        </w:tabs>
        <w:spacing w:after="120"/>
        <w:ind w:left="851" w:hanging="425"/>
        <w:jc w:val="both"/>
        <w:rPr>
          <w:color w:val="000000" w:themeColor="text1"/>
          <w:sz w:val="22"/>
          <w:szCs w:val="22"/>
        </w:rPr>
      </w:pPr>
      <w:r w:rsidRPr="00140822">
        <w:rPr>
          <w:color w:val="000000" w:themeColor="text1"/>
          <w:sz w:val="22"/>
          <w:szCs w:val="22"/>
        </w:rPr>
        <w:t xml:space="preserve">Informowanie Zamawiającego oraz Inspektora nadzoru inwestorskiego o problemach technicznych lub okolicznościach, które mogą wpłynąć na jakość robót lub termin zakończenia robót. </w:t>
      </w:r>
    </w:p>
    <w:p w14:paraId="714D5653" w14:textId="77777777" w:rsidR="00303895" w:rsidRPr="00303895" w:rsidRDefault="004B63C5" w:rsidP="00FD21C3">
      <w:pPr>
        <w:numPr>
          <w:ilvl w:val="0"/>
          <w:numId w:val="18"/>
        </w:numPr>
        <w:tabs>
          <w:tab w:val="clear" w:pos="360"/>
          <w:tab w:val="num" w:pos="851"/>
        </w:tabs>
        <w:spacing w:after="120"/>
        <w:ind w:left="851" w:hanging="425"/>
        <w:jc w:val="both"/>
        <w:rPr>
          <w:color w:val="000000" w:themeColor="text1"/>
          <w:sz w:val="22"/>
          <w:szCs w:val="22"/>
        </w:rPr>
      </w:pPr>
      <w:r w:rsidRPr="00140822">
        <w:rPr>
          <w:rFonts w:eastAsiaTheme="minorHAnsi"/>
          <w:bCs/>
          <w:color w:val="000000" w:themeColor="text1"/>
          <w:sz w:val="22"/>
          <w:szCs w:val="22"/>
          <w:lang w:eastAsia="en-US"/>
        </w:rPr>
        <w:t>Na podstawie art. 29 ust. 3a.</w:t>
      </w:r>
      <w:r w:rsidR="00FD5488">
        <w:rPr>
          <w:rFonts w:eastAsiaTheme="minorHAnsi"/>
          <w:bCs/>
          <w:color w:val="000000" w:themeColor="text1"/>
          <w:sz w:val="22"/>
          <w:szCs w:val="22"/>
          <w:lang w:eastAsia="en-US"/>
        </w:rPr>
        <w:t xml:space="preserve"> ustawy </w:t>
      </w:r>
      <w:proofErr w:type="spellStart"/>
      <w:r w:rsidR="00FD5488">
        <w:rPr>
          <w:rFonts w:eastAsiaTheme="minorHAnsi"/>
          <w:bCs/>
          <w:color w:val="000000" w:themeColor="text1"/>
          <w:sz w:val="22"/>
          <w:szCs w:val="22"/>
          <w:lang w:eastAsia="en-US"/>
        </w:rPr>
        <w:t>Pzp</w:t>
      </w:r>
      <w:proofErr w:type="spellEnd"/>
      <w:r w:rsidRPr="00140822">
        <w:rPr>
          <w:rFonts w:eastAsiaTheme="minorHAnsi"/>
          <w:bCs/>
          <w:color w:val="000000" w:themeColor="text1"/>
          <w:sz w:val="22"/>
          <w:szCs w:val="22"/>
          <w:lang w:eastAsia="en-US"/>
        </w:rPr>
        <w:t xml:space="preserve"> </w:t>
      </w:r>
      <w:r w:rsidRPr="00140822">
        <w:rPr>
          <w:rFonts w:eastAsiaTheme="minorHAnsi"/>
          <w:color w:val="000000" w:themeColor="text1"/>
          <w:sz w:val="22"/>
          <w:szCs w:val="22"/>
          <w:lang w:eastAsia="en-US"/>
        </w:rPr>
        <w:t>„Zamawiaj</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 xml:space="preserve">cy </w:t>
      </w:r>
      <w:r w:rsidRPr="00140822">
        <w:rPr>
          <w:rFonts w:eastAsiaTheme="minorHAnsi"/>
          <w:bCs/>
          <w:color w:val="000000" w:themeColor="text1"/>
          <w:sz w:val="22"/>
          <w:szCs w:val="22"/>
          <w:lang w:eastAsia="en-US"/>
        </w:rPr>
        <w:t xml:space="preserve">wymaga zatrudnienia </w:t>
      </w:r>
      <w:r w:rsidRPr="00140822">
        <w:rPr>
          <w:rFonts w:eastAsiaTheme="minorHAnsi"/>
          <w:color w:val="000000" w:themeColor="text1"/>
          <w:sz w:val="22"/>
          <w:szCs w:val="22"/>
          <w:lang w:eastAsia="en-US"/>
        </w:rPr>
        <w:t>przez Wykonawc</w:t>
      </w:r>
      <w:r w:rsidRPr="00140822">
        <w:rPr>
          <w:rFonts w:ascii="TimesNewRoman" w:eastAsia="TimesNewRoman" w:cs="TimesNewRoman" w:hint="eastAsia"/>
          <w:color w:val="000000" w:themeColor="text1"/>
          <w:sz w:val="22"/>
          <w:szCs w:val="22"/>
          <w:lang w:eastAsia="en-US"/>
        </w:rPr>
        <w:t>ę</w:t>
      </w:r>
      <w:r w:rsidRPr="00140822">
        <w:rPr>
          <w:rFonts w:eastAsiaTheme="minorHAnsi"/>
          <w:color w:val="000000" w:themeColor="text1"/>
          <w:sz w:val="22"/>
          <w:szCs w:val="22"/>
          <w:lang w:eastAsia="en-US"/>
        </w:rPr>
        <w:t>, podwykonawc</w:t>
      </w:r>
      <w:r w:rsidRPr="00140822">
        <w:rPr>
          <w:rFonts w:ascii="TimesNewRoman" w:eastAsia="TimesNewRoman" w:cs="TimesNewRoman" w:hint="eastAsia"/>
          <w:color w:val="000000" w:themeColor="text1"/>
          <w:sz w:val="22"/>
          <w:szCs w:val="22"/>
          <w:lang w:eastAsia="en-US"/>
        </w:rPr>
        <w:t>ę</w:t>
      </w:r>
      <w:r w:rsidRPr="00140822">
        <w:rPr>
          <w:rFonts w:ascii="TimesNewRoman" w:eastAsia="TimesNewRoman" w:cs="TimesNewRoman"/>
          <w:color w:val="000000" w:themeColor="text1"/>
          <w:sz w:val="22"/>
          <w:szCs w:val="22"/>
          <w:lang w:eastAsia="en-US"/>
        </w:rPr>
        <w:t xml:space="preserve"> </w:t>
      </w:r>
      <w:r w:rsidRPr="00140822">
        <w:rPr>
          <w:rFonts w:eastAsiaTheme="minorHAnsi"/>
          <w:color w:val="000000" w:themeColor="text1"/>
          <w:sz w:val="22"/>
          <w:szCs w:val="22"/>
          <w:lang w:eastAsia="en-US"/>
        </w:rPr>
        <w:t>lub</w:t>
      </w:r>
      <w:r w:rsidRPr="00140822">
        <w:rPr>
          <w:color w:val="000000" w:themeColor="text1"/>
          <w:sz w:val="22"/>
          <w:szCs w:val="22"/>
        </w:rPr>
        <w:t xml:space="preserve"> </w:t>
      </w:r>
      <w:r w:rsidRPr="00140822">
        <w:rPr>
          <w:rFonts w:eastAsiaTheme="minorHAnsi"/>
          <w:color w:val="000000" w:themeColor="text1"/>
          <w:sz w:val="22"/>
          <w:szCs w:val="22"/>
          <w:lang w:eastAsia="en-US"/>
        </w:rPr>
        <w:t>dalszego podwykonawc</w:t>
      </w:r>
      <w:r w:rsidRPr="00140822">
        <w:rPr>
          <w:rFonts w:ascii="TimesNewRoman" w:eastAsia="TimesNewRoman" w:cs="TimesNewRoman" w:hint="eastAsia"/>
          <w:color w:val="000000" w:themeColor="text1"/>
          <w:sz w:val="22"/>
          <w:szCs w:val="22"/>
          <w:lang w:eastAsia="en-US"/>
        </w:rPr>
        <w:t>ę</w:t>
      </w:r>
      <w:r w:rsidRPr="00140822">
        <w:rPr>
          <w:rFonts w:ascii="TimesNewRoman" w:eastAsia="TimesNewRoman" w:cs="TimesNewRoman"/>
          <w:color w:val="000000" w:themeColor="text1"/>
          <w:sz w:val="22"/>
          <w:szCs w:val="22"/>
          <w:lang w:eastAsia="en-US"/>
        </w:rPr>
        <w:t xml:space="preserve"> </w:t>
      </w:r>
      <w:r w:rsidRPr="00140822">
        <w:rPr>
          <w:rFonts w:eastAsiaTheme="minorHAnsi"/>
          <w:bCs/>
          <w:color w:val="000000" w:themeColor="text1"/>
          <w:sz w:val="22"/>
          <w:szCs w:val="22"/>
          <w:lang w:eastAsia="en-US"/>
        </w:rPr>
        <w:t>osób wykonuj</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cych wszelkie czynno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ci wchodz</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ce w tzw. koszty bezpo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rednie</w:t>
      </w:r>
      <w:r w:rsidR="00FD5488">
        <w:rPr>
          <w:rFonts w:eastAsiaTheme="minorHAnsi"/>
          <w:bCs/>
          <w:color w:val="000000" w:themeColor="text1"/>
          <w:sz w:val="22"/>
          <w:szCs w:val="22"/>
          <w:lang w:eastAsia="en-US"/>
        </w:rPr>
        <w:t>,</w:t>
      </w:r>
      <w:r w:rsidRPr="00140822">
        <w:rPr>
          <w:rFonts w:eastAsiaTheme="minorHAnsi"/>
          <w:bCs/>
          <w:color w:val="000000" w:themeColor="text1"/>
          <w:sz w:val="22"/>
          <w:szCs w:val="22"/>
          <w:lang w:eastAsia="en-US"/>
        </w:rPr>
        <w:t xml:space="preserve"> na</w:t>
      </w:r>
      <w:r w:rsidRPr="00140822">
        <w:rPr>
          <w:color w:val="000000" w:themeColor="text1"/>
          <w:sz w:val="22"/>
          <w:szCs w:val="22"/>
        </w:rPr>
        <w:t xml:space="preserve"> </w:t>
      </w:r>
      <w:r w:rsidRPr="00140822">
        <w:rPr>
          <w:rFonts w:eastAsiaTheme="minorHAnsi"/>
          <w:bCs/>
          <w:color w:val="000000" w:themeColor="text1"/>
          <w:sz w:val="22"/>
          <w:szCs w:val="22"/>
          <w:lang w:eastAsia="en-US"/>
        </w:rPr>
        <w:t>podstawie umowy o prac</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 Tak wi</w:t>
      </w:r>
      <w:r w:rsidRPr="00140822">
        <w:rPr>
          <w:rFonts w:ascii="TimesNewRoman,Bold" w:eastAsia="TimesNewRoman,Bold" w:cs="TimesNewRoman,Bold" w:hint="eastAsia"/>
          <w:bCs/>
          <w:color w:val="000000" w:themeColor="text1"/>
          <w:sz w:val="22"/>
          <w:szCs w:val="22"/>
          <w:lang w:eastAsia="en-US"/>
        </w:rPr>
        <w:t>ę</w:t>
      </w:r>
      <w:r w:rsidRPr="00140822">
        <w:rPr>
          <w:rFonts w:eastAsiaTheme="minorHAnsi"/>
          <w:bCs/>
          <w:color w:val="000000" w:themeColor="text1"/>
          <w:sz w:val="22"/>
          <w:szCs w:val="22"/>
          <w:lang w:eastAsia="en-US"/>
        </w:rPr>
        <w:t>c wymóg ten dotyczy osób, które wykonuj</w:t>
      </w:r>
      <w:r w:rsidRPr="00140822">
        <w:rPr>
          <w:rFonts w:ascii="TimesNewRoman,Bold" w:eastAsia="TimesNewRoman,Bold" w:cs="TimesNewRoman,Bold" w:hint="eastAsia"/>
          <w:bCs/>
          <w:color w:val="000000" w:themeColor="text1"/>
          <w:sz w:val="22"/>
          <w:szCs w:val="22"/>
          <w:lang w:eastAsia="en-US"/>
        </w:rPr>
        <w:t>ą</w:t>
      </w:r>
      <w:r w:rsidRPr="00140822">
        <w:rPr>
          <w:rFonts w:ascii="TimesNewRoman,Bold" w:eastAsia="TimesNewRoman,Bold" w:cs="TimesNewRoman,Bold"/>
          <w:bCs/>
          <w:color w:val="000000" w:themeColor="text1"/>
          <w:sz w:val="22"/>
          <w:szCs w:val="22"/>
          <w:lang w:eastAsia="en-US"/>
        </w:rPr>
        <w:t xml:space="preserve"> </w:t>
      </w:r>
      <w:r w:rsidRPr="00140822">
        <w:rPr>
          <w:rFonts w:eastAsiaTheme="minorHAnsi"/>
          <w:bCs/>
          <w:color w:val="000000" w:themeColor="text1"/>
          <w:sz w:val="22"/>
          <w:szCs w:val="22"/>
          <w:lang w:eastAsia="en-US"/>
        </w:rPr>
        <w:t>czynno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ci bezpo</w:t>
      </w:r>
      <w:r w:rsidRPr="00140822">
        <w:rPr>
          <w:rFonts w:ascii="TimesNewRoman,Bold" w:eastAsia="TimesNewRoman,Bold" w:cs="TimesNewRoman,Bold" w:hint="eastAsia"/>
          <w:bCs/>
          <w:color w:val="000000" w:themeColor="text1"/>
          <w:sz w:val="22"/>
          <w:szCs w:val="22"/>
          <w:lang w:eastAsia="en-US"/>
        </w:rPr>
        <w:t>ś</w:t>
      </w:r>
      <w:r w:rsidRPr="00140822">
        <w:rPr>
          <w:rFonts w:eastAsiaTheme="minorHAnsi"/>
          <w:bCs/>
          <w:color w:val="000000" w:themeColor="text1"/>
          <w:sz w:val="22"/>
          <w:szCs w:val="22"/>
          <w:lang w:eastAsia="en-US"/>
        </w:rPr>
        <w:t>rednio</w:t>
      </w:r>
      <w:r w:rsidRPr="00140822">
        <w:rPr>
          <w:color w:val="000000" w:themeColor="text1"/>
          <w:sz w:val="22"/>
          <w:szCs w:val="22"/>
        </w:rPr>
        <w:t xml:space="preserve"> </w:t>
      </w:r>
      <w:r w:rsidRPr="00140822">
        <w:rPr>
          <w:rFonts w:eastAsiaTheme="minorHAnsi"/>
          <w:bCs/>
          <w:color w:val="000000" w:themeColor="text1"/>
          <w:sz w:val="22"/>
          <w:szCs w:val="22"/>
          <w:lang w:eastAsia="en-US"/>
        </w:rPr>
        <w:t>zwi</w:t>
      </w:r>
      <w:r w:rsidRPr="00140822">
        <w:rPr>
          <w:rFonts w:ascii="TimesNewRoman,Bold" w:eastAsia="TimesNewRoman,Bold" w:cs="TimesNewRoman,Bold" w:hint="eastAsia"/>
          <w:bCs/>
          <w:color w:val="000000" w:themeColor="text1"/>
          <w:sz w:val="22"/>
          <w:szCs w:val="22"/>
          <w:lang w:eastAsia="en-US"/>
        </w:rPr>
        <w:t>ą</w:t>
      </w:r>
      <w:r w:rsidRPr="00140822">
        <w:rPr>
          <w:rFonts w:eastAsiaTheme="minorHAnsi"/>
          <w:bCs/>
          <w:color w:val="000000" w:themeColor="text1"/>
          <w:sz w:val="22"/>
          <w:szCs w:val="22"/>
          <w:lang w:eastAsia="en-US"/>
        </w:rPr>
        <w:t>zane</w:t>
      </w:r>
      <w:r w:rsidR="00FD5488">
        <w:rPr>
          <w:rFonts w:eastAsiaTheme="minorHAnsi"/>
          <w:bCs/>
          <w:color w:val="000000" w:themeColor="text1"/>
          <w:sz w:val="22"/>
          <w:szCs w:val="22"/>
          <w:lang w:eastAsia="en-US"/>
        </w:rPr>
        <w:br/>
        <w:t xml:space="preserve">z </w:t>
      </w:r>
      <w:r w:rsidRPr="00140822">
        <w:rPr>
          <w:rFonts w:eastAsiaTheme="minorHAnsi"/>
          <w:bCs/>
          <w:color w:val="000000" w:themeColor="text1"/>
          <w:sz w:val="22"/>
          <w:szCs w:val="22"/>
          <w:lang w:eastAsia="en-US"/>
        </w:rPr>
        <w:t>wykonywaniem robót, czyli tzw. pracowników fizycznych</w:t>
      </w:r>
      <w:r w:rsidRPr="00140822">
        <w:rPr>
          <w:rFonts w:eastAsiaTheme="minorHAnsi"/>
          <w:color w:val="000000" w:themeColor="text1"/>
          <w:sz w:val="22"/>
          <w:szCs w:val="22"/>
          <w:lang w:eastAsia="en-US"/>
        </w:rPr>
        <w:t>. Wymóg nie dotyczy wi</w:t>
      </w:r>
      <w:r w:rsidRPr="00140822">
        <w:rPr>
          <w:rFonts w:ascii="TimesNewRoman" w:eastAsia="TimesNewRoman" w:cs="TimesNewRoman" w:hint="eastAsia"/>
          <w:color w:val="000000" w:themeColor="text1"/>
          <w:sz w:val="22"/>
          <w:szCs w:val="22"/>
          <w:lang w:eastAsia="en-US"/>
        </w:rPr>
        <w:t>ę</w:t>
      </w:r>
      <w:r w:rsidRPr="00140822">
        <w:rPr>
          <w:rFonts w:eastAsiaTheme="minorHAnsi"/>
          <w:color w:val="000000" w:themeColor="text1"/>
          <w:sz w:val="22"/>
          <w:szCs w:val="22"/>
          <w:lang w:eastAsia="en-US"/>
        </w:rPr>
        <w:t>c, mi</w:t>
      </w:r>
      <w:r w:rsidRPr="00140822">
        <w:rPr>
          <w:rFonts w:ascii="TimesNewRoman" w:eastAsia="TimesNewRoman" w:cs="TimesNewRoman" w:hint="eastAsia"/>
          <w:color w:val="000000" w:themeColor="text1"/>
          <w:sz w:val="22"/>
          <w:szCs w:val="22"/>
          <w:lang w:eastAsia="en-US"/>
        </w:rPr>
        <w:t>ę</w:t>
      </w:r>
      <w:r w:rsidRPr="00140822">
        <w:rPr>
          <w:rFonts w:eastAsiaTheme="minorHAnsi"/>
          <w:color w:val="000000" w:themeColor="text1"/>
          <w:sz w:val="22"/>
          <w:szCs w:val="22"/>
          <w:lang w:eastAsia="en-US"/>
        </w:rPr>
        <w:t>dzy</w:t>
      </w:r>
      <w:r w:rsidRPr="00140822">
        <w:rPr>
          <w:color w:val="000000" w:themeColor="text1"/>
          <w:sz w:val="22"/>
          <w:szCs w:val="22"/>
        </w:rPr>
        <w:t xml:space="preserve"> </w:t>
      </w:r>
      <w:r w:rsidRPr="00140822">
        <w:rPr>
          <w:rFonts w:eastAsiaTheme="minorHAnsi"/>
          <w:color w:val="000000" w:themeColor="text1"/>
          <w:sz w:val="22"/>
          <w:szCs w:val="22"/>
          <w:lang w:eastAsia="en-US"/>
        </w:rPr>
        <w:t>innymi osób: kieruj</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cych budow</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 wykonuj</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cych obsług</w:t>
      </w:r>
      <w:r w:rsidRPr="00140822">
        <w:rPr>
          <w:rFonts w:ascii="TimesNewRoman" w:eastAsia="TimesNewRoman" w:cs="TimesNewRoman" w:hint="eastAsia"/>
          <w:color w:val="000000" w:themeColor="text1"/>
          <w:sz w:val="22"/>
          <w:szCs w:val="22"/>
          <w:lang w:eastAsia="en-US"/>
        </w:rPr>
        <w:t>ę</w:t>
      </w:r>
      <w:r w:rsidRPr="00140822">
        <w:rPr>
          <w:rFonts w:ascii="TimesNewRoman" w:eastAsia="TimesNewRoman" w:cs="TimesNewRoman"/>
          <w:color w:val="000000" w:themeColor="text1"/>
          <w:sz w:val="22"/>
          <w:szCs w:val="22"/>
          <w:lang w:eastAsia="en-US"/>
        </w:rPr>
        <w:t xml:space="preserve"> </w:t>
      </w:r>
      <w:r w:rsidRPr="00140822">
        <w:rPr>
          <w:rFonts w:eastAsiaTheme="minorHAnsi"/>
          <w:color w:val="000000" w:themeColor="text1"/>
          <w:sz w:val="22"/>
          <w:szCs w:val="22"/>
          <w:lang w:eastAsia="en-US"/>
        </w:rPr>
        <w:t>geodezyjn</w:t>
      </w:r>
      <w:r w:rsidRPr="00140822">
        <w:rPr>
          <w:rFonts w:ascii="TimesNewRoman" w:eastAsia="TimesNewRoman" w:cs="TimesNewRoman" w:hint="eastAsia"/>
          <w:color w:val="000000" w:themeColor="text1"/>
          <w:sz w:val="22"/>
          <w:szCs w:val="22"/>
          <w:lang w:eastAsia="en-US"/>
        </w:rPr>
        <w:t>ą</w:t>
      </w:r>
      <w:r w:rsidRPr="00140822">
        <w:rPr>
          <w:rFonts w:eastAsiaTheme="minorHAnsi"/>
          <w:color w:val="000000" w:themeColor="text1"/>
          <w:sz w:val="22"/>
          <w:szCs w:val="22"/>
          <w:lang w:eastAsia="en-US"/>
        </w:rPr>
        <w:t>, dostawców materiałów budowlanych</w:t>
      </w:r>
      <w:r w:rsidR="00FD21C3" w:rsidRPr="00140822">
        <w:rPr>
          <w:rFonts w:eastAsiaTheme="minorHAnsi"/>
          <w:color w:val="000000" w:themeColor="text1"/>
          <w:sz w:val="22"/>
          <w:szCs w:val="22"/>
          <w:lang w:eastAsia="en-US"/>
        </w:rPr>
        <w:t xml:space="preserve"> itp.</w:t>
      </w:r>
      <w:r w:rsidR="007342E3">
        <w:rPr>
          <w:rFonts w:eastAsiaTheme="minorHAnsi"/>
          <w:color w:val="000000" w:themeColor="text1"/>
          <w:sz w:val="22"/>
          <w:szCs w:val="22"/>
          <w:lang w:eastAsia="en-US"/>
        </w:rPr>
        <w:t xml:space="preserve"> </w:t>
      </w:r>
    </w:p>
    <w:p w14:paraId="12B091F1" w14:textId="77777777" w:rsidR="00CF0B3C" w:rsidRDefault="00CF0B3C" w:rsidP="00166B59">
      <w:pPr>
        <w:autoSpaceDE w:val="0"/>
        <w:spacing w:after="120"/>
        <w:jc w:val="center"/>
        <w:rPr>
          <w:b/>
          <w:bCs/>
          <w:color w:val="000000" w:themeColor="text1"/>
          <w:sz w:val="22"/>
          <w:szCs w:val="22"/>
        </w:rPr>
      </w:pPr>
    </w:p>
    <w:p w14:paraId="1ADB73D7" w14:textId="77777777" w:rsidR="000B6D51" w:rsidRPr="00140822" w:rsidRDefault="000B6D51" w:rsidP="00166B59">
      <w:pPr>
        <w:autoSpaceDE w:val="0"/>
        <w:spacing w:after="120"/>
        <w:jc w:val="center"/>
        <w:rPr>
          <w:b/>
          <w:bCs/>
          <w:color w:val="000000" w:themeColor="text1"/>
          <w:sz w:val="22"/>
          <w:szCs w:val="22"/>
        </w:rPr>
      </w:pPr>
      <w:r w:rsidRPr="00140822">
        <w:rPr>
          <w:b/>
          <w:bCs/>
          <w:color w:val="000000" w:themeColor="text1"/>
          <w:sz w:val="22"/>
          <w:szCs w:val="22"/>
        </w:rPr>
        <w:t>§ 9</w:t>
      </w:r>
    </w:p>
    <w:p w14:paraId="6FF7B5CD" w14:textId="77777777" w:rsidR="000B6D51" w:rsidRPr="00140822" w:rsidRDefault="000B6D51" w:rsidP="00D5397F">
      <w:pPr>
        <w:numPr>
          <w:ilvl w:val="0"/>
          <w:numId w:val="22"/>
        </w:numPr>
        <w:tabs>
          <w:tab w:val="left" w:pos="360"/>
        </w:tabs>
        <w:autoSpaceDE w:val="0"/>
        <w:spacing w:after="120"/>
        <w:ind w:left="357" w:hanging="357"/>
        <w:jc w:val="both"/>
        <w:rPr>
          <w:color w:val="000000" w:themeColor="text1"/>
          <w:sz w:val="22"/>
          <w:szCs w:val="22"/>
        </w:rPr>
      </w:pPr>
      <w:r w:rsidRPr="00140822">
        <w:rPr>
          <w:color w:val="000000" w:themeColor="text1"/>
          <w:sz w:val="22"/>
          <w:szCs w:val="22"/>
        </w:rPr>
        <w:t xml:space="preserve">Wykonawca zobowiązuje się skierować do kierowania robotami personel wskazany </w:t>
      </w:r>
      <w:r w:rsidRPr="00140822">
        <w:rPr>
          <w:color w:val="000000" w:themeColor="text1"/>
          <w:sz w:val="22"/>
          <w:szCs w:val="22"/>
        </w:rPr>
        <w:br/>
        <w:t xml:space="preserve">w </w:t>
      </w:r>
      <w:r w:rsidR="002840E8" w:rsidRPr="00140822">
        <w:rPr>
          <w:color w:val="000000" w:themeColor="text1"/>
          <w:sz w:val="22"/>
          <w:szCs w:val="22"/>
        </w:rPr>
        <w:t xml:space="preserve">złożonej </w:t>
      </w:r>
      <w:r w:rsidRPr="00140822">
        <w:rPr>
          <w:color w:val="000000" w:themeColor="text1"/>
          <w:sz w:val="22"/>
          <w:szCs w:val="22"/>
        </w:rPr>
        <w:t>ofercie</w:t>
      </w:r>
      <w:r w:rsidR="002840E8" w:rsidRPr="00140822">
        <w:rPr>
          <w:color w:val="000000" w:themeColor="text1"/>
          <w:sz w:val="22"/>
          <w:szCs w:val="22"/>
        </w:rPr>
        <w:t xml:space="preserve"> przetargowej</w:t>
      </w:r>
      <w:r w:rsidRPr="00140822">
        <w:rPr>
          <w:color w:val="000000" w:themeColor="text1"/>
          <w:sz w:val="22"/>
          <w:szCs w:val="22"/>
        </w:rPr>
        <w:t xml:space="preserve">. Zmiana  osoby, o której mowa w zdaniu poprzednim w trakcie realizacji przedmiotu niniejszej Umowy, musi być uzasadniona przez Wykonawcę na piśmie </w:t>
      </w:r>
      <w:r w:rsidR="002840E8" w:rsidRPr="00140822">
        <w:rPr>
          <w:color w:val="000000" w:themeColor="text1"/>
          <w:sz w:val="22"/>
          <w:szCs w:val="22"/>
        </w:rPr>
        <w:t xml:space="preserve">                             </w:t>
      </w:r>
      <w:r w:rsidRPr="00140822">
        <w:rPr>
          <w:color w:val="000000" w:themeColor="text1"/>
          <w:sz w:val="22"/>
          <w:szCs w:val="22"/>
        </w:rPr>
        <w:t>i zaakceptowana przez Zamawiającego. Zamawiający zaakceptuje taką zmianę wyłącznie wtedy, gdy kwalifikacje i doświadczenie wskazanej osoby będą takie s</w:t>
      </w:r>
      <w:r w:rsidR="009423D5" w:rsidRPr="00140822">
        <w:rPr>
          <w:color w:val="000000" w:themeColor="text1"/>
          <w:sz w:val="22"/>
          <w:szCs w:val="22"/>
        </w:rPr>
        <w:t>ame lub wyższe od kwalifikacji</w:t>
      </w:r>
      <w:r w:rsidR="002840E8" w:rsidRPr="00140822">
        <w:rPr>
          <w:color w:val="000000" w:themeColor="text1"/>
          <w:sz w:val="22"/>
          <w:szCs w:val="22"/>
        </w:rPr>
        <w:t xml:space="preserve">                                 </w:t>
      </w:r>
      <w:r w:rsidR="009423D5" w:rsidRPr="00140822">
        <w:rPr>
          <w:color w:val="000000" w:themeColor="text1"/>
          <w:sz w:val="22"/>
          <w:szCs w:val="22"/>
        </w:rPr>
        <w:t xml:space="preserve"> </w:t>
      </w:r>
      <w:r w:rsidRPr="00140822">
        <w:rPr>
          <w:color w:val="000000" w:themeColor="text1"/>
          <w:sz w:val="22"/>
          <w:szCs w:val="22"/>
        </w:rPr>
        <w:t>i doświadczenia osoby wskazanej w ofercie Wykonawcy.</w:t>
      </w:r>
    </w:p>
    <w:p w14:paraId="0D066A3E" w14:textId="77777777" w:rsidR="000B6D51" w:rsidRPr="00140822" w:rsidRDefault="000B6D51" w:rsidP="00D5397F">
      <w:pPr>
        <w:numPr>
          <w:ilvl w:val="0"/>
          <w:numId w:val="22"/>
        </w:numPr>
        <w:tabs>
          <w:tab w:val="left" w:pos="360"/>
        </w:tabs>
        <w:autoSpaceDE w:val="0"/>
        <w:spacing w:after="120"/>
        <w:ind w:left="357" w:hanging="357"/>
        <w:jc w:val="both"/>
        <w:rPr>
          <w:color w:val="000000" w:themeColor="text1"/>
          <w:sz w:val="22"/>
          <w:szCs w:val="22"/>
        </w:rPr>
      </w:pPr>
      <w:r w:rsidRPr="00140822">
        <w:rPr>
          <w:color w:val="000000" w:themeColor="text1"/>
          <w:sz w:val="22"/>
          <w:szCs w:val="22"/>
        </w:rPr>
        <w:t>Wykonawca musi przedłożyć Zamawiającemu propozycję zmiany, o której mowa ust. 1, nie później niż 7 dni przed planowanym zaangażowaniem do kierowania robotami tej osoby. Jakakolwiek przerwa w realizacji przedmiotu Umowy wynikająca z braku kierownictwa budowy/robót będzie traktowana jako przerwa wynikła z przyczyn zależnych od Wykonawcy i nie może stanowić podstawy do zmiany terminu zakończenia robót.</w:t>
      </w:r>
    </w:p>
    <w:p w14:paraId="4A268E3C" w14:textId="77777777" w:rsidR="000B6D51" w:rsidRPr="00140822" w:rsidRDefault="000B6D51" w:rsidP="00D5397F">
      <w:pPr>
        <w:numPr>
          <w:ilvl w:val="0"/>
          <w:numId w:val="22"/>
        </w:numPr>
        <w:tabs>
          <w:tab w:val="left" w:pos="360"/>
        </w:tabs>
        <w:autoSpaceDE w:val="0"/>
        <w:spacing w:after="120"/>
        <w:ind w:left="357" w:hanging="357"/>
        <w:jc w:val="both"/>
        <w:rPr>
          <w:color w:val="000000" w:themeColor="text1"/>
          <w:sz w:val="22"/>
          <w:szCs w:val="22"/>
        </w:rPr>
      </w:pPr>
      <w:r w:rsidRPr="00140822">
        <w:rPr>
          <w:color w:val="000000" w:themeColor="text1"/>
          <w:sz w:val="22"/>
          <w:szCs w:val="22"/>
        </w:rPr>
        <w:t>Skierowanie, bez akceptacji Zamawiającego, do kierowania ro</w:t>
      </w:r>
      <w:r w:rsidR="009423D5" w:rsidRPr="00140822">
        <w:rPr>
          <w:color w:val="000000" w:themeColor="text1"/>
          <w:sz w:val="22"/>
          <w:szCs w:val="22"/>
        </w:rPr>
        <w:t xml:space="preserve">botami osoby </w:t>
      </w:r>
      <w:r w:rsidR="002840E8" w:rsidRPr="00140822">
        <w:rPr>
          <w:color w:val="000000" w:themeColor="text1"/>
          <w:sz w:val="22"/>
          <w:szCs w:val="22"/>
        </w:rPr>
        <w:t xml:space="preserve">innej </w:t>
      </w:r>
      <w:r w:rsidR="009423D5" w:rsidRPr="00140822">
        <w:rPr>
          <w:color w:val="000000" w:themeColor="text1"/>
          <w:sz w:val="22"/>
          <w:szCs w:val="22"/>
        </w:rPr>
        <w:t xml:space="preserve">niż wskazana </w:t>
      </w:r>
      <w:r w:rsidR="002840E8" w:rsidRPr="00140822">
        <w:rPr>
          <w:color w:val="000000" w:themeColor="text1"/>
          <w:sz w:val="22"/>
          <w:szCs w:val="22"/>
        </w:rPr>
        <w:t xml:space="preserve">                   </w:t>
      </w:r>
      <w:r w:rsidRPr="00140822">
        <w:rPr>
          <w:color w:val="000000" w:themeColor="text1"/>
          <w:sz w:val="22"/>
          <w:szCs w:val="22"/>
        </w:rPr>
        <w:t>w ofercie Wykonawcy stanowi podstawę odstąpienia od Umowy przez Zamawiającego z winy Wykonawcy.</w:t>
      </w:r>
    </w:p>
    <w:p w14:paraId="442B791A"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10</w:t>
      </w:r>
    </w:p>
    <w:p w14:paraId="52D1A419" w14:textId="77777777" w:rsidR="000B6D51" w:rsidRPr="00140822" w:rsidRDefault="000B6D51" w:rsidP="00D5397F">
      <w:pPr>
        <w:numPr>
          <w:ilvl w:val="0"/>
          <w:numId w:val="27"/>
        </w:numPr>
        <w:ind w:left="426" w:hanging="426"/>
        <w:rPr>
          <w:color w:val="000000" w:themeColor="text1"/>
          <w:sz w:val="22"/>
          <w:szCs w:val="22"/>
        </w:rPr>
      </w:pPr>
      <w:r w:rsidRPr="00140822">
        <w:rPr>
          <w:color w:val="000000" w:themeColor="text1"/>
          <w:sz w:val="22"/>
          <w:szCs w:val="22"/>
        </w:rPr>
        <w:t>Wykonawca ustanawia kierownika budowy w osobie: …………………….……………..………..</w:t>
      </w:r>
    </w:p>
    <w:p w14:paraId="4F914220" w14:textId="77777777" w:rsidR="000B6D51" w:rsidRPr="00140822" w:rsidRDefault="000B6D51" w:rsidP="00D5397F">
      <w:pPr>
        <w:numPr>
          <w:ilvl w:val="0"/>
          <w:numId w:val="27"/>
        </w:numPr>
        <w:ind w:left="426" w:hanging="426"/>
        <w:rPr>
          <w:color w:val="000000" w:themeColor="text1"/>
          <w:sz w:val="22"/>
          <w:szCs w:val="22"/>
        </w:rPr>
      </w:pPr>
      <w:r w:rsidRPr="00140822">
        <w:rPr>
          <w:color w:val="000000" w:themeColor="text1"/>
          <w:sz w:val="22"/>
          <w:szCs w:val="22"/>
        </w:rPr>
        <w:t>Osoba wskazana w ust. 1 działać będzie w granicach u</w:t>
      </w:r>
      <w:r w:rsidR="00B54356">
        <w:rPr>
          <w:color w:val="000000" w:themeColor="text1"/>
          <w:sz w:val="22"/>
          <w:szCs w:val="22"/>
        </w:rPr>
        <w:t xml:space="preserve">mocowania określonego w ustawie </w:t>
      </w:r>
      <w:r w:rsidRPr="00140822">
        <w:rPr>
          <w:color w:val="000000" w:themeColor="text1"/>
          <w:sz w:val="22"/>
          <w:szCs w:val="22"/>
        </w:rPr>
        <w:t>Prawo budowlane.</w:t>
      </w:r>
    </w:p>
    <w:p w14:paraId="12A2A6CF" w14:textId="77777777" w:rsidR="000B6D51" w:rsidRPr="00140822" w:rsidRDefault="000B6D51" w:rsidP="00D5397F">
      <w:pPr>
        <w:numPr>
          <w:ilvl w:val="0"/>
          <w:numId w:val="27"/>
        </w:numPr>
        <w:ind w:left="426" w:hanging="426"/>
        <w:rPr>
          <w:color w:val="000000" w:themeColor="text1"/>
          <w:sz w:val="22"/>
          <w:szCs w:val="22"/>
        </w:rPr>
      </w:pPr>
      <w:r w:rsidRPr="00140822">
        <w:rPr>
          <w:color w:val="000000" w:themeColor="text1"/>
          <w:sz w:val="22"/>
          <w:szCs w:val="22"/>
        </w:rPr>
        <w:t>Zmiana osoby wskazanej w ust. 1 może nastąpić jedynie na zasadach określonych w § 9. Zmiana ta nie wymaga aneksu do niniejszej Umowy.</w:t>
      </w:r>
    </w:p>
    <w:p w14:paraId="0AFC2599" w14:textId="77777777" w:rsidR="00B54356" w:rsidRDefault="00B54356" w:rsidP="00CD62A3">
      <w:pPr>
        <w:autoSpaceDE w:val="0"/>
        <w:rPr>
          <w:b/>
          <w:bCs/>
          <w:color w:val="000000" w:themeColor="text1"/>
          <w:sz w:val="22"/>
          <w:szCs w:val="22"/>
        </w:rPr>
      </w:pPr>
    </w:p>
    <w:p w14:paraId="063B04CD"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11</w:t>
      </w:r>
    </w:p>
    <w:p w14:paraId="6A09DA00" w14:textId="5EBDEEF3" w:rsidR="000B6D51" w:rsidRPr="00140822" w:rsidRDefault="000B6D51" w:rsidP="00090C8E">
      <w:pPr>
        <w:autoSpaceDE w:val="0"/>
        <w:ind w:left="426"/>
        <w:jc w:val="both"/>
        <w:rPr>
          <w:color w:val="000000" w:themeColor="text1"/>
          <w:sz w:val="22"/>
          <w:szCs w:val="22"/>
        </w:rPr>
      </w:pPr>
    </w:p>
    <w:p w14:paraId="16FD2DA2" w14:textId="77777777" w:rsidR="000B6D51" w:rsidRPr="00140822" w:rsidRDefault="000B6D51" w:rsidP="00D5397F">
      <w:pPr>
        <w:numPr>
          <w:ilvl w:val="0"/>
          <w:numId w:val="20"/>
        </w:numPr>
        <w:autoSpaceDE w:val="0"/>
        <w:ind w:left="426" w:hanging="426"/>
        <w:jc w:val="both"/>
        <w:rPr>
          <w:color w:val="000000" w:themeColor="text1"/>
          <w:sz w:val="22"/>
          <w:szCs w:val="22"/>
        </w:rPr>
      </w:pPr>
      <w:r w:rsidRPr="00140822">
        <w:rPr>
          <w:color w:val="000000" w:themeColor="text1"/>
          <w:sz w:val="22"/>
          <w:szCs w:val="22"/>
        </w:rPr>
        <w:t>Wykonawca zobowiązuje się do umożliwienia wstępu na teren budowy pracownikom organów nadzoru budowlanego oraz pracownikom Zamawiającego, do których należy wykonywanie zadań określonych ustawą- Prawo budowlane oraz udostępnienia im danych i informacji wymaganych tą ustawą oraz innym pracownikom, których Zamawiający wskaże w okresie realizacji przedmiotu Umowy.</w:t>
      </w:r>
    </w:p>
    <w:p w14:paraId="09CC6E74" w14:textId="77777777" w:rsidR="009423D5" w:rsidRPr="00140822" w:rsidRDefault="009423D5" w:rsidP="00166B59">
      <w:pPr>
        <w:autoSpaceDE w:val="0"/>
        <w:jc w:val="center"/>
        <w:rPr>
          <w:b/>
          <w:bCs/>
          <w:color w:val="000000" w:themeColor="text1"/>
          <w:sz w:val="22"/>
          <w:szCs w:val="22"/>
        </w:rPr>
      </w:pPr>
    </w:p>
    <w:p w14:paraId="02B62060"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12</w:t>
      </w:r>
    </w:p>
    <w:p w14:paraId="2004BA40" w14:textId="77777777" w:rsidR="000B6D51" w:rsidRPr="00140822" w:rsidRDefault="000B6D51" w:rsidP="00166B59">
      <w:pPr>
        <w:autoSpaceDE w:val="0"/>
        <w:jc w:val="center"/>
        <w:rPr>
          <w:b/>
          <w:color w:val="000000" w:themeColor="text1"/>
          <w:sz w:val="22"/>
          <w:szCs w:val="22"/>
        </w:rPr>
      </w:pPr>
      <w:r w:rsidRPr="00140822">
        <w:rPr>
          <w:b/>
          <w:color w:val="000000" w:themeColor="text1"/>
          <w:sz w:val="22"/>
          <w:szCs w:val="22"/>
        </w:rPr>
        <w:t>Zabezpieczenie należytego wykonania Umowy</w:t>
      </w:r>
    </w:p>
    <w:p w14:paraId="602CA985" w14:textId="70721911" w:rsidR="00737DEF" w:rsidRDefault="00737DEF" w:rsidP="00737DEF">
      <w:pPr>
        <w:tabs>
          <w:tab w:val="left" w:pos="360"/>
        </w:tabs>
        <w:autoSpaceDE w:val="0"/>
        <w:spacing w:after="120"/>
        <w:jc w:val="both"/>
        <w:rPr>
          <w:b/>
          <w:color w:val="000000" w:themeColor="text1"/>
          <w:sz w:val="22"/>
          <w:szCs w:val="22"/>
        </w:rPr>
      </w:pPr>
    </w:p>
    <w:p w14:paraId="643882BB" w14:textId="2FEFDB59" w:rsidR="00737DEF" w:rsidRDefault="00737DEF" w:rsidP="00737DEF">
      <w:pPr>
        <w:tabs>
          <w:tab w:val="left" w:pos="360"/>
        </w:tabs>
        <w:autoSpaceDE w:val="0"/>
        <w:spacing w:after="120"/>
        <w:jc w:val="both"/>
        <w:rPr>
          <w:sz w:val="22"/>
          <w:szCs w:val="22"/>
        </w:rPr>
      </w:pPr>
      <w:r>
        <w:rPr>
          <w:b/>
          <w:color w:val="000000" w:themeColor="text1"/>
          <w:sz w:val="22"/>
          <w:szCs w:val="22"/>
        </w:rPr>
        <w:t>Zamawiający nie przewiduje wniesienia zabezpieczenia należytego wykonania umowy.</w:t>
      </w:r>
    </w:p>
    <w:p w14:paraId="176A4512" w14:textId="28E123F1" w:rsidR="000B6D51" w:rsidRPr="00140822" w:rsidRDefault="000B6D51" w:rsidP="00737DEF">
      <w:pPr>
        <w:pStyle w:val="Tekstkomentarza"/>
        <w:jc w:val="center"/>
        <w:rPr>
          <w:b/>
          <w:bCs/>
          <w:color w:val="000000" w:themeColor="text1"/>
          <w:sz w:val="22"/>
          <w:szCs w:val="22"/>
        </w:rPr>
      </w:pPr>
      <w:r w:rsidRPr="00140822">
        <w:rPr>
          <w:b/>
          <w:bCs/>
          <w:color w:val="000000" w:themeColor="text1"/>
          <w:sz w:val="22"/>
          <w:szCs w:val="22"/>
        </w:rPr>
        <w:t>§ 13</w:t>
      </w:r>
    </w:p>
    <w:p w14:paraId="62E87FEE"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Odbiór</w:t>
      </w:r>
    </w:p>
    <w:p w14:paraId="0C80B6BD"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Strony zgodnie postanawiają, że będą stosowane następujące rodzaje odbiorów robót:</w:t>
      </w:r>
    </w:p>
    <w:p w14:paraId="40EF2C01" w14:textId="77777777" w:rsidR="00027C63" w:rsidRDefault="000B6D51" w:rsidP="00D85FB2">
      <w:pPr>
        <w:numPr>
          <w:ilvl w:val="0"/>
          <w:numId w:val="43"/>
        </w:numPr>
        <w:tabs>
          <w:tab w:val="left" w:pos="1701"/>
        </w:tabs>
        <w:spacing w:before="120"/>
        <w:ind w:left="1134" w:hanging="425"/>
        <w:jc w:val="both"/>
        <w:rPr>
          <w:color w:val="000000" w:themeColor="text1"/>
          <w:sz w:val="22"/>
          <w:szCs w:val="22"/>
        </w:rPr>
      </w:pPr>
      <w:r w:rsidRPr="00027C63">
        <w:rPr>
          <w:color w:val="000000" w:themeColor="text1"/>
          <w:sz w:val="22"/>
          <w:szCs w:val="22"/>
        </w:rPr>
        <w:t>odbiory robót zanikających i ulegających zakryciu,</w:t>
      </w:r>
      <w:r w:rsidR="00027C63" w:rsidRPr="00027C63">
        <w:rPr>
          <w:color w:val="000000" w:themeColor="text1"/>
          <w:sz w:val="22"/>
          <w:szCs w:val="22"/>
        </w:rPr>
        <w:t xml:space="preserve"> </w:t>
      </w:r>
    </w:p>
    <w:p w14:paraId="3277F6CF" w14:textId="7D02A9E5" w:rsidR="000B6D51" w:rsidRPr="00027C63" w:rsidRDefault="008F737B" w:rsidP="00D85FB2">
      <w:pPr>
        <w:numPr>
          <w:ilvl w:val="0"/>
          <w:numId w:val="43"/>
        </w:numPr>
        <w:tabs>
          <w:tab w:val="left" w:pos="1701"/>
        </w:tabs>
        <w:spacing w:before="120"/>
        <w:ind w:left="1134" w:hanging="425"/>
        <w:jc w:val="both"/>
        <w:rPr>
          <w:color w:val="000000" w:themeColor="text1"/>
          <w:sz w:val="22"/>
          <w:szCs w:val="22"/>
        </w:rPr>
      </w:pPr>
      <w:r>
        <w:rPr>
          <w:color w:val="000000" w:themeColor="text1"/>
          <w:sz w:val="22"/>
          <w:szCs w:val="22"/>
        </w:rPr>
        <w:t>odbiór końcowy,</w:t>
      </w:r>
    </w:p>
    <w:p w14:paraId="3F4431E0" w14:textId="77777777" w:rsidR="00867C02" w:rsidRPr="00140822" w:rsidRDefault="00867C02" w:rsidP="00D5397F">
      <w:pPr>
        <w:numPr>
          <w:ilvl w:val="0"/>
          <w:numId w:val="43"/>
        </w:numPr>
        <w:tabs>
          <w:tab w:val="left" w:pos="1701"/>
        </w:tabs>
        <w:spacing w:before="120"/>
        <w:ind w:left="1134" w:hanging="425"/>
        <w:jc w:val="both"/>
        <w:rPr>
          <w:color w:val="000000" w:themeColor="text1"/>
          <w:sz w:val="22"/>
          <w:szCs w:val="22"/>
        </w:rPr>
      </w:pPr>
      <w:r w:rsidRPr="00140822">
        <w:rPr>
          <w:color w:val="000000" w:themeColor="text1"/>
          <w:sz w:val="22"/>
          <w:szCs w:val="22"/>
        </w:rPr>
        <w:t>odbiór w trakcie trwania gwarancji.</w:t>
      </w:r>
      <w:r w:rsidR="002840E8" w:rsidRPr="00140822">
        <w:rPr>
          <w:color w:val="000000" w:themeColor="text1"/>
          <w:sz w:val="22"/>
          <w:szCs w:val="22"/>
        </w:rPr>
        <w:t xml:space="preserve"> (odbiór pogwarancyjny przed upływem okresu gwarancji)</w:t>
      </w:r>
    </w:p>
    <w:p w14:paraId="363A2D93" w14:textId="77777777" w:rsidR="002840E8" w:rsidRPr="00140822" w:rsidRDefault="002840E8" w:rsidP="00D5397F">
      <w:pPr>
        <w:numPr>
          <w:ilvl w:val="0"/>
          <w:numId w:val="43"/>
        </w:numPr>
        <w:tabs>
          <w:tab w:val="left" w:pos="1701"/>
        </w:tabs>
        <w:spacing w:before="120"/>
        <w:ind w:left="1134" w:hanging="425"/>
        <w:jc w:val="both"/>
        <w:rPr>
          <w:color w:val="000000" w:themeColor="text1"/>
          <w:sz w:val="22"/>
          <w:szCs w:val="22"/>
        </w:rPr>
      </w:pPr>
      <w:r w:rsidRPr="00140822">
        <w:rPr>
          <w:color w:val="000000" w:themeColor="text1"/>
          <w:sz w:val="22"/>
          <w:szCs w:val="22"/>
        </w:rPr>
        <w:t>odbiory robót usterkowych i wynikających z gwarancji i rękojmi właściwego ich wykonania</w:t>
      </w:r>
    </w:p>
    <w:p w14:paraId="70F33A04"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 xml:space="preserve">Odbiory robót zanikających i ulegających zakryciu, dokonywane będą </w:t>
      </w:r>
      <w:r w:rsidR="00027C63">
        <w:rPr>
          <w:color w:val="000000" w:themeColor="text1"/>
          <w:sz w:val="22"/>
          <w:szCs w:val="22"/>
        </w:rPr>
        <w:t xml:space="preserve">przez Kierownika Budowy </w:t>
      </w:r>
      <w:r w:rsidRPr="00140822">
        <w:rPr>
          <w:color w:val="000000" w:themeColor="text1"/>
          <w:sz w:val="22"/>
          <w:szCs w:val="22"/>
        </w:rPr>
        <w:t xml:space="preserve"> i Inspektora Nadzoru Inwestorskiego. </w:t>
      </w:r>
      <w:r w:rsidR="00027C63">
        <w:rPr>
          <w:color w:val="000000" w:themeColor="text1"/>
          <w:sz w:val="22"/>
          <w:szCs w:val="22"/>
        </w:rPr>
        <w:t>Obowiązkiem Wykonawcy jest zgłaszanie gotowości</w:t>
      </w:r>
      <w:r w:rsidRPr="00140822">
        <w:rPr>
          <w:color w:val="000000" w:themeColor="text1"/>
          <w:sz w:val="22"/>
          <w:szCs w:val="22"/>
        </w:rPr>
        <w:t xml:space="preserve"> </w:t>
      </w:r>
      <w:r w:rsidR="00027C63">
        <w:rPr>
          <w:color w:val="000000" w:themeColor="text1"/>
          <w:sz w:val="22"/>
          <w:szCs w:val="22"/>
        </w:rPr>
        <w:t>do takich o</w:t>
      </w:r>
      <w:r w:rsidRPr="00140822">
        <w:rPr>
          <w:color w:val="000000" w:themeColor="text1"/>
          <w:sz w:val="22"/>
          <w:szCs w:val="22"/>
        </w:rPr>
        <w:t>dbiorów</w:t>
      </w:r>
      <w:r w:rsidR="00027C63">
        <w:rPr>
          <w:color w:val="000000" w:themeColor="text1"/>
          <w:sz w:val="22"/>
          <w:szCs w:val="22"/>
        </w:rPr>
        <w:t xml:space="preserve"> </w:t>
      </w:r>
      <w:r w:rsidRPr="00140822">
        <w:rPr>
          <w:color w:val="000000" w:themeColor="text1"/>
          <w:sz w:val="22"/>
          <w:szCs w:val="22"/>
        </w:rPr>
        <w:t>wpisem do Dziennika budowy.</w:t>
      </w:r>
    </w:p>
    <w:p w14:paraId="3E058E95" w14:textId="24247501"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Wykonawca zgłosi Zamawiającemu gotowość do odbioru ko</w:t>
      </w:r>
      <w:r w:rsidR="002840E8" w:rsidRPr="00140822">
        <w:rPr>
          <w:color w:val="000000" w:themeColor="text1"/>
          <w:sz w:val="22"/>
          <w:szCs w:val="22"/>
        </w:rPr>
        <w:t>ńcowego</w:t>
      </w:r>
      <w:r w:rsidR="008C7BC9" w:rsidRPr="00140822">
        <w:rPr>
          <w:color w:val="000000" w:themeColor="text1"/>
          <w:sz w:val="22"/>
          <w:szCs w:val="22"/>
        </w:rPr>
        <w:t xml:space="preserve"> pisemnie</w:t>
      </w:r>
      <w:r w:rsidR="002840E8" w:rsidRPr="00140822">
        <w:rPr>
          <w:color w:val="000000" w:themeColor="text1"/>
          <w:sz w:val="22"/>
          <w:szCs w:val="22"/>
        </w:rPr>
        <w:t>,</w:t>
      </w:r>
      <w:r w:rsidR="008C7BC9" w:rsidRPr="00140822">
        <w:rPr>
          <w:color w:val="000000" w:themeColor="text1"/>
          <w:sz w:val="22"/>
          <w:szCs w:val="22"/>
        </w:rPr>
        <w:t xml:space="preserve"> bezpośrednio </w:t>
      </w:r>
      <w:r w:rsidRPr="00140822">
        <w:rPr>
          <w:color w:val="000000" w:themeColor="text1"/>
          <w:sz w:val="22"/>
          <w:szCs w:val="22"/>
        </w:rPr>
        <w:t>w siedzibie Zamawiającego.</w:t>
      </w:r>
    </w:p>
    <w:p w14:paraId="763BCFF4" w14:textId="34A0BE1F"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Podstawą zgłoszenia przez Wykonawcę</w:t>
      </w:r>
      <w:r w:rsidR="004C4CAC" w:rsidRPr="00140822">
        <w:rPr>
          <w:color w:val="000000" w:themeColor="text1"/>
          <w:sz w:val="22"/>
          <w:szCs w:val="22"/>
        </w:rPr>
        <w:t xml:space="preserve"> gotowości do odbioru końcowego</w:t>
      </w:r>
      <w:r w:rsidRPr="00140822">
        <w:rPr>
          <w:color w:val="000000" w:themeColor="text1"/>
          <w:sz w:val="22"/>
          <w:szCs w:val="22"/>
        </w:rPr>
        <w:t xml:space="preserve"> b</w:t>
      </w:r>
      <w:r w:rsidR="0097028A">
        <w:rPr>
          <w:color w:val="000000" w:themeColor="text1"/>
          <w:sz w:val="22"/>
          <w:szCs w:val="22"/>
        </w:rPr>
        <w:t>ędzie faktyczne wykonanie robót.</w:t>
      </w:r>
    </w:p>
    <w:p w14:paraId="6FA5BE12"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Wraz ze zgłoszeniem do odbioru końcowego Wykonawca przekaże Zamawiającemu dokumenty, protokoły i zaświadczenia z przeprowadzonych prób i sprawdzeń, instrukcje użytkowania i inne dokumenty wymagane stosow</w:t>
      </w:r>
      <w:r w:rsidR="00DA1CE4" w:rsidRPr="00140822">
        <w:rPr>
          <w:color w:val="000000" w:themeColor="text1"/>
          <w:sz w:val="22"/>
          <w:szCs w:val="22"/>
        </w:rPr>
        <w:t>nymi przepisami</w:t>
      </w:r>
      <w:r w:rsidR="00027C63">
        <w:rPr>
          <w:color w:val="000000" w:themeColor="text1"/>
          <w:sz w:val="22"/>
          <w:szCs w:val="22"/>
        </w:rPr>
        <w:t>, a</w:t>
      </w:r>
      <w:r w:rsidR="00DA1CE4" w:rsidRPr="00140822">
        <w:rPr>
          <w:color w:val="000000" w:themeColor="text1"/>
          <w:sz w:val="22"/>
          <w:szCs w:val="22"/>
        </w:rPr>
        <w:t xml:space="preserve"> w szczególności</w:t>
      </w:r>
      <w:r w:rsidRPr="00140822">
        <w:rPr>
          <w:color w:val="000000" w:themeColor="text1"/>
          <w:sz w:val="22"/>
          <w:szCs w:val="22"/>
        </w:rPr>
        <w:t>:</w:t>
      </w:r>
    </w:p>
    <w:p w14:paraId="4479B140" w14:textId="77777777" w:rsidR="000B6D51" w:rsidRDefault="000B6D51" w:rsidP="00D5397F">
      <w:pPr>
        <w:numPr>
          <w:ilvl w:val="0"/>
          <w:numId w:val="35"/>
        </w:numPr>
        <w:tabs>
          <w:tab w:val="left" w:pos="1276"/>
        </w:tabs>
        <w:spacing w:before="120"/>
        <w:ind w:left="1134"/>
        <w:jc w:val="both"/>
        <w:rPr>
          <w:color w:val="000000" w:themeColor="text1"/>
          <w:sz w:val="22"/>
          <w:szCs w:val="22"/>
        </w:rPr>
      </w:pPr>
      <w:r w:rsidRPr="00140822">
        <w:rPr>
          <w:color w:val="000000" w:themeColor="text1"/>
          <w:sz w:val="22"/>
          <w:szCs w:val="22"/>
        </w:rPr>
        <w:t>dziennik budowy,</w:t>
      </w:r>
    </w:p>
    <w:p w14:paraId="203B675E" w14:textId="21F94004" w:rsidR="00776ACE" w:rsidRPr="00140822" w:rsidRDefault="00776ACE" w:rsidP="00D5397F">
      <w:pPr>
        <w:numPr>
          <w:ilvl w:val="0"/>
          <w:numId w:val="35"/>
        </w:numPr>
        <w:tabs>
          <w:tab w:val="left" w:pos="1276"/>
        </w:tabs>
        <w:spacing w:before="120"/>
        <w:ind w:left="1134"/>
        <w:jc w:val="both"/>
        <w:rPr>
          <w:color w:val="000000" w:themeColor="text1"/>
          <w:sz w:val="22"/>
          <w:szCs w:val="22"/>
        </w:rPr>
      </w:pPr>
      <w:r>
        <w:rPr>
          <w:color w:val="000000" w:themeColor="text1"/>
          <w:sz w:val="22"/>
          <w:szCs w:val="22"/>
        </w:rPr>
        <w:t>inwentaryzację geodezyjną powykonawczą,</w:t>
      </w:r>
    </w:p>
    <w:p w14:paraId="0B91AFB5" w14:textId="77777777" w:rsidR="00DA1CE4" w:rsidRPr="00140822" w:rsidRDefault="000B6D51" w:rsidP="00D5397F">
      <w:pPr>
        <w:numPr>
          <w:ilvl w:val="0"/>
          <w:numId w:val="35"/>
        </w:numPr>
        <w:spacing w:before="120"/>
        <w:ind w:left="1134"/>
        <w:jc w:val="both"/>
        <w:rPr>
          <w:color w:val="000000" w:themeColor="text1"/>
          <w:sz w:val="22"/>
          <w:szCs w:val="22"/>
        </w:rPr>
      </w:pPr>
      <w:r w:rsidRPr="00140822">
        <w:rPr>
          <w:color w:val="000000" w:themeColor="text1"/>
          <w:sz w:val="22"/>
          <w:szCs w:val="22"/>
        </w:rPr>
        <w:t>oświadczenie Kierownika budowy o zgodności wykonania robót z dokumentacją projektową, obowiązującymi przepisami i normami,</w:t>
      </w:r>
    </w:p>
    <w:p w14:paraId="6F0E62DB" w14:textId="77D9E20C" w:rsidR="000B6D51" w:rsidRPr="00140822" w:rsidRDefault="000B6D51" w:rsidP="00D5397F">
      <w:pPr>
        <w:numPr>
          <w:ilvl w:val="0"/>
          <w:numId w:val="35"/>
        </w:numPr>
        <w:spacing w:before="120"/>
        <w:ind w:left="1134"/>
        <w:jc w:val="both"/>
        <w:rPr>
          <w:color w:val="000000" w:themeColor="text1"/>
          <w:sz w:val="22"/>
          <w:szCs w:val="22"/>
        </w:rPr>
      </w:pPr>
      <w:r w:rsidRPr="00140822">
        <w:rPr>
          <w:color w:val="000000" w:themeColor="text1"/>
          <w:sz w:val="22"/>
          <w:szCs w:val="22"/>
        </w:rPr>
        <w:t>dokumenty (atesty, certyfikaty</w:t>
      </w:r>
      <w:r w:rsidR="0097028A">
        <w:rPr>
          <w:color w:val="000000" w:themeColor="text1"/>
          <w:sz w:val="22"/>
          <w:szCs w:val="22"/>
        </w:rPr>
        <w:t>, znak bezpieczeństwa B</w:t>
      </w:r>
      <w:r w:rsidRPr="00140822">
        <w:rPr>
          <w:color w:val="000000" w:themeColor="text1"/>
          <w:sz w:val="22"/>
          <w:szCs w:val="22"/>
        </w:rPr>
        <w:t>) potwierdzające, że wbudowane wyroby budowlane są zgodne z art. 10 ustawy - Prawo budowlane (opisane i ostemp</w:t>
      </w:r>
      <w:r w:rsidR="0097028A">
        <w:rPr>
          <w:color w:val="000000" w:themeColor="text1"/>
          <w:sz w:val="22"/>
          <w:szCs w:val="22"/>
        </w:rPr>
        <w:t>lowane przez Kierownika budowy)</w:t>
      </w:r>
    </w:p>
    <w:p w14:paraId="15F35CEE"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Zamawiający wyznaczy i rozpocznie czynności odbioru końcowego w terminie do 7 dni roboczych od daty zawiadomienia go o osiągnięciu gotowości do odbioru końcowego.</w:t>
      </w:r>
    </w:p>
    <w:p w14:paraId="3440C332"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 xml:space="preserve">Zamawiający zobowiązany jest do dokonania lub odmowy dokonania odbioru końcowego, </w:t>
      </w:r>
      <w:r w:rsidR="00B740B7" w:rsidRPr="00140822">
        <w:rPr>
          <w:color w:val="000000" w:themeColor="text1"/>
          <w:sz w:val="22"/>
          <w:szCs w:val="22"/>
        </w:rPr>
        <w:br/>
      </w:r>
      <w:r w:rsidRPr="00140822">
        <w:rPr>
          <w:color w:val="000000" w:themeColor="text1"/>
          <w:sz w:val="22"/>
          <w:szCs w:val="22"/>
        </w:rPr>
        <w:t>w terminie 14 dni od dnia rozpoczęcia tego odbioru.</w:t>
      </w:r>
    </w:p>
    <w:p w14:paraId="338D1980"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Jeżeli w toku czynności odbioru zostaną stwierdzone wady i usterki to niezależnie od innych uprawnie</w:t>
      </w:r>
      <w:r w:rsidR="008C7BC9" w:rsidRPr="00140822">
        <w:rPr>
          <w:color w:val="000000" w:themeColor="text1"/>
          <w:sz w:val="22"/>
          <w:szCs w:val="22"/>
        </w:rPr>
        <w:t>ń</w:t>
      </w:r>
      <w:r w:rsidRPr="00140822">
        <w:rPr>
          <w:color w:val="000000" w:themeColor="text1"/>
          <w:sz w:val="22"/>
          <w:szCs w:val="22"/>
        </w:rPr>
        <w:t xml:space="preserve"> wynikających z przepisów prawa Zamawiającemu przysługują następujące uprawnienia:</w:t>
      </w:r>
    </w:p>
    <w:p w14:paraId="47181027" w14:textId="77777777" w:rsidR="000B6D51" w:rsidRPr="00140822" w:rsidRDefault="000B6D51" w:rsidP="00D5397F">
      <w:pPr>
        <w:numPr>
          <w:ilvl w:val="0"/>
          <w:numId w:val="36"/>
        </w:numPr>
        <w:tabs>
          <w:tab w:val="left" w:pos="1276"/>
        </w:tabs>
        <w:spacing w:before="120"/>
        <w:ind w:left="1134" w:hanging="283"/>
        <w:jc w:val="both"/>
        <w:rPr>
          <w:color w:val="000000" w:themeColor="text1"/>
          <w:sz w:val="22"/>
          <w:szCs w:val="22"/>
        </w:rPr>
      </w:pPr>
      <w:r w:rsidRPr="00140822">
        <w:rPr>
          <w:color w:val="000000" w:themeColor="text1"/>
          <w:sz w:val="22"/>
          <w:szCs w:val="22"/>
        </w:rPr>
        <w:t xml:space="preserve">jeżeli wady nadają się do usunięcia, Zamawiający może odmówić odbioru przedmiotu Umowy do czasu ich usunięcia, a Wykonawca usunie je na własny koszt w terminie wyznaczonym przez Zamawiającego. </w:t>
      </w:r>
    </w:p>
    <w:p w14:paraId="01307B0B" w14:textId="77777777" w:rsidR="000B6D51" w:rsidRPr="00140822" w:rsidRDefault="000B6D51" w:rsidP="00D5397F">
      <w:pPr>
        <w:numPr>
          <w:ilvl w:val="0"/>
          <w:numId w:val="36"/>
        </w:numPr>
        <w:tabs>
          <w:tab w:val="left" w:pos="1276"/>
        </w:tabs>
        <w:spacing w:before="120"/>
        <w:ind w:left="1134" w:hanging="283"/>
        <w:jc w:val="both"/>
        <w:rPr>
          <w:color w:val="000000" w:themeColor="text1"/>
          <w:sz w:val="22"/>
          <w:szCs w:val="22"/>
        </w:rPr>
      </w:pPr>
      <w:r w:rsidRPr="00140822">
        <w:rPr>
          <w:color w:val="000000" w:themeColor="text1"/>
          <w:sz w:val="22"/>
          <w:szCs w:val="22"/>
        </w:rPr>
        <w:t>jeżeli wady nie nadają się do usunięcia to w przypadku gdy:</w:t>
      </w:r>
    </w:p>
    <w:p w14:paraId="3BED046D" w14:textId="77777777" w:rsidR="000B6D51" w:rsidRPr="00140822" w:rsidRDefault="000B6D51" w:rsidP="00D5397F">
      <w:pPr>
        <w:numPr>
          <w:ilvl w:val="0"/>
          <w:numId w:val="23"/>
        </w:numPr>
        <w:spacing w:before="120"/>
        <w:ind w:left="1843" w:hanging="425"/>
        <w:jc w:val="both"/>
        <w:rPr>
          <w:color w:val="000000" w:themeColor="text1"/>
          <w:sz w:val="22"/>
          <w:szCs w:val="22"/>
        </w:rPr>
      </w:pPr>
      <w:r w:rsidRPr="00140822">
        <w:rPr>
          <w:color w:val="000000" w:themeColor="text1"/>
          <w:sz w:val="22"/>
          <w:szCs w:val="22"/>
        </w:rPr>
        <w:t>umożliwiają one użytkowanie przedmiotu Umowy zgodnie z przeznaczeniem, Zamawiający może obniżyć odpowiednio wartość wynagrodzeni</w:t>
      </w:r>
      <w:r w:rsidR="008C7BC9" w:rsidRPr="00140822">
        <w:rPr>
          <w:color w:val="000000" w:themeColor="text1"/>
          <w:sz w:val="22"/>
          <w:szCs w:val="22"/>
        </w:rPr>
        <w:t>a</w:t>
      </w:r>
      <w:r w:rsidRPr="00140822">
        <w:rPr>
          <w:color w:val="000000" w:themeColor="text1"/>
          <w:sz w:val="22"/>
          <w:szCs w:val="22"/>
        </w:rPr>
        <w:t>,</w:t>
      </w:r>
    </w:p>
    <w:p w14:paraId="0ECFA29E" w14:textId="77777777" w:rsidR="000B6D51" w:rsidRPr="00140822" w:rsidRDefault="000B6D51" w:rsidP="00D5397F">
      <w:pPr>
        <w:numPr>
          <w:ilvl w:val="0"/>
          <w:numId w:val="23"/>
        </w:numPr>
        <w:spacing w:before="120"/>
        <w:ind w:left="1843" w:hanging="425"/>
        <w:jc w:val="both"/>
        <w:rPr>
          <w:color w:val="000000" w:themeColor="text1"/>
          <w:sz w:val="22"/>
          <w:szCs w:val="22"/>
        </w:rPr>
      </w:pPr>
      <w:r w:rsidRPr="00140822">
        <w:rPr>
          <w:color w:val="000000" w:themeColor="text1"/>
          <w:sz w:val="22"/>
          <w:szCs w:val="22"/>
        </w:rPr>
        <w:t>uniemożliwiają użytkowanie przedmiotu Umowy zgodnie z przeznaczeniem, Zamawiający może według swego wyboru: odstąpić od Umowy w</w:t>
      </w:r>
      <w:r w:rsidR="009423D5" w:rsidRPr="00140822">
        <w:rPr>
          <w:color w:val="000000" w:themeColor="text1"/>
          <w:sz w:val="22"/>
          <w:szCs w:val="22"/>
        </w:rPr>
        <w:t xml:space="preserve"> całości lub </w:t>
      </w:r>
      <w:r w:rsidR="004C4CAC" w:rsidRPr="00140822">
        <w:rPr>
          <w:color w:val="000000" w:themeColor="text1"/>
          <w:sz w:val="22"/>
          <w:szCs w:val="22"/>
        </w:rPr>
        <w:t xml:space="preserve">                     </w:t>
      </w:r>
      <w:r w:rsidRPr="00140822">
        <w:rPr>
          <w:color w:val="000000" w:themeColor="text1"/>
          <w:sz w:val="22"/>
          <w:szCs w:val="22"/>
        </w:rPr>
        <w:t>w części lub zażądać wykonania przedmiotu Umowy po raz drugi</w:t>
      </w:r>
      <w:r w:rsidR="004C4CAC" w:rsidRPr="00140822">
        <w:rPr>
          <w:color w:val="000000" w:themeColor="text1"/>
          <w:sz w:val="22"/>
          <w:szCs w:val="22"/>
        </w:rPr>
        <w:t>,</w:t>
      </w:r>
      <w:r w:rsidRPr="00140822">
        <w:rPr>
          <w:color w:val="000000" w:themeColor="text1"/>
          <w:sz w:val="22"/>
          <w:szCs w:val="22"/>
        </w:rPr>
        <w:t xml:space="preserve"> w całości lub części – na koszt Wykonawcy.</w:t>
      </w:r>
    </w:p>
    <w:p w14:paraId="4E9E3E3F"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Wykonawca zobowiązany jest do zawiadomienia Zamawiającego o usunięciu wad oraz złożenia oświadczenia o gotowości do przekazania zakwestionowanych uprzednio robót d</w:t>
      </w:r>
      <w:r w:rsidR="008C7BC9" w:rsidRPr="00140822">
        <w:rPr>
          <w:color w:val="000000" w:themeColor="text1"/>
          <w:sz w:val="22"/>
          <w:szCs w:val="22"/>
        </w:rPr>
        <w:t>o</w:t>
      </w:r>
      <w:r w:rsidRPr="00140822">
        <w:rPr>
          <w:color w:val="000000" w:themeColor="text1"/>
          <w:sz w:val="22"/>
          <w:szCs w:val="22"/>
        </w:rPr>
        <w:t xml:space="preserve"> odbioru.</w:t>
      </w:r>
    </w:p>
    <w:p w14:paraId="27C6CF3B"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Wykonawca ponosi odpowiedzialność i ryzyko związane z wykonaniem przedmiotu Umowy do momentu podpisania Protokołu odbioru końcowego.</w:t>
      </w:r>
    </w:p>
    <w:p w14:paraId="1108C3D5"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Zamawiający wyznaczy ostateczny pogwarancyjny odbiór robót przed upływem terminu gwarancji i rękojmi ustalonego w Umowie oraz termin na protokolarne stwierdzenie usunięcia wad.</w:t>
      </w:r>
    </w:p>
    <w:p w14:paraId="184D7B1A" w14:textId="77777777" w:rsidR="000B6D51" w:rsidRPr="00140822" w:rsidRDefault="000B6D51" w:rsidP="00D5397F">
      <w:pPr>
        <w:numPr>
          <w:ilvl w:val="0"/>
          <w:numId w:val="5"/>
        </w:numPr>
        <w:spacing w:before="120"/>
        <w:ind w:left="426" w:hanging="426"/>
        <w:jc w:val="both"/>
        <w:rPr>
          <w:color w:val="000000" w:themeColor="text1"/>
          <w:sz w:val="22"/>
          <w:szCs w:val="22"/>
        </w:rPr>
      </w:pPr>
      <w:r w:rsidRPr="00140822">
        <w:rPr>
          <w:color w:val="000000" w:themeColor="text1"/>
          <w:sz w:val="22"/>
          <w:szCs w:val="22"/>
        </w:rPr>
        <w:t>Za datę wykonania przez Wykonawcę zobowiązania wynikającego z niniejszej Umowy, uznaje się datę odbioru, stwierdzoną w protokole odbioru końcowego.</w:t>
      </w:r>
    </w:p>
    <w:p w14:paraId="6F785B2D" w14:textId="77777777" w:rsidR="000B6D51" w:rsidRPr="00140822" w:rsidRDefault="001E54BA" w:rsidP="00D5397F">
      <w:pPr>
        <w:numPr>
          <w:ilvl w:val="0"/>
          <w:numId w:val="5"/>
        </w:numPr>
        <w:spacing w:before="120"/>
        <w:ind w:left="426" w:hanging="426"/>
        <w:jc w:val="both"/>
        <w:rPr>
          <w:color w:val="000000" w:themeColor="text1"/>
          <w:sz w:val="22"/>
          <w:szCs w:val="22"/>
        </w:rPr>
      </w:pPr>
      <w:r>
        <w:rPr>
          <w:color w:val="000000" w:themeColor="text1"/>
          <w:sz w:val="22"/>
          <w:szCs w:val="22"/>
        </w:rPr>
        <w:t>W razie nie</w:t>
      </w:r>
      <w:r w:rsidR="000B6D51" w:rsidRPr="00140822">
        <w:rPr>
          <w:color w:val="000000" w:themeColor="text1"/>
          <w:sz w:val="22"/>
          <w:szCs w:val="22"/>
        </w:rPr>
        <w:t>usunięcia</w:t>
      </w:r>
      <w:r w:rsidRPr="001E54BA">
        <w:rPr>
          <w:color w:val="000000" w:themeColor="text1"/>
          <w:sz w:val="22"/>
          <w:szCs w:val="22"/>
        </w:rPr>
        <w:t xml:space="preserve"> </w:t>
      </w:r>
      <w:r w:rsidRPr="00140822">
        <w:rPr>
          <w:color w:val="000000" w:themeColor="text1"/>
          <w:sz w:val="22"/>
          <w:szCs w:val="22"/>
        </w:rPr>
        <w:t>przez Wykonawcę</w:t>
      </w:r>
      <w:r>
        <w:rPr>
          <w:color w:val="000000" w:themeColor="text1"/>
          <w:sz w:val="22"/>
          <w:szCs w:val="22"/>
        </w:rPr>
        <w:t>,</w:t>
      </w:r>
      <w:r w:rsidR="000B6D51" w:rsidRPr="00140822">
        <w:rPr>
          <w:color w:val="000000" w:themeColor="text1"/>
          <w:sz w:val="22"/>
          <w:szCs w:val="22"/>
        </w:rPr>
        <w:t xml:space="preserve"> w ustalonym </w:t>
      </w:r>
      <w:r>
        <w:rPr>
          <w:color w:val="000000" w:themeColor="text1"/>
          <w:sz w:val="22"/>
          <w:szCs w:val="22"/>
        </w:rPr>
        <w:t xml:space="preserve">przez strony </w:t>
      </w:r>
      <w:r w:rsidR="000B6D51" w:rsidRPr="00140822">
        <w:rPr>
          <w:color w:val="000000" w:themeColor="text1"/>
          <w:sz w:val="22"/>
          <w:szCs w:val="22"/>
        </w:rPr>
        <w:t>terminie</w:t>
      </w:r>
      <w:r>
        <w:rPr>
          <w:color w:val="000000" w:themeColor="text1"/>
          <w:sz w:val="22"/>
          <w:szCs w:val="22"/>
        </w:rPr>
        <w:t>,</w:t>
      </w:r>
      <w:r w:rsidR="000B6D51" w:rsidRPr="00140822">
        <w:rPr>
          <w:color w:val="000000" w:themeColor="text1"/>
          <w:sz w:val="22"/>
          <w:szCs w:val="22"/>
        </w:rPr>
        <w:t xml:space="preserve"> wad i usterek stwierdzonych przy odbiorze końcowym, w okresie gwarancji oraz przy przeglądzie gwarancyjnym, Zamawiający jest upoważniony do</w:t>
      </w:r>
      <w:r w:rsidR="004C4CAC" w:rsidRPr="00140822">
        <w:rPr>
          <w:color w:val="000000" w:themeColor="text1"/>
          <w:sz w:val="22"/>
          <w:szCs w:val="22"/>
        </w:rPr>
        <w:t xml:space="preserve"> samodzielnego</w:t>
      </w:r>
      <w:r w:rsidR="000B6D51" w:rsidRPr="00140822">
        <w:rPr>
          <w:color w:val="000000" w:themeColor="text1"/>
          <w:sz w:val="22"/>
          <w:szCs w:val="22"/>
        </w:rPr>
        <w:t xml:space="preserve"> i</w:t>
      </w:r>
      <w:r>
        <w:rPr>
          <w:color w:val="000000" w:themeColor="text1"/>
          <w:sz w:val="22"/>
          <w:szCs w:val="22"/>
        </w:rPr>
        <w:t>ch usunięcia na koszt Wykonawcy, bez dodatkowego wezwania Wykonawcy do ich usunięcia.</w:t>
      </w:r>
    </w:p>
    <w:p w14:paraId="774EB92B" w14:textId="77777777" w:rsidR="00DA1CE4" w:rsidRPr="00140822" w:rsidRDefault="00DA1CE4" w:rsidP="00166B59">
      <w:pPr>
        <w:autoSpaceDE w:val="0"/>
        <w:rPr>
          <w:b/>
          <w:bCs/>
          <w:color w:val="000000" w:themeColor="text1"/>
          <w:sz w:val="22"/>
          <w:szCs w:val="22"/>
        </w:rPr>
      </w:pPr>
    </w:p>
    <w:p w14:paraId="22228F26"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14</w:t>
      </w:r>
    </w:p>
    <w:p w14:paraId="22DA6745"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Termin usuwania wad</w:t>
      </w:r>
    </w:p>
    <w:p w14:paraId="2FB879F7" w14:textId="77777777" w:rsidR="000B6D51" w:rsidRPr="00140822" w:rsidRDefault="000B6D51" w:rsidP="00166B59">
      <w:pPr>
        <w:numPr>
          <w:ilvl w:val="0"/>
          <w:numId w:val="2"/>
        </w:numPr>
        <w:ind w:left="426" w:hanging="426"/>
        <w:jc w:val="both"/>
        <w:rPr>
          <w:color w:val="000000" w:themeColor="text1"/>
          <w:sz w:val="22"/>
          <w:szCs w:val="22"/>
        </w:rPr>
      </w:pPr>
      <w:r w:rsidRPr="00140822">
        <w:rPr>
          <w:color w:val="000000" w:themeColor="text1"/>
          <w:sz w:val="22"/>
          <w:szCs w:val="22"/>
        </w:rPr>
        <w:t>Termin usuwania wad wynosi:</w:t>
      </w:r>
    </w:p>
    <w:p w14:paraId="532BBF89" w14:textId="77777777" w:rsidR="000B6D51" w:rsidRPr="00140822" w:rsidRDefault="000B6D51" w:rsidP="00D5397F">
      <w:pPr>
        <w:numPr>
          <w:ilvl w:val="0"/>
          <w:numId w:val="24"/>
        </w:numPr>
        <w:ind w:left="993" w:hanging="426"/>
        <w:jc w:val="both"/>
        <w:rPr>
          <w:color w:val="000000" w:themeColor="text1"/>
          <w:sz w:val="22"/>
          <w:szCs w:val="22"/>
        </w:rPr>
      </w:pPr>
      <w:r w:rsidRPr="00140822">
        <w:rPr>
          <w:color w:val="000000" w:themeColor="text1"/>
          <w:sz w:val="22"/>
          <w:szCs w:val="22"/>
        </w:rPr>
        <w:t>natychmiast</w:t>
      </w:r>
      <w:r w:rsidR="001E54BA">
        <w:rPr>
          <w:color w:val="000000" w:themeColor="text1"/>
          <w:sz w:val="22"/>
          <w:szCs w:val="22"/>
        </w:rPr>
        <w:t>,</w:t>
      </w:r>
      <w:r w:rsidRPr="00140822">
        <w:rPr>
          <w:color w:val="000000" w:themeColor="text1"/>
          <w:sz w:val="22"/>
          <w:szCs w:val="22"/>
        </w:rPr>
        <w:t xml:space="preserve"> w przypadku, gdy wada może spowodować zagrożenie bezpieczeństwa</w:t>
      </w:r>
      <w:r w:rsidRPr="00140822">
        <w:rPr>
          <w:color w:val="000000" w:themeColor="text1"/>
          <w:sz w:val="22"/>
          <w:szCs w:val="22"/>
        </w:rPr>
        <w:br/>
        <w:t xml:space="preserve"> i zdrowia ludzi;</w:t>
      </w:r>
    </w:p>
    <w:p w14:paraId="505FDD8F" w14:textId="77777777" w:rsidR="000B6D51" w:rsidRPr="00140822" w:rsidRDefault="000B6D51" w:rsidP="00D5397F">
      <w:pPr>
        <w:numPr>
          <w:ilvl w:val="0"/>
          <w:numId w:val="24"/>
        </w:numPr>
        <w:ind w:left="993" w:hanging="426"/>
        <w:jc w:val="both"/>
        <w:rPr>
          <w:color w:val="000000" w:themeColor="text1"/>
          <w:sz w:val="22"/>
          <w:szCs w:val="22"/>
        </w:rPr>
      </w:pPr>
      <w:r w:rsidRPr="00140822">
        <w:rPr>
          <w:color w:val="000000" w:themeColor="text1"/>
          <w:sz w:val="22"/>
          <w:szCs w:val="22"/>
        </w:rPr>
        <w:t>w ciągu 14 dni od daty powiadomienia Wykonawcy o zaistniałych wadach.</w:t>
      </w:r>
    </w:p>
    <w:p w14:paraId="08C39B48" w14:textId="77777777" w:rsidR="000B6D51" w:rsidRPr="00140822" w:rsidRDefault="000B6D51" w:rsidP="00166B59">
      <w:pPr>
        <w:numPr>
          <w:ilvl w:val="0"/>
          <w:numId w:val="2"/>
        </w:numPr>
        <w:ind w:left="426" w:hanging="426"/>
        <w:jc w:val="both"/>
        <w:rPr>
          <w:color w:val="000000" w:themeColor="text1"/>
          <w:sz w:val="22"/>
          <w:szCs w:val="22"/>
        </w:rPr>
      </w:pPr>
      <w:r w:rsidRPr="00140822">
        <w:rPr>
          <w:color w:val="000000" w:themeColor="text1"/>
          <w:sz w:val="22"/>
          <w:szCs w:val="22"/>
        </w:rPr>
        <w:t>Koszty usunięcia wad ponosi Wykonawca, jeżeli powstały one:</w:t>
      </w:r>
    </w:p>
    <w:p w14:paraId="5328D4F3" w14:textId="77777777" w:rsidR="000B6D51" w:rsidRPr="00140822" w:rsidRDefault="000B6D51" w:rsidP="00D5397F">
      <w:pPr>
        <w:numPr>
          <w:ilvl w:val="0"/>
          <w:numId w:val="3"/>
        </w:numPr>
        <w:ind w:left="993" w:hanging="426"/>
        <w:jc w:val="both"/>
        <w:rPr>
          <w:color w:val="000000" w:themeColor="text1"/>
          <w:sz w:val="22"/>
          <w:szCs w:val="22"/>
        </w:rPr>
      </w:pPr>
      <w:r w:rsidRPr="00140822">
        <w:rPr>
          <w:color w:val="000000" w:themeColor="text1"/>
          <w:sz w:val="22"/>
          <w:szCs w:val="22"/>
        </w:rPr>
        <w:t>w wyniku użycia materiałów i urządzeń lub wykonania robót niezgodnie ze specyfikacjami technicznymi i dokumentacją projektową,</w:t>
      </w:r>
    </w:p>
    <w:p w14:paraId="05749146" w14:textId="66A993A0" w:rsidR="00021D39" w:rsidRPr="00776ACE" w:rsidRDefault="000B6D51" w:rsidP="00776ACE">
      <w:pPr>
        <w:numPr>
          <w:ilvl w:val="0"/>
          <w:numId w:val="3"/>
        </w:numPr>
        <w:ind w:left="993" w:hanging="426"/>
        <w:jc w:val="both"/>
        <w:rPr>
          <w:color w:val="000000" w:themeColor="text1"/>
          <w:sz w:val="22"/>
          <w:szCs w:val="22"/>
        </w:rPr>
      </w:pPr>
      <w:r w:rsidRPr="00140822">
        <w:rPr>
          <w:color w:val="000000" w:themeColor="text1"/>
          <w:sz w:val="22"/>
          <w:szCs w:val="22"/>
        </w:rPr>
        <w:t>w wyniku nie wywiązania się przez Wykonawcę z zobowiązań wynikających z warunków Umowy</w:t>
      </w:r>
      <w:r w:rsidR="00FB4C42" w:rsidRPr="00140822">
        <w:rPr>
          <w:color w:val="000000" w:themeColor="text1"/>
          <w:sz w:val="22"/>
          <w:szCs w:val="22"/>
        </w:rPr>
        <w:t>.</w:t>
      </w:r>
    </w:p>
    <w:p w14:paraId="63F5EEEA" w14:textId="77777777" w:rsidR="000B6D51" w:rsidRPr="00140822" w:rsidRDefault="000B6D51" w:rsidP="00166B59">
      <w:pPr>
        <w:jc w:val="center"/>
        <w:rPr>
          <w:b/>
          <w:color w:val="000000" w:themeColor="text1"/>
          <w:sz w:val="22"/>
          <w:szCs w:val="22"/>
        </w:rPr>
      </w:pPr>
      <w:r w:rsidRPr="00140822">
        <w:rPr>
          <w:b/>
          <w:color w:val="000000" w:themeColor="text1"/>
          <w:sz w:val="22"/>
          <w:szCs w:val="22"/>
        </w:rPr>
        <w:t>§ 15</w:t>
      </w:r>
    </w:p>
    <w:p w14:paraId="6CDB6198" w14:textId="77777777" w:rsidR="000B6D51" w:rsidRPr="00140822" w:rsidRDefault="000B6D51" w:rsidP="00166B59">
      <w:pPr>
        <w:jc w:val="center"/>
        <w:rPr>
          <w:b/>
          <w:color w:val="000000" w:themeColor="text1"/>
          <w:sz w:val="22"/>
          <w:szCs w:val="22"/>
        </w:rPr>
      </w:pPr>
      <w:r w:rsidRPr="00140822">
        <w:rPr>
          <w:b/>
          <w:color w:val="000000" w:themeColor="text1"/>
          <w:sz w:val="22"/>
          <w:szCs w:val="22"/>
        </w:rPr>
        <w:t>Ubezpieczenie</w:t>
      </w:r>
    </w:p>
    <w:p w14:paraId="373BF536" w14:textId="77777777" w:rsidR="000B6D51" w:rsidRPr="00140822" w:rsidRDefault="000B6D51" w:rsidP="00D5397F">
      <w:pPr>
        <w:numPr>
          <w:ilvl w:val="0"/>
          <w:numId w:val="10"/>
        </w:numPr>
        <w:tabs>
          <w:tab w:val="clear" w:pos="720"/>
          <w:tab w:val="left" w:pos="426"/>
        </w:tabs>
        <w:autoSpaceDE w:val="0"/>
        <w:spacing w:after="120"/>
        <w:ind w:left="567" w:hanging="567"/>
        <w:jc w:val="both"/>
        <w:rPr>
          <w:color w:val="000000" w:themeColor="text1"/>
          <w:sz w:val="22"/>
          <w:szCs w:val="22"/>
        </w:rPr>
      </w:pPr>
      <w:r w:rsidRPr="00140822">
        <w:rPr>
          <w:color w:val="000000" w:themeColor="text1"/>
          <w:sz w:val="22"/>
          <w:szCs w:val="22"/>
        </w:rPr>
        <w:t>Wykonawca zobowiązuje się do zawarcia na własny koszt o</w:t>
      </w:r>
      <w:r w:rsidR="009423D5" w:rsidRPr="00140822">
        <w:rPr>
          <w:color w:val="000000" w:themeColor="text1"/>
          <w:sz w:val="22"/>
          <w:szCs w:val="22"/>
        </w:rPr>
        <w:t xml:space="preserve">dpowiednich umów ubezpieczenia </w:t>
      </w:r>
      <w:r w:rsidR="00B740B7" w:rsidRPr="00140822">
        <w:rPr>
          <w:color w:val="000000" w:themeColor="text1"/>
          <w:sz w:val="22"/>
          <w:szCs w:val="22"/>
        </w:rPr>
        <w:br/>
      </w:r>
      <w:r w:rsidRPr="00140822">
        <w:rPr>
          <w:color w:val="000000" w:themeColor="text1"/>
          <w:sz w:val="22"/>
          <w:szCs w:val="22"/>
        </w:rPr>
        <w:t>z tytułu szkód, które mogą zaistnieć w związku z określon</w:t>
      </w:r>
      <w:r w:rsidR="001E54BA">
        <w:rPr>
          <w:color w:val="000000" w:themeColor="text1"/>
          <w:sz w:val="22"/>
          <w:szCs w:val="22"/>
        </w:rPr>
        <w:t>ymi zdarzeniami losowymi</w:t>
      </w:r>
      <w:r w:rsidR="009423D5" w:rsidRPr="00140822">
        <w:rPr>
          <w:color w:val="000000" w:themeColor="text1"/>
          <w:sz w:val="22"/>
          <w:szCs w:val="22"/>
        </w:rPr>
        <w:t xml:space="preserve"> oraz </w:t>
      </w:r>
      <w:r w:rsidRPr="00140822">
        <w:rPr>
          <w:color w:val="000000" w:themeColor="text1"/>
          <w:sz w:val="22"/>
          <w:szCs w:val="22"/>
        </w:rPr>
        <w:t>od odpowiedzialności cywilnej</w:t>
      </w:r>
      <w:r w:rsidR="001E54BA">
        <w:rPr>
          <w:color w:val="000000" w:themeColor="text1"/>
          <w:sz w:val="22"/>
          <w:szCs w:val="22"/>
        </w:rPr>
        <w:t>,</w:t>
      </w:r>
      <w:r w:rsidRPr="00140822">
        <w:rPr>
          <w:color w:val="000000" w:themeColor="text1"/>
          <w:sz w:val="22"/>
          <w:szCs w:val="22"/>
        </w:rPr>
        <w:t xml:space="preserve"> na czas realizacji robót objętych umową.</w:t>
      </w:r>
    </w:p>
    <w:p w14:paraId="123AEF2A" w14:textId="77777777" w:rsidR="000B6D51" w:rsidRPr="00140822" w:rsidRDefault="000B6D51" w:rsidP="00D5397F">
      <w:pPr>
        <w:numPr>
          <w:ilvl w:val="0"/>
          <w:numId w:val="10"/>
        </w:numPr>
        <w:tabs>
          <w:tab w:val="clear" w:pos="720"/>
          <w:tab w:val="left" w:pos="426"/>
        </w:tabs>
        <w:autoSpaceDE w:val="0"/>
        <w:spacing w:after="120"/>
        <w:ind w:left="709" w:hanging="709"/>
        <w:jc w:val="both"/>
        <w:rPr>
          <w:color w:val="000000" w:themeColor="text1"/>
          <w:sz w:val="22"/>
          <w:szCs w:val="22"/>
        </w:rPr>
      </w:pPr>
      <w:r w:rsidRPr="00140822">
        <w:rPr>
          <w:color w:val="000000" w:themeColor="text1"/>
          <w:sz w:val="22"/>
          <w:szCs w:val="22"/>
        </w:rPr>
        <w:t xml:space="preserve">Ubezpieczeniu podlegają w szczególności: </w:t>
      </w:r>
    </w:p>
    <w:p w14:paraId="79F5C9DD" w14:textId="77777777" w:rsidR="000B6D51" w:rsidRPr="00140822" w:rsidRDefault="000B6D51" w:rsidP="00D5397F">
      <w:pPr>
        <w:numPr>
          <w:ilvl w:val="0"/>
          <w:numId w:val="17"/>
        </w:numPr>
        <w:tabs>
          <w:tab w:val="left" w:pos="426"/>
          <w:tab w:val="left" w:pos="993"/>
          <w:tab w:val="left" w:pos="1276"/>
        </w:tabs>
        <w:autoSpaceDE w:val="0"/>
        <w:spacing w:after="120"/>
        <w:ind w:left="993" w:hanging="426"/>
        <w:jc w:val="both"/>
        <w:rPr>
          <w:color w:val="000000" w:themeColor="text1"/>
          <w:sz w:val="22"/>
          <w:szCs w:val="22"/>
        </w:rPr>
      </w:pPr>
      <w:r w:rsidRPr="00140822">
        <w:rPr>
          <w:color w:val="000000" w:themeColor="text1"/>
          <w:sz w:val="22"/>
          <w:szCs w:val="22"/>
        </w:rPr>
        <w:t>roboty objęte umową, materiały, sprzęt i inne mienie zwi</w:t>
      </w:r>
      <w:r w:rsidR="009423D5" w:rsidRPr="00140822">
        <w:rPr>
          <w:color w:val="000000" w:themeColor="text1"/>
          <w:sz w:val="22"/>
          <w:szCs w:val="22"/>
        </w:rPr>
        <w:t>ązane z przeprowadzeniem robót</w:t>
      </w:r>
      <w:r w:rsidR="001E54BA">
        <w:rPr>
          <w:color w:val="000000" w:themeColor="text1"/>
          <w:sz w:val="22"/>
          <w:szCs w:val="22"/>
        </w:rPr>
        <w:t xml:space="preserve">, przy czym </w:t>
      </w:r>
      <w:r w:rsidRPr="00140822">
        <w:rPr>
          <w:color w:val="000000" w:themeColor="text1"/>
          <w:sz w:val="22"/>
          <w:szCs w:val="22"/>
        </w:rPr>
        <w:t xml:space="preserve">wymagana suma ubezpieczenia nie </w:t>
      </w:r>
      <w:r w:rsidR="001E54BA">
        <w:rPr>
          <w:color w:val="000000" w:themeColor="text1"/>
          <w:sz w:val="22"/>
          <w:szCs w:val="22"/>
        </w:rPr>
        <w:t>może być mniejsza niż wartość brutto niniejszej u</w:t>
      </w:r>
      <w:r w:rsidRPr="00140822">
        <w:rPr>
          <w:color w:val="000000" w:themeColor="text1"/>
          <w:sz w:val="22"/>
          <w:szCs w:val="22"/>
        </w:rPr>
        <w:t>mowy,</w:t>
      </w:r>
    </w:p>
    <w:p w14:paraId="654E188C" w14:textId="77777777" w:rsidR="000B6D51" w:rsidRPr="00140822" w:rsidRDefault="000B6D51" w:rsidP="00D5397F">
      <w:pPr>
        <w:numPr>
          <w:ilvl w:val="0"/>
          <w:numId w:val="17"/>
        </w:numPr>
        <w:tabs>
          <w:tab w:val="left" w:pos="993"/>
          <w:tab w:val="left" w:pos="1276"/>
        </w:tabs>
        <w:autoSpaceDE w:val="0"/>
        <w:spacing w:after="120"/>
        <w:ind w:left="993" w:hanging="284"/>
        <w:jc w:val="both"/>
        <w:rPr>
          <w:color w:val="000000" w:themeColor="text1"/>
          <w:sz w:val="22"/>
          <w:szCs w:val="22"/>
        </w:rPr>
      </w:pPr>
      <w:r w:rsidRPr="00140822">
        <w:rPr>
          <w:color w:val="000000" w:themeColor="text1"/>
          <w:sz w:val="22"/>
          <w:szCs w:val="22"/>
        </w:rPr>
        <w:t xml:space="preserve">odpowiedzialność cywilna za szkody oraz następstwa nieszczęśliwych wypadków dotyczące pracowników i osób trzecich, powstałe w związku z prowadzonymi robotami, w tym także </w:t>
      </w:r>
      <w:r w:rsidR="001E54BA">
        <w:rPr>
          <w:color w:val="000000" w:themeColor="text1"/>
          <w:sz w:val="22"/>
          <w:szCs w:val="22"/>
        </w:rPr>
        <w:t xml:space="preserve">ruchem pojazdów mechanicznych, przy czym </w:t>
      </w:r>
      <w:r w:rsidRPr="00140822">
        <w:rPr>
          <w:color w:val="000000" w:themeColor="text1"/>
          <w:sz w:val="22"/>
          <w:szCs w:val="22"/>
        </w:rPr>
        <w:t xml:space="preserve">wymagana suma ubezpieczenia nie </w:t>
      </w:r>
      <w:r w:rsidR="001E54BA">
        <w:rPr>
          <w:color w:val="000000" w:themeColor="text1"/>
          <w:sz w:val="22"/>
          <w:szCs w:val="22"/>
        </w:rPr>
        <w:t>może być mniejsza niż wartość brutto niniejszej u</w:t>
      </w:r>
      <w:r w:rsidRPr="00140822">
        <w:rPr>
          <w:color w:val="000000" w:themeColor="text1"/>
          <w:sz w:val="22"/>
          <w:szCs w:val="22"/>
        </w:rPr>
        <w:t>mowy.</w:t>
      </w:r>
    </w:p>
    <w:p w14:paraId="0010970B" w14:textId="77777777" w:rsidR="000B6D51" w:rsidRPr="00140822" w:rsidRDefault="000B6D51" w:rsidP="00D5397F">
      <w:pPr>
        <w:numPr>
          <w:ilvl w:val="0"/>
          <w:numId w:val="10"/>
        </w:numPr>
        <w:tabs>
          <w:tab w:val="clear" w:pos="720"/>
          <w:tab w:val="left" w:pos="426"/>
        </w:tabs>
        <w:autoSpaceDE w:val="0"/>
        <w:spacing w:after="120"/>
        <w:ind w:left="426" w:hanging="426"/>
        <w:jc w:val="both"/>
        <w:rPr>
          <w:color w:val="000000" w:themeColor="text1"/>
          <w:sz w:val="22"/>
          <w:szCs w:val="22"/>
        </w:rPr>
      </w:pPr>
      <w:r w:rsidRPr="00140822">
        <w:rPr>
          <w:color w:val="000000" w:themeColor="text1"/>
          <w:sz w:val="22"/>
          <w:szCs w:val="22"/>
        </w:rPr>
        <w:t>Wykonawca w okresie wykonywania przedmiotu Umowy ponosi w stosunku do osób trzecich pełną odpowiedzialność za wszelkie szkody wyrządzone tym os</w:t>
      </w:r>
      <w:r w:rsidR="009423D5" w:rsidRPr="00140822">
        <w:rPr>
          <w:color w:val="000000" w:themeColor="text1"/>
          <w:sz w:val="22"/>
          <w:szCs w:val="22"/>
        </w:rPr>
        <w:t xml:space="preserve">obom podczas prowadzenia robót </w:t>
      </w:r>
      <w:r w:rsidR="00B740B7" w:rsidRPr="00140822">
        <w:rPr>
          <w:color w:val="000000" w:themeColor="text1"/>
          <w:sz w:val="22"/>
          <w:szCs w:val="22"/>
        </w:rPr>
        <w:br/>
      </w:r>
      <w:r w:rsidRPr="00140822">
        <w:rPr>
          <w:color w:val="000000" w:themeColor="text1"/>
          <w:sz w:val="22"/>
          <w:szCs w:val="22"/>
        </w:rPr>
        <w:t>i w razie ich wystąpienia zobowiązuje się pokryć całość szkody z ubezpieczenia lub polisy OC od prowadzonej działalności. W przypadku wystąpienia osób trzecich z roszczeniami bezpośrednio do Zamawiającego, Wykonawca zobowiązuje się niezwłocznie zwrócić Zamawiającemu wszelkie koszty przez niego poniesione, w tym kwoty zasądzone</w:t>
      </w:r>
      <w:r w:rsidR="009423D5" w:rsidRPr="00140822">
        <w:rPr>
          <w:color w:val="000000" w:themeColor="text1"/>
          <w:sz w:val="22"/>
          <w:szCs w:val="22"/>
        </w:rPr>
        <w:t xml:space="preserve"> prawomocnymi wyrokami</w:t>
      </w:r>
      <w:r w:rsidR="001E54BA">
        <w:rPr>
          <w:color w:val="000000" w:themeColor="text1"/>
          <w:sz w:val="22"/>
          <w:szCs w:val="22"/>
        </w:rPr>
        <w:t>,</w:t>
      </w:r>
      <w:r w:rsidR="009423D5" w:rsidRPr="00140822">
        <w:rPr>
          <w:color w:val="000000" w:themeColor="text1"/>
          <w:sz w:val="22"/>
          <w:szCs w:val="22"/>
        </w:rPr>
        <w:t xml:space="preserve"> łącznie </w:t>
      </w:r>
      <w:r w:rsidR="00B740B7" w:rsidRPr="00140822">
        <w:rPr>
          <w:color w:val="000000" w:themeColor="text1"/>
          <w:sz w:val="22"/>
          <w:szCs w:val="22"/>
        </w:rPr>
        <w:br/>
      </w:r>
      <w:r w:rsidRPr="00140822">
        <w:rPr>
          <w:color w:val="000000" w:themeColor="text1"/>
          <w:sz w:val="22"/>
          <w:szCs w:val="22"/>
        </w:rPr>
        <w:t>z kosztami następstwa procesowego.</w:t>
      </w:r>
    </w:p>
    <w:p w14:paraId="177F2EDB" w14:textId="77777777" w:rsidR="000B6D51" w:rsidRPr="00140822" w:rsidRDefault="000B6D51" w:rsidP="00D5397F">
      <w:pPr>
        <w:numPr>
          <w:ilvl w:val="0"/>
          <w:numId w:val="10"/>
        </w:numPr>
        <w:tabs>
          <w:tab w:val="clear" w:pos="720"/>
          <w:tab w:val="left" w:pos="426"/>
        </w:tabs>
        <w:autoSpaceDE w:val="0"/>
        <w:spacing w:after="120"/>
        <w:ind w:left="426" w:hanging="426"/>
        <w:jc w:val="both"/>
        <w:rPr>
          <w:color w:val="000000" w:themeColor="text1"/>
          <w:sz w:val="22"/>
          <w:szCs w:val="22"/>
        </w:rPr>
      </w:pPr>
      <w:r w:rsidRPr="00140822">
        <w:rPr>
          <w:color w:val="000000" w:themeColor="text1"/>
          <w:sz w:val="22"/>
          <w:szCs w:val="22"/>
        </w:rPr>
        <w:t>Polisy i dokumenty ubezpieczeniowe Wykonawca przedłoży do wglądu Zamawiającemu najpóźniej w dniu przekazania terenu budowy i następnie na każde żądanie Inspektora</w:t>
      </w:r>
      <w:r w:rsidR="001E54BA">
        <w:rPr>
          <w:color w:val="000000" w:themeColor="text1"/>
          <w:sz w:val="22"/>
          <w:szCs w:val="22"/>
        </w:rPr>
        <w:t xml:space="preserve"> Nadzoru Inwestorskiego</w:t>
      </w:r>
      <w:r w:rsidRPr="00140822">
        <w:rPr>
          <w:color w:val="000000" w:themeColor="text1"/>
          <w:sz w:val="22"/>
          <w:szCs w:val="22"/>
        </w:rPr>
        <w:t>.</w:t>
      </w:r>
    </w:p>
    <w:p w14:paraId="05354155" w14:textId="77777777" w:rsidR="000B6D51" w:rsidRPr="00140822" w:rsidRDefault="000B6D51" w:rsidP="00D5397F">
      <w:pPr>
        <w:numPr>
          <w:ilvl w:val="0"/>
          <w:numId w:val="10"/>
        </w:numPr>
        <w:tabs>
          <w:tab w:val="clear" w:pos="720"/>
          <w:tab w:val="left" w:pos="426"/>
        </w:tabs>
        <w:autoSpaceDE w:val="0"/>
        <w:spacing w:after="120"/>
        <w:ind w:left="426" w:hanging="426"/>
        <w:jc w:val="both"/>
        <w:rPr>
          <w:color w:val="000000" w:themeColor="text1"/>
          <w:sz w:val="22"/>
          <w:szCs w:val="22"/>
        </w:rPr>
      </w:pPr>
      <w:r w:rsidRPr="00140822">
        <w:rPr>
          <w:color w:val="000000" w:themeColor="text1"/>
          <w:sz w:val="22"/>
          <w:szCs w:val="22"/>
        </w:rPr>
        <w:t>Zwłoka z tego tytułu będzie traktowana jako powstała z przyczyn zależnych od Wykonawcy</w:t>
      </w:r>
      <w:r w:rsidR="009423D5" w:rsidRPr="00140822">
        <w:rPr>
          <w:color w:val="000000" w:themeColor="text1"/>
          <w:sz w:val="22"/>
          <w:szCs w:val="22"/>
        </w:rPr>
        <w:t xml:space="preserve"> </w:t>
      </w:r>
      <w:r w:rsidRPr="00140822">
        <w:rPr>
          <w:color w:val="000000" w:themeColor="text1"/>
          <w:sz w:val="22"/>
          <w:szCs w:val="22"/>
        </w:rPr>
        <w:t>i  nie może stanowić podstawy do zmiany terminu zakończenia robót.</w:t>
      </w:r>
    </w:p>
    <w:p w14:paraId="67181CBB" w14:textId="77777777" w:rsidR="000B6D51" w:rsidRPr="00140822" w:rsidRDefault="000B6D51" w:rsidP="00166B59">
      <w:pPr>
        <w:jc w:val="center"/>
        <w:rPr>
          <w:b/>
          <w:color w:val="000000" w:themeColor="text1"/>
          <w:sz w:val="22"/>
          <w:szCs w:val="22"/>
        </w:rPr>
      </w:pPr>
      <w:r w:rsidRPr="00140822">
        <w:rPr>
          <w:b/>
          <w:color w:val="000000" w:themeColor="text1"/>
          <w:sz w:val="22"/>
          <w:szCs w:val="22"/>
        </w:rPr>
        <w:t>§ 16</w:t>
      </w:r>
    </w:p>
    <w:p w14:paraId="23132B30" w14:textId="77777777" w:rsidR="000B6D51" w:rsidRPr="00140822" w:rsidRDefault="000B6D51" w:rsidP="00166B59">
      <w:pPr>
        <w:jc w:val="center"/>
        <w:rPr>
          <w:b/>
          <w:color w:val="000000" w:themeColor="text1"/>
          <w:sz w:val="22"/>
          <w:szCs w:val="22"/>
        </w:rPr>
      </w:pPr>
      <w:r w:rsidRPr="00140822">
        <w:rPr>
          <w:b/>
          <w:color w:val="000000" w:themeColor="text1"/>
          <w:sz w:val="22"/>
          <w:szCs w:val="22"/>
        </w:rPr>
        <w:t>Gwarancja, rękojmia</w:t>
      </w:r>
    </w:p>
    <w:p w14:paraId="316C9E5D" w14:textId="22C9D5C7" w:rsidR="000B6D51" w:rsidRPr="00140822" w:rsidRDefault="000B6D51" w:rsidP="00D5397F">
      <w:pPr>
        <w:numPr>
          <w:ilvl w:val="0"/>
          <w:numId w:val="12"/>
        </w:numPr>
        <w:tabs>
          <w:tab w:val="left" w:pos="360"/>
        </w:tabs>
        <w:autoSpaceDE w:val="0"/>
        <w:spacing w:after="120"/>
        <w:ind w:left="357" w:hanging="357"/>
        <w:jc w:val="both"/>
        <w:rPr>
          <w:color w:val="000000" w:themeColor="text1"/>
          <w:sz w:val="22"/>
          <w:szCs w:val="22"/>
        </w:rPr>
      </w:pPr>
      <w:r w:rsidRPr="00140822">
        <w:rPr>
          <w:color w:val="000000" w:themeColor="text1"/>
          <w:sz w:val="22"/>
          <w:szCs w:val="22"/>
        </w:rPr>
        <w:t xml:space="preserve">Wykonawca oświadcza, że udziela Zamawiającemu gwarancji na wykonany przedmiot Umowy na okres </w:t>
      </w:r>
      <w:r w:rsidR="0097028A">
        <w:rPr>
          <w:color w:val="000000" w:themeColor="text1"/>
          <w:sz w:val="22"/>
          <w:szCs w:val="22"/>
        </w:rPr>
        <w:t>36</w:t>
      </w:r>
      <w:r w:rsidR="004C4CAC" w:rsidRPr="00140822">
        <w:rPr>
          <w:color w:val="000000" w:themeColor="text1"/>
          <w:sz w:val="22"/>
          <w:szCs w:val="22"/>
        </w:rPr>
        <w:t xml:space="preserve"> </w:t>
      </w:r>
      <w:r w:rsidRPr="00140822">
        <w:rPr>
          <w:color w:val="000000" w:themeColor="text1"/>
          <w:sz w:val="22"/>
          <w:szCs w:val="22"/>
        </w:rPr>
        <w:t>miesięcy.</w:t>
      </w:r>
    </w:p>
    <w:p w14:paraId="544CA2F4" w14:textId="0A89FF2D" w:rsidR="005133E2" w:rsidRPr="005133E2" w:rsidRDefault="005133E2" w:rsidP="005133E2">
      <w:pPr>
        <w:pStyle w:val="Akapitzlist"/>
        <w:numPr>
          <w:ilvl w:val="0"/>
          <w:numId w:val="12"/>
        </w:numPr>
        <w:jc w:val="both"/>
        <w:rPr>
          <w:sz w:val="24"/>
          <w:szCs w:val="24"/>
        </w:rPr>
      </w:pPr>
      <w:r w:rsidRPr="005133E2">
        <w:rPr>
          <w:sz w:val="24"/>
          <w:szCs w:val="24"/>
        </w:rPr>
        <w:t xml:space="preserve">Potwierdzeniem udzielenia gwarancji jakości będzie wystawiona przez Wykonawcę w dniu odbioru końcowego Karta Gwarancji Jakości, przekazana Zamawiającemu. Wzór Karty Gwarancji Jakości stanowi Załącznik Nr 1 do umowy. </w:t>
      </w:r>
    </w:p>
    <w:p w14:paraId="5D0A0938" w14:textId="77777777" w:rsidR="00970816" w:rsidRDefault="00970816" w:rsidP="00166B59">
      <w:pPr>
        <w:autoSpaceDE w:val="0"/>
        <w:jc w:val="center"/>
        <w:rPr>
          <w:b/>
          <w:bCs/>
          <w:color w:val="000000" w:themeColor="text1"/>
          <w:sz w:val="22"/>
          <w:szCs w:val="22"/>
        </w:rPr>
      </w:pPr>
    </w:p>
    <w:p w14:paraId="1EE66458" w14:textId="77777777" w:rsidR="00851582" w:rsidRDefault="00851582" w:rsidP="00776ACE">
      <w:pPr>
        <w:autoSpaceDE w:val="0"/>
        <w:rPr>
          <w:b/>
          <w:bCs/>
          <w:color w:val="000000" w:themeColor="text1"/>
          <w:sz w:val="22"/>
          <w:szCs w:val="22"/>
        </w:rPr>
      </w:pPr>
    </w:p>
    <w:p w14:paraId="6510A1C0"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17</w:t>
      </w:r>
    </w:p>
    <w:p w14:paraId="4A1A3EFB"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Odstąpienie od Umowy</w:t>
      </w:r>
    </w:p>
    <w:p w14:paraId="6BEF032A" w14:textId="77777777" w:rsidR="000B6D51" w:rsidRPr="00140822" w:rsidRDefault="000B6D51" w:rsidP="00166B59">
      <w:pPr>
        <w:autoSpaceDE w:val="0"/>
        <w:spacing w:before="120"/>
        <w:jc w:val="both"/>
        <w:rPr>
          <w:color w:val="000000" w:themeColor="text1"/>
          <w:sz w:val="22"/>
          <w:szCs w:val="22"/>
        </w:rPr>
      </w:pPr>
      <w:r w:rsidRPr="00140822">
        <w:rPr>
          <w:color w:val="000000" w:themeColor="text1"/>
          <w:sz w:val="22"/>
          <w:szCs w:val="22"/>
        </w:rPr>
        <w:t>Stronom przysługuje prawo odstąpienia od Umowy w następujących sytuacjach:</w:t>
      </w:r>
    </w:p>
    <w:p w14:paraId="4B59563F" w14:textId="77777777" w:rsidR="000B6D51" w:rsidRPr="00140822" w:rsidRDefault="000B6D51" w:rsidP="00D5397F">
      <w:pPr>
        <w:numPr>
          <w:ilvl w:val="1"/>
          <w:numId w:val="8"/>
        </w:numPr>
        <w:tabs>
          <w:tab w:val="clear" w:pos="3420"/>
          <w:tab w:val="num" w:pos="426"/>
        </w:tabs>
        <w:autoSpaceDE w:val="0"/>
        <w:spacing w:before="120"/>
        <w:ind w:left="360"/>
        <w:jc w:val="both"/>
        <w:rPr>
          <w:color w:val="000000" w:themeColor="text1"/>
          <w:sz w:val="22"/>
          <w:szCs w:val="22"/>
          <w:u w:val="single"/>
        </w:rPr>
      </w:pPr>
      <w:r w:rsidRPr="00140822">
        <w:rPr>
          <w:color w:val="000000" w:themeColor="text1"/>
          <w:sz w:val="22"/>
          <w:szCs w:val="22"/>
          <w:u w:val="single"/>
        </w:rPr>
        <w:t>Zamawiającemu przysługuje prawo do odstąpienia od Umowy, jeżeli:</w:t>
      </w:r>
    </w:p>
    <w:p w14:paraId="3D4E8F9F"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Wykonawca nie przedłożył Inspektorowi Nadzoru w wymaganym terminie stosownych dokumentów wymienionych w § 3 ust. 5,</w:t>
      </w:r>
    </w:p>
    <w:p w14:paraId="09E88D59"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Wykonawca nie rozpoczął robót bez istotnych przyczyn albo nie podjął ich</w:t>
      </w:r>
      <w:r w:rsidR="009423D5" w:rsidRPr="00140822">
        <w:rPr>
          <w:color w:val="000000" w:themeColor="text1"/>
          <w:sz w:val="22"/>
          <w:szCs w:val="22"/>
        </w:rPr>
        <w:br/>
        <w:t xml:space="preserve">w terminie </w:t>
      </w:r>
      <w:r w:rsidRPr="00140822">
        <w:rPr>
          <w:color w:val="000000" w:themeColor="text1"/>
          <w:sz w:val="22"/>
          <w:szCs w:val="22"/>
        </w:rPr>
        <w:t>7 dni od dodatkowego wezwania złożonego na piśmie przez Zamawiającego</w:t>
      </w:r>
      <w:r w:rsidR="002A0B3B" w:rsidRPr="00140822">
        <w:rPr>
          <w:color w:val="000000" w:themeColor="text1"/>
          <w:sz w:val="22"/>
          <w:szCs w:val="22"/>
        </w:rPr>
        <w:t>,</w:t>
      </w:r>
      <w:r w:rsidRPr="00140822">
        <w:rPr>
          <w:color w:val="000000" w:themeColor="text1"/>
          <w:sz w:val="22"/>
          <w:szCs w:val="22"/>
        </w:rPr>
        <w:t xml:space="preserve"> </w:t>
      </w:r>
    </w:p>
    <w:p w14:paraId="398346DB"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 xml:space="preserve">Wykonawca, bez akceptacji Zamawiającego, </w:t>
      </w:r>
      <w:r w:rsidR="002B44BF" w:rsidRPr="00140822">
        <w:rPr>
          <w:color w:val="000000" w:themeColor="text1"/>
          <w:sz w:val="22"/>
          <w:szCs w:val="22"/>
        </w:rPr>
        <w:t xml:space="preserve">skierował </w:t>
      </w:r>
      <w:r w:rsidRPr="00140822">
        <w:rPr>
          <w:color w:val="000000" w:themeColor="text1"/>
          <w:sz w:val="22"/>
          <w:szCs w:val="22"/>
        </w:rPr>
        <w:t>do kierowania robotami inne osoby</w:t>
      </w:r>
      <w:r w:rsidR="002B44BF">
        <w:rPr>
          <w:color w:val="000000" w:themeColor="text1"/>
          <w:sz w:val="22"/>
          <w:szCs w:val="22"/>
        </w:rPr>
        <w:t>,</w:t>
      </w:r>
      <w:r w:rsidRPr="00140822">
        <w:rPr>
          <w:color w:val="000000" w:themeColor="text1"/>
          <w:sz w:val="22"/>
          <w:szCs w:val="22"/>
        </w:rPr>
        <w:t xml:space="preserve"> niż wskazane w ofercie Wykonawcy,</w:t>
      </w:r>
    </w:p>
    <w:p w14:paraId="7C4209E2"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Wykonawca zatrudnił</w:t>
      </w:r>
      <w:r w:rsidR="002B44BF" w:rsidRPr="002B44BF">
        <w:rPr>
          <w:color w:val="000000" w:themeColor="text1"/>
          <w:sz w:val="22"/>
          <w:szCs w:val="22"/>
        </w:rPr>
        <w:t xml:space="preserve"> </w:t>
      </w:r>
      <w:r w:rsidR="002B44BF">
        <w:rPr>
          <w:color w:val="000000" w:themeColor="text1"/>
          <w:sz w:val="22"/>
          <w:szCs w:val="22"/>
        </w:rPr>
        <w:t>do realizacji przedmiotu u</w:t>
      </w:r>
      <w:r w:rsidR="002B44BF" w:rsidRPr="00140822">
        <w:rPr>
          <w:color w:val="000000" w:themeColor="text1"/>
          <w:sz w:val="22"/>
          <w:szCs w:val="22"/>
        </w:rPr>
        <w:t>mowy</w:t>
      </w:r>
      <w:r w:rsidR="002B44BF">
        <w:rPr>
          <w:color w:val="000000" w:themeColor="text1"/>
          <w:sz w:val="22"/>
          <w:szCs w:val="22"/>
        </w:rPr>
        <w:t xml:space="preserve"> </w:t>
      </w:r>
      <w:r w:rsidR="002B44BF" w:rsidRPr="00140822">
        <w:rPr>
          <w:color w:val="000000" w:themeColor="text1"/>
          <w:sz w:val="22"/>
          <w:szCs w:val="22"/>
        </w:rPr>
        <w:t>podwykonawcę</w:t>
      </w:r>
      <w:r w:rsidRPr="00140822">
        <w:rPr>
          <w:color w:val="000000" w:themeColor="text1"/>
          <w:sz w:val="22"/>
          <w:szCs w:val="22"/>
        </w:rPr>
        <w:t>, bez uzyskania zgody Zamawiającego,</w:t>
      </w:r>
    </w:p>
    <w:p w14:paraId="0C822A80"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 xml:space="preserve">wystąpi istotna zmiana okoliczności powodująca, że wykonanie Umowy nie leży </w:t>
      </w:r>
      <w:r w:rsidRPr="00140822">
        <w:rPr>
          <w:color w:val="000000" w:themeColor="text1"/>
          <w:sz w:val="22"/>
          <w:szCs w:val="22"/>
        </w:rPr>
        <w:br/>
        <w:t>w interesie publicznym, czego nie można było przew</w:t>
      </w:r>
      <w:r w:rsidR="009423D5" w:rsidRPr="00140822">
        <w:rPr>
          <w:color w:val="000000" w:themeColor="text1"/>
          <w:sz w:val="22"/>
          <w:szCs w:val="22"/>
        </w:rPr>
        <w:t xml:space="preserve">idzieć w chwili zawarcia Umowy </w:t>
      </w:r>
      <w:r w:rsidR="00B740B7" w:rsidRPr="00140822">
        <w:rPr>
          <w:color w:val="000000" w:themeColor="text1"/>
          <w:sz w:val="22"/>
          <w:szCs w:val="22"/>
        </w:rPr>
        <w:br/>
      </w:r>
      <w:r w:rsidRPr="00140822">
        <w:rPr>
          <w:color w:val="000000" w:themeColor="text1"/>
          <w:sz w:val="22"/>
          <w:szCs w:val="22"/>
        </w:rPr>
        <w:t>- odstąpienie od Umowy w tym przypadku może nastąpić w terminie 30 dni od powzięcia wiadomości o powyższych okolicznościach. W takim wypadku Wykonawca może żądać jedynie wynagrodzenia należnego mu z tytułu wykonania części Umowy,</w:t>
      </w:r>
    </w:p>
    <w:p w14:paraId="78A52CAA"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Wykonawca rażąco narusza postanowienia Umowy, w szczególności wykonuje roboty niezgodnie z warunkami Umowy lub ofertą.</w:t>
      </w:r>
    </w:p>
    <w:p w14:paraId="73AF707D" w14:textId="77777777" w:rsidR="000B6D51" w:rsidRPr="00140822" w:rsidRDefault="000B6D51" w:rsidP="00D5397F">
      <w:pPr>
        <w:numPr>
          <w:ilvl w:val="2"/>
          <w:numId w:val="8"/>
        </w:numPr>
        <w:tabs>
          <w:tab w:val="clear" w:pos="4320"/>
          <w:tab w:val="left" w:pos="1134"/>
        </w:tabs>
        <w:autoSpaceDE w:val="0"/>
        <w:spacing w:before="120"/>
        <w:ind w:left="1134" w:hanging="414"/>
        <w:jc w:val="both"/>
        <w:rPr>
          <w:color w:val="000000" w:themeColor="text1"/>
          <w:sz w:val="22"/>
          <w:szCs w:val="22"/>
        </w:rPr>
      </w:pPr>
      <w:r w:rsidRPr="00140822">
        <w:rPr>
          <w:color w:val="000000" w:themeColor="text1"/>
          <w:sz w:val="22"/>
          <w:szCs w:val="22"/>
        </w:rPr>
        <w:t>W stosunku do Wykonawcy istnieją przesłanki do złożenia wniosku o ogłoszenie upadłości, zostało wszczęte postępowanie likwidacyjne albo egzekucyjne.</w:t>
      </w:r>
    </w:p>
    <w:p w14:paraId="2C7B59A2" w14:textId="77777777" w:rsidR="000B6D51" w:rsidRPr="00140822" w:rsidRDefault="000B6D51" w:rsidP="00D5397F">
      <w:pPr>
        <w:numPr>
          <w:ilvl w:val="1"/>
          <w:numId w:val="8"/>
        </w:numPr>
        <w:tabs>
          <w:tab w:val="clear" w:pos="3420"/>
          <w:tab w:val="left" w:pos="426"/>
        </w:tabs>
        <w:autoSpaceDE w:val="0"/>
        <w:spacing w:before="120"/>
        <w:ind w:left="426" w:hanging="426"/>
        <w:jc w:val="both"/>
        <w:rPr>
          <w:color w:val="000000" w:themeColor="text1"/>
          <w:sz w:val="22"/>
          <w:szCs w:val="22"/>
        </w:rPr>
      </w:pPr>
      <w:r w:rsidRPr="00140822">
        <w:rPr>
          <w:color w:val="000000" w:themeColor="text1"/>
          <w:sz w:val="22"/>
          <w:szCs w:val="22"/>
        </w:rPr>
        <w:t>Odstąpienie od Umowy, powinno nastąpić w formie pisemnej</w:t>
      </w:r>
      <w:r w:rsidR="00C0402B">
        <w:rPr>
          <w:color w:val="000000" w:themeColor="text1"/>
          <w:sz w:val="22"/>
          <w:szCs w:val="22"/>
        </w:rPr>
        <w:t>,</w:t>
      </w:r>
      <w:r w:rsidRPr="00140822">
        <w:rPr>
          <w:color w:val="000000" w:themeColor="text1"/>
          <w:sz w:val="22"/>
          <w:szCs w:val="22"/>
        </w:rPr>
        <w:t xml:space="preserve"> pod rygorem nieważności takiego oświadczenia i powinno zawierać uzasadnienie. Oświadczenie o odstąpieniu od Umowy winno być złożone w terminie </w:t>
      </w:r>
      <w:r w:rsidR="00C0402B">
        <w:rPr>
          <w:color w:val="000000" w:themeColor="text1"/>
          <w:sz w:val="22"/>
          <w:szCs w:val="22"/>
        </w:rPr>
        <w:t xml:space="preserve">jednego </w:t>
      </w:r>
      <w:r w:rsidRPr="00140822">
        <w:rPr>
          <w:color w:val="000000" w:themeColor="text1"/>
          <w:sz w:val="22"/>
          <w:szCs w:val="22"/>
        </w:rPr>
        <w:t xml:space="preserve">miesiąca od dnia zaistnienia zdarzenia je uzasadniającego, </w:t>
      </w:r>
      <w:r w:rsidR="00C0402B">
        <w:rPr>
          <w:color w:val="000000" w:themeColor="text1"/>
          <w:sz w:val="22"/>
          <w:szCs w:val="22"/>
        </w:rPr>
        <w:br/>
      </w:r>
      <w:r w:rsidRPr="00140822">
        <w:rPr>
          <w:color w:val="000000" w:themeColor="text1"/>
          <w:sz w:val="22"/>
          <w:szCs w:val="22"/>
        </w:rPr>
        <w:t>z zastrzeżeniem przypadku opisanego pod lit. e) powyżej.</w:t>
      </w:r>
    </w:p>
    <w:p w14:paraId="132A56D3" w14:textId="77777777" w:rsidR="000B6D51" w:rsidRPr="00140822" w:rsidRDefault="000B6D51" w:rsidP="00D5397F">
      <w:pPr>
        <w:numPr>
          <w:ilvl w:val="1"/>
          <w:numId w:val="8"/>
        </w:numPr>
        <w:tabs>
          <w:tab w:val="clear" w:pos="3420"/>
          <w:tab w:val="left" w:pos="426"/>
        </w:tabs>
        <w:autoSpaceDE w:val="0"/>
        <w:spacing w:before="120"/>
        <w:ind w:left="426" w:hanging="426"/>
        <w:jc w:val="both"/>
        <w:rPr>
          <w:color w:val="000000" w:themeColor="text1"/>
          <w:sz w:val="22"/>
          <w:szCs w:val="22"/>
        </w:rPr>
      </w:pPr>
      <w:r w:rsidRPr="00140822">
        <w:rPr>
          <w:color w:val="000000" w:themeColor="text1"/>
          <w:sz w:val="22"/>
          <w:szCs w:val="22"/>
        </w:rPr>
        <w:t xml:space="preserve">W przypadku odstąpienia od Umowy Wykonawcę oraz Zamawiającego obciążają następujące obowiązki szczegółowe: </w:t>
      </w:r>
    </w:p>
    <w:p w14:paraId="5A518E41" w14:textId="77777777" w:rsidR="000B6D51" w:rsidRPr="00140822" w:rsidRDefault="000B6D51" w:rsidP="00D5397F">
      <w:pPr>
        <w:numPr>
          <w:ilvl w:val="2"/>
          <w:numId w:val="8"/>
        </w:numPr>
        <w:tabs>
          <w:tab w:val="left" w:pos="993"/>
          <w:tab w:val="left" w:pos="1080"/>
        </w:tabs>
        <w:autoSpaceDE w:val="0"/>
        <w:spacing w:before="120"/>
        <w:ind w:left="993" w:hanging="284"/>
        <w:jc w:val="both"/>
        <w:rPr>
          <w:color w:val="000000" w:themeColor="text1"/>
          <w:sz w:val="22"/>
          <w:szCs w:val="22"/>
        </w:rPr>
      </w:pPr>
      <w:r w:rsidRPr="00140822">
        <w:rPr>
          <w:color w:val="000000" w:themeColor="text1"/>
          <w:sz w:val="22"/>
          <w:szCs w:val="22"/>
        </w:rPr>
        <w:t>Wykonawca zabezpieczy przerwane roboty w zakresie obustronnie uzgodnionym</w:t>
      </w:r>
      <w:r w:rsidR="00C0402B">
        <w:rPr>
          <w:color w:val="000000" w:themeColor="text1"/>
          <w:sz w:val="22"/>
          <w:szCs w:val="22"/>
        </w:rPr>
        <w:t>,</w:t>
      </w:r>
      <w:r w:rsidRPr="00140822">
        <w:rPr>
          <w:color w:val="000000" w:themeColor="text1"/>
          <w:sz w:val="22"/>
          <w:szCs w:val="22"/>
        </w:rPr>
        <w:t xml:space="preserve"> na koszt strony, z  winy </w:t>
      </w:r>
      <w:r w:rsidR="00C0402B" w:rsidRPr="00140822">
        <w:rPr>
          <w:color w:val="000000" w:themeColor="text1"/>
          <w:sz w:val="22"/>
          <w:szCs w:val="22"/>
        </w:rPr>
        <w:t xml:space="preserve">której </w:t>
      </w:r>
      <w:r w:rsidRPr="00140822">
        <w:rPr>
          <w:color w:val="000000" w:themeColor="text1"/>
          <w:sz w:val="22"/>
          <w:szCs w:val="22"/>
        </w:rPr>
        <w:t>nastąpiło odstąpienie od Umowy lub przerwanie robót,</w:t>
      </w:r>
    </w:p>
    <w:p w14:paraId="05CB36E6" w14:textId="77777777" w:rsidR="000B6D51" w:rsidRPr="00140822" w:rsidRDefault="000B6D51" w:rsidP="00D5397F">
      <w:pPr>
        <w:numPr>
          <w:ilvl w:val="2"/>
          <w:numId w:val="8"/>
        </w:numPr>
        <w:tabs>
          <w:tab w:val="left" w:pos="993"/>
          <w:tab w:val="left" w:pos="1080"/>
        </w:tabs>
        <w:autoSpaceDE w:val="0"/>
        <w:spacing w:before="120"/>
        <w:ind w:left="993" w:hanging="284"/>
        <w:jc w:val="both"/>
        <w:rPr>
          <w:color w:val="000000" w:themeColor="text1"/>
          <w:sz w:val="22"/>
          <w:szCs w:val="22"/>
        </w:rPr>
      </w:pPr>
      <w:r w:rsidRPr="00140822">
        <w:rPr>
          <w:color w:val="000000" w:themeColor="text1"/>
          <w:sz w:val="22"/>
          <w:szCs w:val="22"/>
        </w:rPr>
        <w:t xml:space="preserve"> Wykonawca sporządzi wykaz tych materiałów, konstrukcji lub urządzeń, które nie mogą być wykorzystane przez Wykonawcę do realiz</w:t>
      </w:r>
      <w:r w:rsidR="004C4CAC" w:rsidRPr="00140822">
        <w:rPr>
          <w:color w:val="000000" w:themeColor="text1"/>
          <w:sz w:val="22"/>
          <w:szCs w:val="22"/>
        </w:rPr>
        <w:t>acji innych robót nie objętych ni</w:t>
      </w:r>
      <w:r w:rsidRPr="00140822">
        <w:rPr>
          <w:color w:val="000000" w:themeColor="text1"/>
          <w:sz w:val="22"/>
          <w:szCs w:val="22"/>
        </w:rPr>
        <w:t>niejszą Umową, jeżeli odstąpienie od Umowy nastąpiło z przyczyn niezależnych od niego,</w:t>
      </w:r>
    </w:p>
    <w:p w14:paraId="6005BC84" w14:textId="77777777" w:rsidR="000B6D51" w:rsidRPr="00140822" w:rsidRDefault="000B6D51" w:rsidP="00D5397F">
      <w:pPr>
        <w:numPr>
          <w:ilvl w:val="2"/>
          <w:numId w:val="8"/>
        </w:numPr>
        <w:tabs>
          <w:tab w:val="left" w:pos="993"/>
          <w:tab w:val="left" w:pos="1080"/>
        </w:tabs>
        <w:autoSpaceDE w:val="0"/>
        <w:spacing w:before="120"/>
        <w:ind w:left="993" w:hanging="284"/>
        <w:jc w:val="both"/>
        <w:rPr>
          <w:color w:val="000000" w:themeColor="text1"/>
          <w:sz w:val="22"/>
          <w:szCs w:val="22"/>
        </w:rPr>
      </w:pPr>
      <w:r w:rsidRPr="00140822">
        <w:rPr>
          <w:color w:val="000000" w:themeColor="text1"/>
          <w:sz w:val="22"/>
          <w:szCs w:val="22"/>
        </w:rPr>
        <w:t xml:space="preserve"> Wykonawca zgłosi do dokonania przez Zamawiającego odbioru robót przerwanych oraz robót zabezpieczających, jeżeli odstąpienie od Umowy, nastąpiło z przyczyn, za które Wykonawca nie odpowiada, </w:t>
      </w:r>
    </w:p>
    <w:p w14:paraId="571DFF2D" w14:textId="77777777" w:rsidR="000B6D51" w:rsidRPr="00140822" w:rsidRDefault="000B6D51" w:rsidP="00D5397F">
      <w:pPr>
        <w:numPr>
          <w:ilvl w:val="2"/>
          <w:numId w:val="8"/>
        </w:numPr>
        <w:tabs>
          <w:tab w:val="left" w:pos="993"/>
          <w:tab w:val="left" w:pos="1080"/>
        </w:tabs>
        <w:autoSpaceDE w:val="0"/>
        <w:spacing w:before="120"/>
        <w:ind w:left="993" w:hanging="284"/>
        <w:jc w:val="both"/>
        <w:rPr>
          <w:color w:val="000000" w:themeColor="text1"/>
          <w:sz w:val="22"/>
          <w:szCs w:val="22"/>
        </w:rPr>
      </w:pPr>
      <w:r w:rsidRPr="00140822">
        <w:rPr>
          <w:color w:val="000000" w:themeColor="text1"/>
          <w:sz w:val="22"/>
          <w:szCs w:val="22"/>
        </w:rPr>
        <w:t xml:space="preserve"> w terminie 7 dni od daty zgłoszenia, o którym mowa w ust. 3 litera c)  Wykonawca przy udziale Zamawiającego sporządzi szczegółowy protokół inwentaryzacji robót w toku wraz </w:t>
      </w:r>
      <w:r w:rsidR="004C4CAC" w:rsidRPr="00140822">
        <w:rPr>
          <w:color w:val="000000" w:themeColor="text1"/>
          <w:sz w:val="22"/>
          <w:szCs w:val="22"/>
        </w:rPr>
        <w:t xml:space="preserve">                 </w:t>
      </w:r>
      <w:r w:rsidRPr="00140822">
        <w:rPr>
          <w:color w:val="000000" w:themeColor="text1"/>
          <w:sz w:val="22"/>
          <w:szCs w:val="22"/>
        </w:rPr>
        <w:t>z zestawieniem wartości wykonanych robót według stanu na dzień odstąpienia; protokół inwentaryzacji robót w toku stanowić będzie podstawę do wystawienia faktury VAT przez Wykonawcę,</w:t>
      </w:r>
    </w:p>
    <w:p w14:paraId="34D3386A" w14:textId="77777777" w:rsidR="000B6D51" w:rsidRPr="00140822" w:rsidRDefault="000B6D51" w:rsidP="00D5397F">
      <w:pPr>
        <w:numPr>
          <w:ilvl w:val="2"/>
          <w:numId w:val="8"/>
        </w:numPr>
        <w:tabs>
          <w:tab w:val="left" w:pos="993"/>
          <w:tab w:val="left" w:pos="1080"/>
        </w:tabs>
        <w:autoSpaceDE w:val="0"/>
        <w:spacing w:before="120"/>
        <w:ind w:left="993" w:hanging="284"/>
        <w:jc w:val="both"/>
        <w:rPr>
          <w:color w:val="000000" w:themeColor="text1"/>
          <w:sz w:val="22"/>
          <w:szCs w:val="22"/>
        </w:rPr>
      </w:pPr>
      <w:r w:rsidRPr="00140822">
        <w:rPr>
          <w:color w:val="000000" w:themeColor="text1"/>
          <w:sz w:val="22"/>
          <w:szCs w:val="22"/>
        </w:rPr>
        <w:t>Wykonawca niezwłocznie, nie później jednak niż w terminie 7 dni, usunie z terenu robót urządzenia, materiały i wyroby budowlane przez niego dostarczone.</w:t>
      </w:r>
    </w:p>
    <w:p w14:paraId="262816E5" w14:textId="77777777" w:rsidR="000B6D51" w:rsidRPr="00140822" w:rsidRDefault="000B6D51" w:rsidP="00D5397F">
      <w:pPr>
        <w:numPr>
          <w:ilvl w:val="1"/>
          <w:numId w:val="8"/>
        </w:numPr>
        <w:tabs>
          <w:tab w:val="clear" w:pos="3420"/>
        </w:tabs>
        <w:autoSpaceDE w:val="0"/>
        <w:spacing w:before="120"/>
        <w:ind w:left="426" w:hanging="426"/>
        <w:jc w:val="both"/>
        <w:rPr>
          <w:color w:val="000000" w:themeColor="text1"/>
          <w:sz w:val="22"/>
          <w:szCs w:val="22"/>
        </w:rPr>
      </w:pPr>
      <w:r w:rsidRPr="00140822">
        <w:rPr>
          <w:color w:val="000000" w:themeColor="text1"/>
          <w:sz w:val="22"/>
          <w:szCs w:val="22"/>
        </w:rPr>
        <w:t>Zamawiający w razie odstąpienia od Umowy z przyczyn, za które Wykonawca nie odpowiada, obowiązany jest do :</w:t>
      </w:r>
    </w:p>
    <w:p w14:paraId="6B03279B" w14:textId="77777777" w:rsidR="000B6D51" w:rsidRPr="00140822" w:rsidRDefault="000B6D51" w:rsidP="00D5397F">
      <w:pPr>
        <w:numPr>
          <w:ilvl w:val="0"/>
          <w:numId w:val="28"/>
        </w:numPr>
        <w:spacing w:before="120"/>
        <w:ind w:left="993" w:hanging="284"/>
        <w:jc w:val="both"/>
        <w:rPr>
          <w:color w:val="000000" w:themeColor="text1"/>
          <w:sz w:val="22"/>
          <w:szCs w:val="22"/>
        </w:rPr>
      </w:pPr>
      <w:r w:rsidRPr="00140822">
        <w:rPr>
          <w:color w:val="000000" w:themeColor="text1"/>
          <w:sz w:val="22"/>
          <w:szCs w:val="22"/>
        </w:rPr>
        <w:t xml:space="preserve">dokonania odbioru robót przerwanych, w terminie 14 dni od daty przerwania oraz do zapłaty wynagrodzenia za roboty, które zostały wykonane do dnia odstąpienia, </w:t>
      </w:r>
    </w:p>
    <w:p w14:paraId="73134C08" w14:textId="77777777" w:rsidR="000B6D51" w:rsidRPr="00140822" w:rsidRDefault="000B6D51" w:rsidP="00D5397F">
      <w:pPr>
        <w:numPr>
          <w:ilvl w:val="0"/>
          <w:numId w:val="28"/>
        </w:numPr>
        <w:spacing w:before="120"/>
        <w:ind w:left="993" w:hanging="284"/>
        <w:jc w:val="both"/>
        <w:rPr>
          <w:color w:val="000000" w:themeColor="text1"/>
          <w:sz w:val="22"/>
          <w:szCs w:val="22"/>
        </w:rPr>
      </w:pPr>
      <w:r w:rsidRPr="00140822">
        <w:rPr>
          <w:color w:val="000000" w:themeColor="text1"/>
          <w:sz w:val="22"/>
          <w:szCs w:val="22"/>
        </w:rPr>
        <w:t>odkupienia materiałów, konstrukcji lub urządzeń zakupionych przez Wykonawcę do wykonania przedmiotu umowy, określonych w ust. 3 pkt. b), w terminie 30 dni od daty ich rozliczenia</w:t>
      </w:r>
      <w:r w:rsidR="00C0402B">
        <w:rPr>
          <w:color w:val="000000" w:themeColor="text1"/>
          <w:sz w:val="22"/>
          <w:szCs w:val="22"/>
        </w:rPr>
        <w:t>,</w:t>
      </w:r>
      <w:r w:rsidRPr="00140822">
        <w:rPr>
          <w:color w:val="000000" w:themeColor="text1"/>
          <w:sz w:val="22"/>
          <w:szCs w:val="22"/>
        </w:rPr>
        <w:t xml:space="preserve"> w</w:t>
      </w:r>
      <w:r w:rsidR="00C0402B">
        <w:rPr>
          <w:color w:val="000000" w:themeColor="text1"/>
          <w:sz w:val="22"/>
          <w:szCs w:val="22"/>
        </w:rPr>
        <w:t>edłu</w:t>
      </w:r>
      <w:r w:rsidRPr="00140822">
        <w:rPr>
          <w:color w:val="000000" w:themeColor="text1"/>
          <w:sz w:val="22"/>
          <w:szCs w:val="22"/>
        </w:rPr>
        <w:t>g cen za które zostały nabyte,</w:t>
      </w:r>
    </w:p>
    <w:p w14:paraId="4658D04F" w14:textId="77777777" w:rsidR="000B6D51" w:rsidRPr="00140822" w:rsidRDefault="000B6D51" w:rsidP="00D5397F">
      <w:pPr>
        <w:numPr>
          <w:ilvl w:val="0"/>
          <w:numId w:val="28"/>
        </w:numPr>
        <w:spacing w:before="120"/>
        <w:ind w:left="993" w:hanging="284"/>
        <w:jc w:val="both"/>
        <w:rPr>
          <w:color w:val="000000" w:themeColor="text1"/>
          <w:sz w:val="22"/>
          <w:szCs w:val="22"/>
        </w:rPr>
      </w:pPr>
      <w:r w:rsidRPr="00140822">
        <w:rPr>
          <w:color w:val="000000" w:themeColor="text1"/>
          <w:sz w:val="22"/>
          <w:szCs w:val="22"/>
        </w:rPr>
        <w:t xml:space="preserve">przejęcia od Wykonawcy terenu budowy pod swój dozór w terminie 14 dni od daty odstąpienia od umowy. </w:t>
      </w:r>
    </w:p>
    <w:p w14:paraId="583C34D9" w14:textId="77777777" w:rsidR="000B6D51" w:rsidRPr="00140822" w:rsidRDefault="000B6D51" w:rsidP="00166B59">
      <w:pPr>
        <w:ind w:left="426" w:hanging="426"/>
        <w:rPr>
          <w:color w:val="000000" w:themeColor="text1"/>
          <w:sz w:val="22"/>
          <w:szCs w:val="22"/>
        </w:rPr>
      </w:pPr>
      <w:r w:rsidRPr="00140822">
        <w:rPr>
          <w:color w:val="000000" w:themeColor="text1"/>
          <w:sz w:val="22"/>
          <w:szCs w:val="22"/>
        </w:rPr>
        <w:t>5.</w:t>
      </w:r>
      <w:r w:rsidRPr="00140822">
        <w:rPr>
          <w:color w:val="000000" w:themeColor="text1"/>
          <w:sz w:val="22"/>
          <w:szCs w:val="22"/>
        </w:rPr>
        <w:tab/>
        <w:t>W przypadku odstąpienia od Umowy</w:t>
      </w:r>
      <w:r w:rsidR="00C0402B">
        <w:rPr>
          <w:color w:val="000000" w:themeColor="text1"/>
          <w:sz w:val="22"/>
          <w:szCs w:val="22"/>
        </w:rPr>
        <w:t xml:space="preserve"> przez Zamawiającego, z przyczyn</w:t>
      </w:r>
      <w:r w:rsidRPr="00140822">
        <w:rPr>
          <w:color w:val="000000" w:themeColor="text1"/>
          <w:sz w:val="22"/>
          <w:szCs w:val="22"/>
        </w:rPr>
        <w:t xml:space="preserve"> leżących po stronie Wykonawcy, Zamawiający może wejść na teren budowy i zakończyć realizacje we  własnym zakresie lub zatrudniając osobę trzecią.</w:t>
      </w:r>
    </w:p>
    <w:p w14:paraId="18C453FB" w14:textId="77777777" w:rsidR="000B6D51" w:rsidRPr="00140822" w:rsidRDefault="000B6D51" w:rsidP="00D5397F">
      <w:pPr>
        <w:numPr>
          <w:ilvl w:val="0"/>
          <w:numId w:val="10"/>
        </w:numPr>
        <w:tabs>
          <w:tab w:val="clear" w:pos="720"/>
          <w:tab w:val="num" w:pos="426"/>
        </w:tabs>
        <w:autoSpaceDE w:val="0"/>
        <w:spacing w:before="120"/>
        <w:ind w:left="426" w:hanging="426"/>
        <w:jc w:val="both"/>
        <w:rPr>
          <w:color w:val="000000" w:themeColor="text1"/>
          <w:sz w:val="22"/>
          <w:szCs w:val="22"/>
        </w:rPr>
      </w:pPr>
      <w:r w:rsidRPr="00140822">
        <w:rPr>
          <w:color w:val="000000" w:themeColor="text1"/>
          <w:sz w:val="22"/>
          <w:szCs w:val="22"/>
        </w:rPr>
        <w:t xml:space="preserve"> W przypadku, o którym mowa w ust. 5 Zamawiający ustali koszt zakończenia roboty budowlanej. Jeżeli sumy już zapłacone Wykonawcy powiększone o koszt robót zrealizowanych przez Zamawiającego lub osobę trzecią przekraczają wynagrodzenie określone w  § 6</w:t>
      </w:r>
      <w:r w:rsidR="00C0402B">
        <w:rPr>
          <w:color w:val="000000" w:themeColor="text1"/>
          <w:sz w:val="22"/>
          <w:szCs w:val="22"/>
        </w:rPr>
        <w:t>, to</w:t>
      </w:r>
      <w:r w:rsidRPr="00140822">
        <w:rPr>
          <w:color w:val="000000" w:themeColor="text1"/>
          <w:sz w:val="22"/>
          <w:szCs w:val="22"/>
        </w:rPr>
        <w:t xml:space="preserve">  Wykonawca </w:t>
      </w:r>
      <w:r w:rsidR="00C0402B">
        <w:rPr>
          <w:color w:val="000000" w:themeColor="text1"/>
          <w:sz w:val="22"/>
          <w:szCs w:val="22"/>
        </w:rPr>
        <w:t>oprócz naliczonych kar umownych,</w:t>
      </w:r>
      <w:r w:rsidRPr="00140822">
        <w:rPr>
          <w:color w:val="000000" w:themeColor="text1"/>
          <w:sz w:val="22"/>
          <w:szCs w:val="22"/>
        </w:rPr>
        <w:t xml:space="preserve"> zobowiązany jest zwrócić Zamawiającemu tę różnicę</w:t>
      </w:r>
      <w:r w:rsidRPr="00140822">
        <w:rPr>
          <w:b/>
          <w:bCs/>
          <w:color w:val="000000" w:themeColor="text1"/>
          <w:sz w:val="22"/>
          <w:szCs w:val="22"/>
        </w:rPr>
        <w:t xml:space="preserve">. </w:t>
      </w:r>
      <w:r w:rsidRPr="00140822">
        <w:rPr>
          <w:color w:val="000000" w:themeColor="text1"/>
          <w:sz w:val="22"/>
          <w:szCs w:val="22"/>
        </w:rPr>
        <w:t xml:space="preserve"> </w:t>
      </w:r>
    </w:p>
    <w:p w14:paraId="3ED69448" w14:textId="77777777" w:rsidR="000B6D51" w:rsidRPr="00140822" w:rsidRDefault="000B6D51" w:rsidP="00166B59">
      <w:pPr>
        <w:autoSpaceDE w:val="0"/>
        <w:jc w:val="center"/>
        <w:rPr>
          <w:b/>
          <w:bCs/>
          <w:color w:val="000000" w:themeColor="text1"/>
          <w:sz w:val="22"/>
          <w:szCs w:val="22"/>
        </w:rPr>
      </w:pPr>
    </w:p>
    <w:p w14:paraId="49036EAA"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18</w:t>
      </w:r>
    </w:p>
    <w:p w14:paraId="23B947CD"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Kary umowne</w:t>
      </w:r>
    </w:p>
    <w:p w14:paraId="1604475C" w14:textId="77777777" w:rsidR="000B6D51" w:rsidRPr="00140822" w:rsidRDefault="000B6D51" w:rsidP="00D5397F">
      <w:pPr>
        <w:numPr>
          <w:ilvl w:val="0"/>
          <w:numId w:val="25"/>
        </w:numPr>
        <w:spacing w:before="120"/>
        <w:ind w:left="426" w:hanging="426"/>
        <w:jc w:val="both"/>
        <w:rPr>
          <w:color w:val="000000" w:themeColor="text1"/>
          <w:sz w:val="22"/>
          <w:szCs w:val="22"/>
          <w:u w:val="single"/>
        </w:rPr>
      </w:pPr>
      <w:r w:rsidRPr="00140822">
        <w:rPr>
          <w:color w:val="000000" w:themeColor="text1"/>
          <w:sz w:val="22"/>
          <w:szCs w:val="22"/>
          <w:u w:val="single"/>
        </w:rPr>
        <w:t>Wykonawca  zobowiązany jest zapłacić Zamawiającemu karę umowną:</w:t>
      </w:r>
    </w:p>
    <w:p w14:paraId="3D325DA1" w14:textId="77777777" w:rsidR="000B6D51" w:rsidRPr="00140822" w:rsidRDefault="000B6D51"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z tytułu niedotrzymania terminu wykonania Umowy w te</w:t>
      </w:r>
      <w:r w:rsidR="006556A7" w:rsidRPr="00140822">
        <w:rPr>
          <w:color w:val="000000" w:themeColor="text1"/>
          <w:sz w:val="22"/>
          <w:szCs w:val="22"/>
        </w:rPr>
        <w:t>rminie określonym w § 4 ust. 3</w:t>
      </w:r>
      <w:r w:rsidR="004C4CAC" w:rsidRPr="00140822">
        <w:rPr>
          <w:color w:val="000000" w:themeColor="text1"/>
          <w:sz w:val="22"/>
          <w:szCs w:val="22"/>
        </w:rPr>
        <w:t xml:space="preserve">                  </w:t>
      </w:r>
      <w:r w:rsidR="006556A7" w:rsidRPr="00140822">
        <w:rPr>
          <w:color w:val="000000" w:themeColor="text1"/>
          <w:sz w:val="22"/>
          <w:szCs w:val="22"/>
        </w:rPr>
        <w:t xml:space="preserve"> </w:t>
      </w:r>
      <w:r w:rsidRPr="00140822">
        <w:rPr>
          <w:color w:val="000000" w:themeColor="text1"/>
          <w:sz w:val="22"/>
          <w:szCs w:val="22"/>
        </w:rPr>
        <w:t>- w wysokości 0,2 % wynagrodzenia brutto, o którym mowa w § 6 ust. 1 Umowy, za każdy dzień opóźnienia,</w:t>
      </w:r>
    </w:p>
    <w:p w14:paraId="503EAEB9" w14:textId="77777777" w:rsidR="000B6D51" w:rsidRPr="00140822" w:rsidRDefault="000B6D51"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za opóźnienie w usunięciu wad stwierdzonych przy odbiorze końcowym lub ujawnionych</w:t>
      </w:r>
      <w:r w:rsidR="004C4CAC" w:rsidRPr="00140822">
        <w:rPr>
          <w:color w:val="000000" w:themeColor="text1"/>
          <w:sz w:val="22"/>
          <w:szCs w:val="22"/>
        </w:rPr>
        <w:t xml:space="preserve"> </w:t>
      </w:r>
      <w:r w:rsidRPr="00140822">
        <w:rPr>
          <w:color w:val="000000" w:themeColor="text1"/>
          <w:sz w:val="22"/>
          <w:szCs w:val="22"/>
        </w:rPr>
        <w:t xml:space="preserve"> w okresie rękojmi i gwarancji - w wysokości 0,2 % wynagrodzenia brutto, o którym mowa w § 6 ust. 1 Umowy, za każdy dzień opóźnienia, liczony od upływu terminu wyznaczanego zgodnie z postanowieniami § 14 na usunięcie wad,</w:t>
      </w:r>
    </w:p>
    <w:p w14:paraId="0FC1C2C1" w14:textId="77777777" w:rsidR="000B6D51" w:rsidRPr="00140822" w:rsidRDefault="000B6D51" w:rsidP="00D5397F">
      <w:pPr>
        <w:numPr>
          <w:ilvl w:val="0"/>
          <w:numId w:val="16"/>
        </w:numPr>
        <w:tabs>
          <w:tab w:val="left" w:pos="1134"/>
        </w:tabs>
        <w:spacing w:before="120"/>
        <w:ind w:left="1134" w:hanging="425"/>
        <w:jc w:val="both"/>
        <w:rPr>
          <w:color w:val="000000" w:themeColor="text1"/>
          <w:sz w:val="22"/>
          <w:szCs w:val="22"/>
        </w:rPr>
      </w:pPr>
      <w:r w:rsidRPr="00140822">
        <w:rPr>
          <w:color w:val="000000" w:themeColor="text1"/>
          <w:sz w:val="22"/>
          <w:szCs w:val="22"/>
        </w:rPr>
        <w:t xml:space="preserve">nie rozpoczęcia robót bez istotnych przyczyn (w terminie 7 dni od dodatkowego wezwania złożonego na piśmie przez Zamawiającego) - w wysokości 0,2 % wynagrodzenia brutto, </w:t>
      </w:r>
      <w:r w:rsidR="004C4CAC" w:rsidRPr="00140822">
        <w:rPr>
          <w:color w:val="000000" w:themeColor="text1"/>
          <w:sz w:val="22"/>
          <w:szCs w:val="22"/>
        </w:rPr>
        <w:t xml:space="preserve">                 </w:t>
      </w:r>
      <w:r w:rsidRPr="00140822">
        <w:rPr>
          <w:color w:val="000000" w:themeColor="text1"/>
          <w:sz w:val="22"/>
          <w:szCs w:val="22"/>
        </w:rPr>
        <w:t xml:space="preserve">o którym mowa w § 6 ust. 1 Umowy, za każdy dzień nierozpoczęcia robót, </w:t>
      </w:r>
    </w:p>
    <w:p w14:paraId="17592DE6" w14:textId="77777777" w:rsidR="000B6D51" w:rsidRPr="00140822" w:rsidRDefault="000B6D51"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w razie niewykonania lub nienależytego wykonania Umowy przez Wykonawcę z powodu okoliczności, za które odpowiada Wykonawca, innych ni</w:t>
      </w:r>
      <w:r w:rsidR="006556A7" w:rsidRPr="00140822">
        <w:rPr>
          <w:color w:val="000000" w:themeColor="text1"/>
          <w:sz w:val="22"/>
          <w:szCs w:val="22"/>
        </w:rPr>
        <w:t xml:space="preserve">ż opisane pod lit. a), b) i c) </w:t>
      </w:r>
      <w:r w:rsidR="004C4CAC" w:rsidRPr="00140822">
        <w:rPr>
          <w:color w:val="000000" w:themeColor="text1"/>
          <w:sz w:val="22"/>
          <w:szCs w:val="22"/>
        </w:rPr>
        <w:t xml:space="preserve">                  </w:t>
      </w:r>
      <w:r w:rsidRPr="00140822">
        <w:rPr>
          <w:color w:val="000000" w:themeColor="text1"/>
          <w:sz w:val="22"/>
          <w:szCs w:val="22"/>
        </w:rPr>
        <w:t xml:space="preserve">– w wysokości 10% wynagrodzenia brutto, o którym mowa w § 6 ust. 1, </w:t>
      </w:r>
    </w:p>
    <w:p w14:paraId="5342847B" w14:textId="77777777" w:rsidR="00FB4C42" w:rsidRPr="00140822" w:rsidRDefault="000B6D51"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 xml:space="preserve">z tytułu odstąpienia od Umowy z przyczyn leżących po stronie Wykonawcy, </w:t>
      </w:r>
      <w:r w:rsidR="004C4CAC" w:rsidRPr="00140822">
        <w:rPr>
          <w:color w:val="000000" w:themeColor="text1"/>
          <w:sz w:val="22"/>
          <w:szCs w:val="22"/>
        </w:rPr>
        <w:t xml:space="preserve">                                            </w:t>
      </w:r>
      <w:r w:rsidRPr="00140822">
        <w:rPr>
          <w:color w:val="000000" w:themeColor="text1"/>
          <w:sz w:val="22"/>
          <w:szCs w:val="22"/>
        </w:rPr>
        <w:t xml:space="preserve">a w szczególności z przyczyn określonych w § 17 ust. 1 za wyjątkiem litery e) - </w:t>
      </w:r>
      <w:r w:rsidR="00C363C2">
        <w:rPr>
          <w:color w:val="000000" w:themeColor="text1"/>
          <w:sz w:val="22"/>
          <w:szCs w:val="22"/>
        </w:rPr>
        <w:br/>
      </w:r>
      <w:r w:rsidRPr="00140822">
        <w:rPr>
          <w:color w:val="000000" w:themeColor="text1"/>
          <w:sz w:val="22"/>
          <w:szCs w:val="22"/>
        </w:rPr>
        <w:t>w wysokości 10 % wynagrodzenia brutto, o którym mowa w § 6 ust. 1 Umowy.</w:t>
      </w:r>
    </w:p>
    <w:p w14:paraId="39E137CE" w14:textId="77777777" w:rsidR="00FB4C42" w:rsidRPr="00140822" w:rsidRDefault="00FB4C42"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za nieprzedłożenie przez Wykonawcę Zamawiającemu do zaakceptowania projektu umowy o podwykonawstwo, której przedmiotem są roboty budowlane lub nieprzedłożenie przez Wykonawcę Zamawiającemu poświadczonej za zgodność z oryginałem kopii umowy</w:t>
      </w:r>
      <w:r w:rsidR="004C4CAC" w:rsidRPr="00140822">
        <w:rPr>
          <w:color w:val="000000" w:themeColor="text1"/>
          <w:sz w:val="22"/>
          <w:szCs w:val="22"/>
        </w:rPr>
        <w:t xml:space="preserve">                       </w:t>
      </w:r>
      <w:r w:rsidRPr="00140822">
        <w:rPr>
          <w:color w:val="000000" w:themeColor="text1"/>
          <w:sz w:val="22"/>
          <w:szCs w:val="22"/>
        </w:rPr>
        <w:t xml:space="preserve"> o podwykonawstwo, w przypadku jeśli Zamawiający stwierdzi zatrudnienie na budowie podwykonawcy lub dalszego podwykonawcy</w:t>
      </w:r>
      <w:r w:rsidR="00B740B7" w:rsidRPr="00140822">
        <w:rPr>
          <w:color w:val="000000" w:themeColor="text1"/>
          <w:sz w:val="22"/>
          <w:szCs w:val="22"/>
        </w:rPr>
        <w:t xml:space="preserve"> </w:t>
      </w:r>
      <w:r w:rsidRPr="00140822">
        <w:rPr>
          <w:color w:val="000000" w:themeColor="text1"/>
          <w:sz w:val="22"/>
          <w:szCs w:val="22"/>
        </w:rPr>
        <w:t xml:space="preserve">i ten podwykonawca lub dalszy podwykonawca przedłoży Zamawiającemu kopię zawartej umowy – w wysokości </w:t>
      </w:r>
      <w:r w:rsidR="003C3085">
        <w:rPr>
          <w:color w:val="000000" w:themeColor="text1"/>
          <w:sz w:val="22"/>
          <w:szCs w:val="22"/>
        </w:rPr>
        <w:t>50 000,00 (pięćdziesiąt tysięcy) złotych brutto</w:t>
      </w:r>
      <w:r w:rsidR="000A015B" w:rsidRPr="00140822">
        <w:rPr>
          <w:color w:val="000000" w:themeColor="text1"/>
          <w:sz w:val="22"/>
          <w:szCs w:val="22"/>
        </w:rPr>
        <w:t>,</w:t>
      </w:r>
    </w:p>
    <w:p w14:paraId="10269A81" w14:textId="77777777" w:rsidR="00FB4C42" w:rsidRPr="00140822" w:rsidRDefault="00FB4C42"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za nieprzedłożenie przez Wykonawcę Zamawiającemu do zaakceptowania projektu zmiany umowy o podwykonawstwo, której przedmiotem są roboty budowlane lub nieprzedłożenie przez Wykonawcę Zamawiającemu poświadczonej za zgodność z oryginałem kopii zmiany umowy o podwykonawstwo, w przypadku jeśli ten podwykonawca lub dalszy podwykonawca przedłoży Zamawiając</w:t>
      </w:r>
      <w:r w:rsidR="008C7BC9" w:rsidRPr="00140822">
        <w:rPr>
          <w:color w:val="000000" w:themeColor="text1"/>
          <w:sz w:val="22"/>
          <w:szCs w:val="22"/>
        </w:rPr>
        <w:t>emu kopię zmiany zawartej umowy,</w:t>
      </w:r>
    </w:p>
    <w:p w14:paraId="3401F0F9" w14:textId="77777777" w:rsidR="00FB4C42" w:rsidRPr="00140822" w:rsidRDefault="00FB4C42" w:rsidP="00D5397F">
      <w:pPr>
        <w:numPr>
          <w:ilvl w:val="0"/>
          <w:numId w:val="45"/>
        </w:numPr>
        <w:tabs>
          <w:tab w:val="left" w:pos="1843"/>
          <w:tab w:val="left" w:pos="1985"/>
        </w:tabs>
        <w:spacing w:before="120"/>
        <w:ind w:left="1701" w:hanging="425"/>
        <w:jc w:val="both"/>
        <w:rPr>
          <w:color w:val="000000" w:themeColor="text1"/>
          <w:sz w:val="22"/>
          <w:szCs w:val="22"/>
        </w:rPr>
      </w:pPr>
      <w:r w:rsidRPr="00140822">
        <w:rPr>
          <w:color w:val="000000" w:themeColor="text1"/>
          <w:sz w:val="22"/>
          <w:szCs w:val="22"/>
        </w:rPr>
        <w:t>jeśli zmiana ta nie dotyczy wynagrodzenia podwykonawcy lub dalszego podwykonawcy – w wysokości 500,00 zł (słownie: pięćset złotych) za każdy taki przypadek,</w:t>
      </w:r>
    </w:p>
    <w:p w14:paraId="49865D71" w14:textId="77777777" w:rsidR="00FB4C42" w:rsidRPr="00140822" w:rsidRDefault="00FB4C42" w:rsidP="00D5397F">
      <w:pPr>
        <w:numPr>
          <w:ilvl w:val="0"/>
          <w:numId w:val="45"/>
        </w:numPr>
        <w:tabs>
          <w:tab w:val="left" w:pos="1843"/>
          <w:tab w:val="left" w:pos="1985"/>
        </w:tabs>
        <w:spacing w:before="120"/>
        <w:ind w:left="1701" w:hanging="425"/>
        <w:jc w:val="both"/>
        <w:rPr>
          <w:color w:val="000000" w:themeColor="text1"/>
          <w:sz w:val="22"/>
          <w:szCs w:val="22"/>
        </w:rPr>
      </w:pPr>
      <w:r w:rsidRPr="00140822">
        <w:rPr>
          <w:color w:val="000000" w:themeColor="text1"/>
          <w:sz w:val="22"/>
          <w:szCs w:val="22"/>
        </w:rPr>
        <w:t>jeśli zmiana ta dotyczy zwiększenia wynagrodzenia podwykonawcy lub dalszego podwykonawcy – w wysokości 100 % kwoty brutto tego zwiększenia wynagrodzenia dla podwykonawcy lub dalszego podwykonawcy</w:t>
      </w:r>
      <w:r w:rsidR="00936717">
        <w:rPr>
          <w:color w:val="000000" w:themeColor="text1"/>
          <w:sz w:val="22"/>
          <w:szCs w:val="22"/>
        </w:rPr>
        <w:t>,</w:t>
      </w:r>
      <w:r w:rsidRPr="00140822">
        <w:rPr>
          <w:color w:val="000000" w:themeColor="text1"/>
          <w:sz w:val="22"/>
          <w:szCs w:val="22"/>
        </w:rPr>
        <w:t xml:space="preserve"> wynikającego </w:t>
      </w:r>
      <w:r w:rsidR="006556A7" w:rsidRPr="00140822">
        <w:rPr>
          <w:color w:val="000000" w:themeColor="text1"/>
          <w:sz w:val="22"/>
          <w:szCs w:val="22"/>
        </w:rPr>
        <w:br/>
      </w:r>
      <w:r w:rsidRPr="00140822">
        <w:rPr>
          <w:color w:val="000000" w:themeColor="text1"/>
          <w:sz w:val="22"/>
          <w:szCs w:val="22"/>
        </w:rPr>
        <w:t>z tej zmiany umowy i ewentualnych odsetek z tytułu nieterminowej zapłaty zwiększonego wynagrodzenia</w:t>
      </w:r>
      <w:r w:rsidR="00936717">
        <w:rPr>
          <w:color w:val="000000" w:themeColor="text1"/>
          <w:sz w:val="22"/>
          <w:szCs w:val="22"/>
        </w:rPr>
        <w:t>,</w:t>
      </w:r>
      <w:r w:rsidRPr="00140822">
        <w:rPr>
          <w:color w:val="000000" w:themeColor="text1"/>
          <w:sz w:val="22"/>
          <w:szCs w:val="22"/>
        </w:rPr>
        <w:t xml:space="preserve"> za okres od terminu kiedy niezapłacona należność stała się wymagalna do daty naliczenia kary.</w:t>
      </w:r>
    </w:p>
    <w:p w14:paraId="42BBA1DA" w14:textId="77777777" w:rsidR="00FB4C42" w:rsidRPr="00140822" w:rsidRDefault="00FB4C42"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 xml:space="preserve">za brak zmiany umowy o podwykonawstwo w zakresie terminu zapłaty </w:t>
      </w:r>
      <w:r w:rsidR="000A015B" w:rsidRPr="00140822">
        <w:rPr>
          <w:color w:val="000000" w:themeColor="text1"/>
          <w:sz w:val="22"/>
          <w:szCs w:val="22"/>
        </w:rPr>
        <w:br/>
      </w:r>
      <w:r w:rsidRPr="00140822">
        <w:rPr>
          <w:color w:val="000000" w:themeColor="text1"/>
          <w:sz w:val="22"/>
          <w:szCs w:val="22"/>
        </w:rPr>
        <w:t xml:space="preserve">– w wysokości 500,00 zł (słownie: pięćset złotych) za każdy taki przypadek. </w:t>
      </w:r>
    </w:p>
    <w:p w14:paraId="333CEDF4" w14:textId="77777777" w:rsidR="00FB4C42" w:rsidRPr="00140822" w:rsidRDefault="00FB4C42"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 xml:space="preserve">za brak zapłaty wynagrodzenia podwykonawcy lub dalszemu podwykonawcy </w:t>
      </w:r>
      <w:r w:rsidR="000A015B" w:rsidRPr="00140822">
        <w:rPr>
          <w:color w:val="000000" w:themeColor="text1"/>
          <w:sz w:val="22"/>
          <w:szCs w:val="22"/>
        </w:rPr>
        <w:br/>
      </w:r>
      <w:r w:rsidRPr="00140822">
        <w:rPr>
          <w:color w:val="000000" w:themeColor="text1"/>
          <w:sz w:val="22"/>
          <w:szCs w:val="22"/>
        </w:rPr>
        <w:t>– w wysokości 100 % należnej niezapłaconej podwykonawcy lub dalszemu podwykonawcy kwoty wynagrodzenia brutto wraz z odsetkami z tytułu nieterminowej zapłaty</w:t>
      </w:r>
      <w:r w:rsidR="00936717">
        <w:rPr>
          <w:color w:val="000000" w:themeColor="text1"/>
          <w:sz w:val="22"/>
          <w:szCs w:val="22"/>
        </w:rPr>
        <w:t>,</w:t>
      </w:r>
      <w:r w:rsidRPr="00140822">
        <w:rPr>
          <w:color w:val="000000" w:themeColor="text1"/>
          <w:sz w:val="22"/>
          <w:szCs w:val="22"/>
        </w:rPr>
        <w:t xml:space="preserve"> za okres od terminu kiedy niezapłacona należność stała się wymagalna do daty naliczenia kary,</w:t>
      </w:r>
    </w:p>
    <w:p w14:paraId="4381879A" w14:textId="77777777" w:rsidR="00FB4C42" w:rsidRPr="00140822" w:rsidRDefault="00FB4C42" w:rsidP="00D5397F">
      <w:pPr>
        <w:numPr>
          <w:ilvl w:val="0"/>
          <w:numId w:val="16"/>
        </w:numPr>
        <w:tabs>
          <w:tab w:val="left" w:pos="709"/>
          <w:tab w:val="left" w:pos="1134"/>
        </w:tabs>
        <w:spacing w:before="120"/>
        <w:ind w:left="1134" w:hanging="425"/>
        <w:jc w:val="both"/>
        <w:rPr>
          <w:color w:val="000000" w:themeColor="text1"/>
          <w:sz w:val="22"/>
          <w:szCs w:val="22"/>
        </w:rPr>
      </w:pPr>
      <w:r w:rsidRPr="00140822">
        <w:rPr>
          <w:color w:val="000000" w:themeColor="text1"/>
          <w:sz w:val="22"/>
          <w:szCs w:val="22"/>
        </w:rPr>
        <w:t xml:space="preserve">za nieterminową zapłatę wynagrodzenia podwykonawcy lub dalszemu podwykonawcy </w:t>
      </w:r>
      <w:r w:rsidR="00B740B7" w:rsidRPr="00140822">
        <w:rPr>
          <w:color w:val="000000" w:themeColor="text1"/>
          <w:sz w:val="22"/>
          <w:szCs w:val="22"/>
        </w:rPr>
        <w:br/>
      </w:r>
      <w:r w:rsidRPr="00140822">
        <w:rPr>
          <w:color w:val="000000" w:themeColor="text1"/>
          <w:sz w:val="22"/>
          <w:szCs w:val="22"/>
        </w:rPr>
        <w:t>– w wysokości 100 % kwoty odsetek z tytułu nieterminowej zapłaty</w:t>
      </w:r>
      <w:r w:rsidR="00936717">
        <w:rPr>
          <w:color w:val="000000" w:themeColor="text1"/>
          <w:sz w:val="22"/>
          <w:szCs w:val="22"/>
        </w:rPr>
        <w:t>,</w:t>
      </w:r>
      <w:r w:rsidRPr="00140822">
        <w:rPr>
          <w:color w:val="000000" w:themeColor="text1"/>
          <w:sz w:val="22"/>
          <w:szCs w:val="22"/>
        </w:rPr>
        <w:t xml:space="preserve"> za okres od terminu kiedy nieterminowo zapłacona należność stała się wymagalna do daty jej zapłaty,</w:t>
      </w:r>
    </w:p>
    <w:p w14:paraId="257C5770" w14:textId="77777777" w:rsidR="000B6D51" w:rsidRPr="00140822" w:rsidRDefault="000B6D51" w:rsidP="00D5397F">
      <w:pPr>
        <w:numPr>
          <w:ilvl w:val="0"/>
          <w:numId w:val="25"/>
        </w:numPr>
        <w:spacing w:before="120"/>
        <w:ind w:left="426" w:hanging="426"/>
        <w:jc w:val="both"/>
        <w:rPr>
          <w:color w:val="000000" w:themeColor="text1"/>
          <w:sz w:val="22"/>
          <w:szCs w:val="22"/>
          <w:u w:val="single"/>
        </w:rPr>
      </w:pPr>
      <w:r w:rsidRPr="00140822">
        <w:rPr>
          <w:color w:val="000000" w:themeColor="text1"/>
          <w:sz w:val="22"/>
          <w:szCs w:val="22"/>
          <w:u w:val="single"/>
        </w:rPr>
        <w:t>Zamawiający zapłaci Wykonawcy kary umowne z tytułu:</w:t>
      </w:r>
    </w:p>
    <w:p w14:paraId="2E332028" w14:textId="77777777" w:rsidR="000B6D51" w:rsidRPr="00140822" w:rsidRDefault="000B6D51" w:rsidP="00D5397F">
      <w:pPr>
        <w:numPr>
          <w:ilvl w:val="0"/>
          <w:numId w:val="15"/>
        </w:numPr>
        <w:spacing w:before="120"/>
        <w:ind w:left="1134" w:hanging="425"/>
        <w:jc w:val="both"/>
        <w:rPr>
          <w:color w:val="000000" w:themeColor="text1"/>
          <w:sz w:val="22"/>
          <w:szCs w:val="22"/>
        </w:rPr>
      </w:pPr>
      <w:r w:rsidRPr="00140822">
        <w:rPr>
          <w:color w:val="000000" w:themeColor="text1"/>
          <w:sz w:val="22"/>
          <w:szCs w:val="22"/>
        </w:rPr>
        <w:t xml:space="preserve">za opóźnienie w przekazaniu terenu budowy i dokumentów, o których mowa </w:t>
      </w:r>
      <w:r w:rsidR="005974C8" w:rsidRPr="00140822">
        <w:rPr>
          <w:color w:val="000000" w:themeColor="text1"/>
          <w:sz w:val="22"/>
          <w:szCs w:val="22"/>
        </w:rPr>
        <w:br/>
      </w:r>
      <w:r w:rsidRPr="00140822">
        <w:rPr>
          <w:color w:val="000000" w:themeColor="text1"/>
          <w:sz w:val="22"/>
          <w:szCs w:val="22"/>
        </w:rPr>
        <w:t>w § 4 ust. 1, w wysokości 0,2 % wynagrodzenia brut</w:t>
      </w:r>
      <w:r w:rsidR="00936717">
        <w:rPr>
          <w:color w:val="000000" w:themeColor="text1"/>
          <w:sz w:val="22"/>
          <w:szCs w:val="22"/>
        </w:rPr>
        <w:t>to, o którym mowa w § 6 ust. 1 u</w:t>
      </w:r>
      <w:r w:rsidRPr="00140822">
        <w:rPr>
          <w:color w:val="000000" w:themeColor="text1"/>
          <w:sz w:val="22"/>
          <w:szCs w:val="22"/>
        </w:rPr>
        <w:t>mowy, za każdy dzień opóźnienia,</w:t>
      </w:r>
    </w:p>
    <w:p w14:paraId="7A656868" w14:textId="77777777" w:rsidR="000B6D51" w:rsidRPr="00140822" w:rsidRDefault="00936717" w:rsidP="00D5397F">
      <w:pPr>
        <w:numPr>
          <w:ilvl w:val="0"/>
          <w:numId w:val="15"/>
        </w:numPr>
        <w:spacing w:before="120"/>
        <w:ind w:left="1134" w:hanging="425"/>
        <w:jc w:val="both"/>
        <w:rPr>
          <w:color w:val="000000" w:themeColor="text1"/>
          <w:sz w:val="22"/>
          <w:szCs w:val="22"/>
        </w:rPr>
      </w:pPr>
      <w:r>
        <w:rPr>
          <w:color w:val="000000" w:themeColor="text1"/>
          <w:sz w:val="22"/>
          <w:szCs w:val="22"/>
        </w:rPr>
        <w:t>odstąpienia od u</w:t>
      </w:r>
      <w:r w:rsidR="000B6D51" w:rsidRPr="00140822">
        <w:rPr>
          <w:color w:val="000000" w:themeColor="text1"/>
          <w:sz w:val="22"/>
          <w:szCs w:val="22"/>
        </w:rPr>
        <w:t>mowy z przyczyn leżących po stronie Zamawiającego</w:t>
      </w:r>
      <w:r>
        <w:rPr>
          <w:color w:val="000000" w:themeColor="text1"/>
          <w:sz w:val="22"/>
          <w:szCs w:val="22"/>
        </w:rPr>
        <w:t>,</w:t>
      </w:r>
      <w:r w:rsidR="000B6D51" w:rsidRPr="00140822">
        <w:rPr>
          <w:color w:val="000000" w:themeColor="text1"/>
          <w:sz w:val="22"/>
          <w:szCs w:val="22"/>
        </w:rPr>
        <w:t xml:space="preserve"> </w:t>
      </w:r>
      <w:r w:rsidR="000B6D51" w:rsidRPr="00140822">
        <w:rPr>
          <w:color w:val="000000" w:themeColor="text1"/>
          <w:sz w:val="22"/>
          <w:szCs w:val="22"/>
        </w:rPr>
        <w:br/>
        <w:t>w  wysokości 10 % wynagrodzenia</w:t>
      </w:r>
      <w:r w:rsidR="003C3085">
        <w:rPr>
          <w:color w:val="000000" w:themeColor="text1"/>
          <w:sz w:val="22"/>
          <w:szCs w:val="22"/>
        </w:rPr>
        <w:t xml:space="preserve"> umownego</w:t>
      </w:r>
      <w:r w:rsidR="000B6D51" w:rsidRPr="00140822">
        <w:rPr>
          <w:color w:val="000000" w:themeColor="text1"/>
          <w:sz w:val="22"/>
          <w:szCs w:val="22"/>
        </w:rPr>
        <w:t xml:space="preserve"> brut</w:t>
      </w:r>
      <w:r>
        <w:rPr>
          <w:color w:val="000000" w:themeColor="text1"/>
          <w:sz w:val="22"/>
          <w:szCs w:val="22"/>
        </w:rPr>
        <w:t>to, o którym mowa w § 6 ust. 1 u</w:t>
      </w:r>
      <w:r w:rsidR="000B6D51" w:rsidRPr="00140822">
        <w:rPr>
          <w:color w:val="000000" w:themeColor="text1"/>
          <w:sz w:val="22"/>
          <w:szCs w:val="22"/>
        </w:rPr>
        <w:t xml:space="preserve">mowy, </w:t>
      </w:r>
      <w:r w:rsidR="003C3085">
        <w:rPr>
          <w:color w:val="000000" w:themeColor="text1"/>
          <w:sz w:val="22"/>
          <w:szCs w:val="22"/>
        </w:rPr>
        <w:t xml:space="preserve">z przyczyn </w:t>
      </w:r>
      <w:r w:rsidR="000B6D51" w:rsidRPr="00140822">
        <w:rPr>
          <w:color w:val="000000" w:themeColor="text1"/>
          <w:sz w:val="22"/>
          <w:szCs w:val="22"/>
        </w:rPr>
        <w:t>innych niż określone w § 17 ust. 1 litera e).</w:t>
      </w:r>
    </w:p>
    <w:p w14:paraId="1F6361BB" w14:textId="77777777" w:rsidR="000B6D51" w:rsidRPr="00140822" w:rsidRDefault="000B6D51" w:rsidP="00D5397F">
      <w:pPr>
        <w:numPr>
          <w:ilvl w:val="0"/>
          <w:numId w:val="25"/>
        </w:numPr>
        <w:spacing w:before="120"/>
        <w:ind w:left="426" w:hanging="426"/>
        <w:jc w:val="both"/>
        <w:rPr>
          <w:color w:val="000000" w:themeColor="text1"/>
          <w:sz w:val="22"/>
          <w:szCs w:val="22"/>
        </w:rPr>
      </w:pPr>
      <w:r w:rsidRPr="00140822">
        <w:rPr>
          <w:color w:val="000000" w:themeColor="text1"/>
          <w:sz w:val="22"/>
          <w:szCs w:val="22"/>
        </w:rPr>
        <w:t>Zamawiający zastrzega sobie prawo do odszkodowania uzupełniającego</w:t>
      </w:r>
      <w:r w:rsidR="00936717">
        <w:rPr>
          <w:color w:val="000000" w:themeColor="text1"/>
          <w:sz w:val="22"/>
          <w:szCs w:val="22"/>
        </w:rPr>
        <w:t>,</w:t>
      </w:r>
      <w:r w:rsidRPr="00140822">
        <w:rPr>
          <w:color w:val="000000" w:themeColor="text1"/>
          <w:sz w:val="22"/>
          <w:szCs w:val="22"/>
        </w:rPr>
        <w:t xml:space="preserve"> przenoszącego wysokość kar umownych do wysokości rzeczywiście poniesionej szkody.</w:t>
      </w:r>
    </w:p>
    <w:p w14:paraId="42A917D4" w14:textId="77777777" w:rsidR="000B6D51" w:rsidRPr="00140822" w:rsidRDefault="000B6D51" w:rsidP="00166B59">
      <w:pPr>
        <w:autoSpaceDE w:val="0"/>
        <w:rPr>
          <w:b/>
          <w:bCs/>
          <w:color w:val="000000" w:themeColor="text1"/>
          <w:sz w:val="22"/>
          <w:szCs w:val="22"/>
        </w:rPr>
      </w:pPr>
    </w:p>
    <w:p w14:paraId="6C03F222"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19</w:t>
      </w:r>
    </w:p>
    <w:p w14:paraId="6E6D058C"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Zmiana Umowy</w:t>
      </w:r>
    </w:p>
    <w:p w14:paraId="677ACE28" w14:textId="77777777" w:rsidR="00782F7D" w:rsidRPr="00140822" w:rsidRDefault="00782F7D" w:rsidP="00166B59">
      <w:pPr>
        <w:autoSpaceDE w:val="0"/>
        <w:jc w:val="center"/>
        <w:rPr>
          <w:b/>
          <w:bCs/>
          <w:color w:val="000000" w:themeColor="text1"/>
          <w:sz w:val="22"/>
          <w:szCs w:val="22"/>
        </w:rPr>
      </w:pPr>
    </w:p>
    <w:p w14:paraId="6D43CFF0" w14:textId="77777777" w:rsidR="00AA5BD2" w:rsidRPr="00140822" w:rsidRDefault="00AA5BD2" w:rsidP="00D5397F">
      <w:pPr>
        <w:numPr>
          <w:ilvl w:val="0"/>
          <w:numId w:val="19"/>
        </w:numPr>
        <w:ind w:left="426" w:hanging="426"/>
        <w:jc w:val="both"/>
        <w:rPr>
          <w:color w:val="000000" w:themeColor="text1"/>
          <w:sz w:val="22"/>
          <w:szCs w:val="22"/>
        </w:rPr>
      </w:pPr>
      <w:r w:rsidRPr="00140822">
        <w:rPr>
          <w:color w:val="000000" w:themeColor="text1"/>
          <w:sz w:val="22"/>
          <w:szCs w:val="22"/>
        </w:rPr>
        <w:t xml:space="preserve">Wszelkie zmiany w treści niniejszej Umowy wymagają formy pisemnej pod rygorem nieważności. </w:t>
      </w:r>
    </w:p>
    <w:p w14:paraId="5D8D0A3E" w14:textId="77777777" w:rsidR="00AA5BD2" w:rsidRPr="00140822" w:rsidRDefault="00AA5BD2" w:rsidP="00D5397F">
      <w:pPr>
        <w:numPr>
          <w:ilvl w:val="0"/>
          <w:numId w:val="19"/>
        </w:numPr>
        <w:ind w:left="426" w:hanging="426"/>
        <w:jc w:val="both"/>
        <w:rPr>
          <w:color w:val="000000" w:themeColor="text1"/>
          <w:sz w:val="22"/>
          <w:szCs w:val="22"/>
        </w:rPr>
      </w:pPr>
      <w:r w:rsidRPr="00140822">
        <w:rPr>
          <w:color w:val="000000" w:themeColor="text1"/>
          <w:sz w:val="22"/>
          <w:szCs w:val="22"/>
        </w:rPr>
        <w:t xml:space="preserve">Na podstawie art. 144 ustawy </w:t>
      </w:r>
      <w:proofErr w:type="spellStart"/>
      <w:r w:rsidRPr="00140822">
        <w:rPr>
          <w:color w:val="000000" w:themeColor="text1"/>
          <w:sz w:val="22"/>
          <w:szCs w:val="22"/>
        </w:rPr>
        <w:t>Pzp</w:t>
      </w:r>
      <w:proofErr w:type="spellEnd"/>
      <w:r w:rsidRPr="00140822">
        <w:rPr>
          <w:color w:val="000000" w:themeColor="text1"/>
          <w:sz w:val="22"/>
          <w:szCs w:val="22"/>
        </w:rPr>
        <w:t>, Zamawiający przewiduje możliwość dokonania zmian postanowień zawartej Umowy w stosunku</w:t>
      </w:r>
      <w:r w:rsidR="00936717">
        <w:rPr>
          <w:color w:val="000000" w:themeColor="text1"/>
          <w:sz w:val="22"/>
          <w:szCs w:val="22"/>
        </w:rPr>
        <w:t xml:space="preserve"> do treści oferty, na podstawie</w:t>
      </w:r>
      <w:r w:rsidRPr="00140822">
        <w:rPr>
          <w:color w:val="000000" w:themeColor="text1"/>
          <w:sz w:val="22"/>
          <w:szCs w:val="22"/>
        </w:rPr>
        <w:t xml:space="preserve"> której dokonano wyboru Wykonawcy oraz określa warunki tych zmian: </w:t>
      </w:r>
    </w:p>
    <w:p w14:paraId="06CEE7A2" w14:textId="77777777" w:rsidR="00AA5BD2" w:rsidRPr="00140822" w:rsidRDefault="00AA5BD2" w:rsidP="00AA5BD2">
      <w:pPr>
        <w:suppressAutoHyphens w:val="0"/>
        <w:ind w:left="426"/>
        <w:jc w:val="both"/>
        <w:rPr>
          <w:rFonts w:ascii="Calibri" w:hAnsi="Calibri" w:cs="Calibri"/>
          <w:color w:val="000000" w:themeColor="text1"/>
          <w:sz w:val="22"/>
          <w:szCs w:val="22"/>
          <w:lang w:eastAsia="pl-PL"/>
        </w:rPr>
      </w:pPr>
    </w:p>
    <w:p w14:paraId="4A98F609" w14:textId="77777777" w:rsidR="00782F7D" w:rsidRPr="00140822" w:rsidRDefault="00782F7D" w:rsidP="00D5397F">
      <w:pPr>
        <w:numPr>
          <w:ilvl w:val="1"/>
          <w:numId w:val="37"/>
        </w:numPr>
        <w:tabs>
          <w:tab w:val="left" w:pos="851"/>
        </w:tabs>
        <w:suppressAutoHyphens w:val="0"/>
        <w:jc w:val="both"/>
        <w:rPr>
          <w:color w:val="000000" w:themeColor="text1"/>
          <w:sz w:val="22"/>
          <w:szCs w:val="22"/>
          <w:lang w:eastAsia="pl-PL"/>
        </w:rPr>
      </w:pPr>
      <w:r w:rsidRPr="00140822">
        <w:rPr>
          <w:color w:val="000000" w:themeColor="text1"/>
          <w:sz w:val="22"/>
          <w:szCs w:val="22"/>
          <w:u w:val="single"/>
          <w:lang w:eastAsia="pl-PL"/>
        </w:rPr>
        <w:t>Po podpisaniu umowy cena może być zmieniona, gdy</w:t>
      </w:r>
      <w:r w:rsidRPr="00140822">
        <w:rPr>
          <w:color w:val="000000" w:themeColor="text1"/>
          <w:sz w:val="22"/>
          <w:szCs w:val="22"/>
          <w:lang w:eastAsia="pl-PL"/>
        </w:rPr>
        <w:t>:</w:t>
      </w:r>
    </w:p>
    <w:p w14:paraId="69239C58" w14:textId="77777777" w:rsidR="00782F7D" w:rsidRPr="00140822" w:rsidRDefault="00782F7D" w:rsidP="00D5397F">
      <w:pPr>
        <w:numPr>
          <w:ilvl w:val="1"/>
          <w:numId w:val="39"/>
        </w:numPr>
        <w:tabs>
          <w:tab w:val="num" w:pos="1276"/>
          <w:tab w:val="num" w:pos="1418"/>
        </w:tabs>
        <w:suppressAutoHyphens w:val="0"/>
        <w:ind w:left="1276" w:hanging="425"/>
        <w:jc w:val="both"/>
        <w:rPr>
          <w:color w:val="000000" w:themeColor="text1"/>
          <w:sz w:val="22"/>
          <w:szCs w:val="22"/>
          <w:lang w:eastAsia="pl-PL"/>
        </w:rPr>
      </w:pPr>
      <w:r w:rsidRPr="00140822">
        <w:rPr>
          <w:color w:val="000000" w:themeColor="text1"/>
          <w:sz w:val="22"/>
          <w:szCs w:val="22"/>
          <w:lang w:eastAsia="pl-PL"/>
        </w:rPr>
        <w:t>nastąpi urzędowa zmiana stawki podatku VAT,</w:t>
      </w:r>
    </w:p>
    <w:p w14:paraId="1631DD73" w14:textId="77777777" w:rsidR="00782F7D" w:rsidRPr="00140822" w:rsidRDefault="00021D39" w:rsidP="00782F7D">
      <w:pPr>
        <w:tabs>
          <w:tab w:val="num" w:pos="1276"/>
        </w:tabs>
        <w:suppressAutoHyphens w:val="0"/>
        <w:ind w:left="1276"/>
        <w:jc w:val="both"/>
        <w:rPr>
          <w:color w:val="000000" w:themeColor="text1"/>
          <w:sz w:val="22"/>
          <w:szCs w:val="22"/>
          <w:lang w:eastAsia="pl-PL"/>
        </w:rPr>
      </w:pPr>
      <w:r>
        <w:rPr>
          <w:color w:val="000000" w:themeColor="text1"/>
          <w:sz w:val="22"/>
          <w:szCs w:val="22"/>
          <w:lang w:eastAsia="pl-PL"/>
        </w:rPr>
        <w:t xml:space="preserve"> </w:t>
      </w:r>
    </w:p>
    <w:p w14:paraId="12093376" w14:textId="77777777" w:rsidR="00782F7D" w:rsidRPr="00140822" w:rsidRDefault="00782F7D" w:rsidP="00D5397F">
      <w:pPr>
        <w:numPr>
          <w:ilvl w:val="1"/>
          <w:numId w:val="37"/>
        </w:numPr>
        <w:tabs>
          <w:tab w:val="left" w:pos="851"/>
        </w:tabs>
        <w:suppressAutoHyphens w:val="0"/>
        <w:jc w:val="both"/>
        <w:rPr>
          <w:b/>
          <w:color w:val="000000" w:themeColor="text1"/>
          <w:sz w:val="22"/>
          <w:szCs w:val="22"/>
          <w:u w:val="single"/>
          <w:lang w:eastAsia="pl-PL"/>
        </w:rPr>
      </w:pPr>
      <w:r w:rsidRPr="00140822">
        <w:rPr>
          <w:color w:val="000000" w:themeColor="text1"/>
          <w:sz w:val="22"/>
          <w:szCs w:val="22"/>
          <w:u w:val="single"/>
          <w:lang w:eastAsia="pl-PL"/>
        </w:rPr>
        <w:t>Po podpisaniu umowy możliwe jest przedłużenie terminu zakończenia umowy o czas opóźnienia, jeżeli takie opóźnienie jest lub będzie miało wpływ na wykonanie przedmiotu umowy</w:t>
      </w:r>
      <w:r w:rsidRPr="00140822">
        <w:rPr>
          <w:b/>
          <w:color w:val="000000" w:themeColor="text1"/>
          <w:sz w:val="22"/>
          <w:szCs w:val="22"/>
          <w:u w:val="single"/>
          <w:lang w:eastAsia="pl-PL"/>
        </w:rPr>
        <w:t xml:space="preserve">: </w:t>
      </w:r>
    </w:p>
    <w:p w14:paraId="0607EF91" w14:textId="77777777" w:rsidR="00782F7D" w:rsidRPr="00140822" w:rsidRDefault="003D76E4" w:rsidP="00D5397F">
      <w:pPr>
        <w:numPr>
          <w:ilvl w:val="0"/>
          <w:numId w:val="38"/>
        </w:numPr>
        <w:tabs>
          <w:tab w:val="num" w:pos="1276"/>
        </w:tabs>
        <w:suppressAutoHyphens w:val="0"/>
        <w:ind w:left="1276" w:hanging="425"/>
        <w:jc w:val="both"/>
        <w:rPr>
          <w:color w:val="000000" w:themeColor="text1"/>
          <w:sz w:val="22"/>
          <w:szCs w:val="22"/>
          <w:lang w:eastAsia="pl-PL"/>
        </w:rPr>
      </w:pPr>
      <w:r w:rsidRPr="00140822">
        <w:rPr>
          <w:color w:val="000000" w:themeColor="text1"/>
          <w:sz w:val="22"/>
          <w:szCs w:val="22"/>
          <w:lang w:eastAsia="pl-PL"/>
        </w:rPr>
        <w:t>w przypadku wystąpienia istotnych wad dokumentacji projektowej, których usunięcie wstrzymuje wykonanie robót,</w:t>
      </w:r>
    </w:p>
    <w:p w14:paraId="797E3BE7" w14:textId="77777777" w:rsidR="00782F7D" w:rsidRPr="00140822" w:rsidRDefault="00782F7D" w:rsidP="00D5397F">
      <w:pPr>
        <w:numPr>
          <w:ilvl w:val="0"/>
          <w:numId w:val="38"/>
        </w:numPr>
        <w:tabs>
          <w:tab w:val="num" w:pos="1276"/>
        </w:tabs>
        <w:suppressAutoHyphens w:val="0"/>
        <w:ind w:left="1276" w:hanging="425"/>
        <w:jc w:val="both"/>
        <w:rPr>
          <w:color w:val="000000" w:themeColor="text1"/>
          <w:sz w:val="22"/>
          <w:szCs w:val="22"/>
          <w:lang w:eastAsia="pl-PL"/>
        </w:rPr>
      </w:pPr>
      <w:r w:rsidRPr="00140822">
        <w:rPr>
          <w:color w:val="000000" w:themeColor="text1"/>
          <w:sz w:val="22"/>
          <w:szCs w:val="22"/>
          <w:lang w:eastAsia="pl-PL"/>
        </w:rPr>
        <w:t>w razie zakłócenia toku robót budowlanych przez protesty społeczne i ingerencje osób trzecich oraz wstrzymanie budowy przez organ nadzoru budowlanego i inne ograny nadzoru, ale tylko po stwierdzeniu zaniedbań niezawinionych przez wykonawcę,</w:t>
      </w:r>
    </w:p>
    <w:p w14:paraId="7ACD0FE4" w14:textId="77777777" w:rsidR="00782F7D" w:rsidRPr="00140822" w:rsidRDefault="00782F7D" w:rsidP="00D5397F">
      <w:pPr>
        <w:numPr>
          <w:ilvl w:val="0"/>
          <w:numId w:val="38"/>
        </w:numPr>
        <w:tabs>
          <w:tab w:val="num" w:pos="1276"/>
        </w:tabs>
        <w:suppressAutoHyphens w:val="0"/>
        <w:ind w:left="1276" w:hanging="425"/>
        <w:jc w:val="both"/>
        <w:rPr>
          <w:color w:val="000000" w:themeColor="text1"/>
          <w:sz w:val="22"/>
          <w:szCs w:val="22"/>
          <w:lang w:eastAsia="pl-PL"/>
        </w:rPr>
      </w:pPr>
      <w:r w:rsidRPr="00140822">
        <w:rPr>
          <w:color w:val="000000" w:themeColor="text1"/>
          <w:sz w:val="22"/>
          <w:szCs w:val="22"/>
          <w:lang w:eastAsia="pl-PL"/>
        </w:rPr>
        <w:t xml:space="preserve">przestojów i opóźnień zawinionych przez Zamawiającego (np. opóźnienia </w:t>
      </w:r>
      <w:r w:rsidR="005974C8" w:rsidRPr="00140822">
        <w:rPr>
          <w:color w:val="000000" w:themeColor="text1"/>
          <w:sz w:val="22"/>
          <w:szCs w:val="22"/>
          <w:lang w:eastAsia="pl-PL"/>
        </w:rPr>
        <w:br/>
      </w:r>
      <w:r w:rsidRPr="00140822">
        <w:rPr>
          <w:color w:val="000000" w:themeColor="text1"/>
          <w:sz w:val="22"/>
          <w:szCs w:val="22"/>
          <w:lang w:eastAsia="pl-PL"/>
        </w:rPr>
        <w:t>w przekazaniu przez Zamawiającego placu budowy),</w:t>
      </w:r>
    </w:p>
    <w:p w14:paraId="27E78B26" w14:textId="77777777" w:rsidR="00782F7D" w:rsidRPr="00140822" w:rsidRDefault="00782F7D" w:rsidP="00D5397F">
      <w:pPr>
        <w:numPr>
          <w:ilvl w:val="0"/>
          <w:numId w:val="38"/>
        </w:numPr>
        <w:tabs>
          <w:tab w:val="num" w:pos="1276"/>
        </w:tabs>
        <w:suppressAutoHyphens w:val="0"/>
        <w:ind w:left="1276" w:hanging="425"/>
        <w:jc w:val="both"/>
        <w:rPr>
          <w:color w:val="000000" w:themeColor="text1"/>
          <w:sz w:val="22"/>
          <w:szCs w:val="22"/>
          <w:lang w:eastAsia="pl-PL"/>
        </w:rPr>
      </w:pPr>
      <w:r w:rsidRPr="00140822">
        <w:rPr>
          <w:color w:val="000000" w:themeColor="text1"/>
          <w:sz w:val="22"/>
          <w:szCs w:val="22"/>
          <w:lang w:eastAsia="pl-PL"/>
        </w:rPr>
        <w:t>działania siły wyższej (np. klęska żywiołowa), mające bezpośredni wpływ na terminowość wykonywania robót,</w:t>
      </w:r>
    </w:p>
    <w:p w14:paraId="78D20B3D" w14:textId="77777777" w:rsidR="00782F7D" w:rsidRPr="00140822" w:rsidRDefault="00D001D2" w:rsidP="00D5397F">
      <w:pPr>
        <w:numPr>
          <w:ilvl w:val="0"/>
          <w:numId w:val="38"/>
        </w:numPr>
        <w:tabs>
          <w:tab w:val="num" w:pos="1276"/>
        </w:tabs>
        <w:suppressAutoHyphens w:val="0"/>
        <w:ind w:left="1276" w:hanging="425"/>
        <w:jc w:val="both"/>
        <w:rPr>
          <w:color w:val="000000" w:themeColor="text1"/>
          <w:sz w:val="22"/>
          <w:szCs w:val="22"/>
          <w:lang w:eastAsia="pl-PL"/>
        </w:rPr>
      </w:pPr>
      <w:r>
        <w:rPr>
          <w:color w:val="000000" w:themeColor="text1"/>
          <w:sz w:val="22"/>
          <w:szCs w:val="22"/>
          <w:lang w:eastAsia="pl-PL"/>
        </w:rPr>
        <w:t>wstrzymania robót przez Z</w:t>
      </w:r>
      <w:r w:rsidR="00782F7D" w:rsidRPr="00140822">
        <w:rPr>
          <w:color w:val="000000" w:themeColor="text1"/>
          <w:sz w:val="22"/>
          <w:szCs w:val="22"/>
          <w:lang w:eastAsia="pl-PL"/>
        </w:rPr>
        <w:t xml:space="preserve">amawiającego lub z przyczyn od niego zależnych, </w:t>
      </w:r>
    </w:p>
    <w:p w14:paraId="2D062C95" w14:textId="77777777" w:rsidR="00782F7D" w:rsidRPr="00140822" w:rsidRDefault="00782F7D" w:rsidP="00D5397F">
      <w:pPr>
        <w:numPr>
          <w:ilvl w:val="0"/>
          <w:numId w:val="38"/>
        </w:numPr>
        <w:tabs>
          <w:tab w:val="num" w:pos="1276"/>
        </w:tabs>
        <w:suppressAutoHyphens w:val="0"/>
        <w:ind w:left="1276" w:hanging="425"/>
        <w:jc w:val="both"/>
        <w:rPr>
          <w:color w:val="000000" w:themeColor="text1"/>
          <w:sz w:val="22"/>
          <w:szCs w:val="22"/>
          <w:lang w:eastAsia="pl-PL"/>
        </w:rPr>
      </w:pPr>
      <w:r w:rsidRPr="00140822">
        <w:rPr>
          <w:color w:val="000000" w:themeColor="text1"/>
          <w:sz w:val="22"/>
          <w:szCs w:val="22"/>
          <w:lang w:eastAsia="pl-PL"/>
        </w:rPr>
        <w:t xml:space="preserve">wystąpienia warunków atmosferycznych uniemożliwiających prowadzenie robót </w:t>
      </w:r>
      <w:r w:rsidRPr="00140822">
        <w:rPr>
          <w:color w:val="000000" w:themeColor="text1"/>
          <w:sz w:val="22"/>
          <w:szCs w:val="22"/>
          <w:lang w:eastAsia="pl-PL"/>
        </w:rPr>
        <w:br/>
        <w:t>z zachowaniem względów technologicznych lub bhp (zgodnie z wymaganiami producentów materiałów), zaistnienie ww. warunków musi być każdorazowo odnotowane w dzienniku budowy i potwierdzone przez Inspektora Nadzoru.</w:t>
      </w:r>
    </w:p>
    <w:p w14:paraId="60E908B3" w14:textId="77777777" w:rsidR="00782F7D" w:rsidRPr="00140822" w:rsidRDefault="00782F7D" w:rsidP="00D5397F">
      <w:pPr>
        <w:numPr>
          <w:ilvl w:val="1"/>
          <w:numId w:val="37"/>
        </w:numPr>
        <w:suppressAutoHyphens w:val="0"/>
        <w:ind w:left="993" w:hanging="567"/>
        <w:jc w:val="both"/>
        <w:rPr>
          <w:color w:val="000000" w:themeColor="text1"/>
          <w:sz w:val="22"/>
          <w:szCs w:val="22"/>
          <w:u w:val="single"/>
          <w:lang w:eastAsia="pl-PL"/>
        </w:rPr>
      </w:pPr>
      <w:r w:rsidRPr="00140822">
        <w:rPr>
          <w:color w:val="000000" w:themeColor="text1"/>
          <w:sz w:val="22"/>
          <w:szCs w:val="22"/>
          <w:u w:val="single"/>
          <w:lang w:eastAsia="pl-PL"/>
        </w:rPr>
        <w:t xml:space="preserve"> Wystąpienia konieczności wprowadzenia zmian spowodowanych następującymi okolicznościami:</w:t>
      </w:r>
    </w:p>
    <w:p w14:paraId="66FF9A2F" w14:textId="0BDF4E05" w:rsidR="00782F7D" w:rsidRPr="00140822" w:rsidRDefault="00782F7D" w:rsidP="00D5397F">
      <w:pPr>
        <w:numPr>
          <w:ilvl w:val="1"/>
          <w:numId w:val="40"/>
        </w:numPr>
        <w:suppressAutoHyphens w:val="0"/>
        <w:ind w:left="1418" w:hanging="425"/>
        <w:jc w:val="both"/>
        <w:rPr>
          <w:color w:val="000000" w:themeColor="text1"/>
          <w:sz w:val="22"/>
          <w:szCs w:val="22"/>
          <w:lang w:eastAsia="pl-PL"/>
        </w:rPr>
      </w:pPr>
      <w:r w:rsidRPr="00140822">
        <w:rPr>
          <w:color w:val="000000" w:themeColor="text1"/>
          <w:sz w:val="22"/>
          <w:szCs w:val="22"/>
          <w:lang w:eastAsia="pl-PL"/>
        </w:rPr>
        <w:t>Zamawiający dopuszcza zmiany osobowe tj. zmianę osób przy pomocy, których Wyko</w:t>
      </w:r>
      <w:r w:rsidR="00936717">
        <w:rPr>
          <w:color w:val="000000" w:themeColor="text1"/>
          <w:sz w:val="22"/>
          <w:szCs w:val="22"/>
          <w:lang w:eastAsia="pl-PL"/>
        </w:rPr>
        <w:t>nawca realizuje przedmiot umowy</w:t>
      </w:r>
      <w:r w:rsidRPr="00140822">
        <w:rPr>
          <w:color w:val="000000" w:themeColor="text1"/>
          <w:sz w:val="22"/>
          <w:szCs w:val="22"/>
          <w:lang w:eastAsia="pl-PL"/>
        </w:rPr>
        <w:t xml:space="preserve"> na inne</w:t>
      </w:r>
      <w:r w:rsidR="00936717">
        <w:rPr>
          <w:color w:val="000000" w:themeColor="text1"/>
          <w:sz w:val="22"/>
          <w:szCs w:val="22"/>
          <w:lang w:eastAsia="pl-PL"/>
        </w:rPr>
        <w:t>,</w:t>
      </w:r>
      <w:r w:rsidRPr="00140822">
        <w:rPr>
          <w:color w:val="000000" w:themeColor="text1"/>
          <w:sz w:val="22"/>
          <w:szCs w:val="22"/>
          <w:lang w:eastAsia="pl-PL"/>
        </w:rPr>
        <w:t xml:space="preserve"> legitymujące się co najmniej równoważnymi uprawnieniami i kwalifikacjami, o których mowa w ustawie Prawo Budowlane lub innych ustaw, a także określonych w </w:t>
      </w:r>
      <w:r w:rsidR="0097028A">
        <w:rPr>
          <w:color w:val="000000" w:themeColor="text1"/>
          <w:sz w:val="22"/>
          <w:szCs w:val="22"/>
          <w:lang w:eastAsia="pl-PL"/>
        </w:rPr>
        <w:t>zapytaniu</w:t>
      </w:r>
      <w:r w:rsidR="00936717">
        <w:rPr>
          <w:color w:val="000000" w:themeColor="text1"/>
          <w:sz w:val="22"/>
          <w:szCs w:val="22"/>
          <w:lang w:eastAsia="pl-PL"/>
        </w:rPr>
        <w:t>,</w:t>
      </w:r>
      <w:r w:rsidRPr="00140822">
        <w:rPr>
          <w:color w:val="000000" w:themeColor="text1"/>
          <w:sz w:val="22"/>
          <w:szCs w:val="22"/>
          <w:lang w:eastAsia="pl-PL"/>
        </w:rPr>
        <w:t xml:space="preserve"> jedynie za uprzednią zgodą Zamawiającego,</w:t>
      </w:r>
    </w:p>
    <w:p w14:paraId="76CAF123" w14:textId="77777777" w:rsidR="00782F7D" w:rsidRPr="00140822" w:rsidRDefault="00782F7D" w:rsidP="00D5397F">
      <w:pPr>
        <w:numPr>
          <w:ilvl w:val="1"/>
          <w:numId w:val="40"/>
        </w:numPr>
        <w:suppressAutoHyphens w:val="0"/>
        <w:ind w:left="1418" w:hanging="425"/>
        <w:jc w:val="both"/>
        <w:rPr>
          <w:color w:val="000000" w:themeColor="text1"/>
          <w:sz w:val="22"/>
          <w:szCs w:val="22"/>
          <w:lang w:eastAsia="pl-PL"/>
        </w:rPr>
      </w:pPr>
      <w:r w:rsidRPr="00140822">
        <w:rPr>
          <w:color w:val="000000" w:themeColor="text1"/>
          <w:sz w:val="22"/>
          <w:szCs w:val="22"/>
          <w:lang w:eastAsia="pl-PL"/>
        </w:rPr>
        <w:t>wystąpienia koniec</w:t>
      </w:r>
      <w:r w:rsidR="00936717">
        <w:rPr>
          <w:color w:val="000000" w:themeColor="text1"/>
          <w:sz w:val="22"/>
          <w:szCs w:val="22"/>
          <w:lang w:eastAsia="pl-PL"/>
        </w:rPr>
        <w:t>zności zmiany osób, przy pomocy</w:t>
      </w:r>
      <w:r w:rsidRPr="00140822">
        <w:rPr>
          <w:color w:val="000000" w:themeColor="text1"/>
          <w:sz w:val="22"/>
          <w:szCs w:val="22"/>
          <w:lang w:eastAsia="pl-PL"/>
        </w:rPr>
        <w:t xml:space="preserve"> których zamawiający realizuje przedmiot umowy,</w:t>
      </w:r>
    </w:p>
    <w:p w14:paraId="6291B36A" w14:textId="77777777" w:rsidR="00782F7D" w:rsidRPr="00140822" w:rsidRDefault="00782F7D" w:rsidP="00D5397F">
      <w:pPr>
        <w:numPr>
          <w:ilvl w:val="1"/>
          <w:numId w:val="40"/>
        </w:numPr>
        <w:suppressAutoHyphens w:val="0"/>
        <w:ind w:left="1418" w:hanging="425"/>
        <w:jc w:val="both"/>
        <w:rPr>
          <w:color w:val="000000" w:themeColor="text1"/>
          <w:sz w:val="22"/>
          <w:szCs w:val="22"/>
          <w:lang w:eastAsia="pl-PL"/>
        </w:rPr>
      </w:pPr>
      <w:r w:rsidRPr="00140822">
        <w:rPr>
          <w:color w:val="000000" w:themeColor="text1"/>
          <w:sz w:val="22"/>
          <w:szCs w:val="22"/>
          <w:lang w:eastAsia="pl-PL"/>
        </w:rPr>
        <w:t>zmiany osób, o których mowa w pkt  2.3. lit. a i b nie wymagają aneksowania umowy.</w:t>
      </w:r>
    </w:p>
    <w:p w14:paraId="0A9CD256" w14:textId="77777777" w:rsidR="00782F7D" w:rsidRPr="00140822" w:rsidRDefault="00782F7D" w:rsidP="00D5397F">
      <w:pPr>
        <w:numPr>
          <w:ilvl w:val="1"/>
          <w:numId w:val="40"/>
        </w:numPr>
        <w:suppressAutoHyphens w:val="0"/>
        <w:ind w:left="1418" w:hanging="425"/>
        <w:jc w:val="both"/>
        <w:rPr>
          <w:color w:val="000000" w:themeColor="text1"/>
          <w:sz w:val="22"/>
          <w:szCs w:val="22"/>
          <w:lang w:eastAsia="pl-PL"/>
        </w:rPr>
      </w:pPr>
      <w:r w:rsidRPr="00140822">
        <w:rPr>
          <w:color w:val="000000" w:themeColor="text1"/>
          <w:sz w:val="22"/>
          <w:szCs w:val="22"/>
          <w:lang w:eastAsia="pl-PL"/>
        </w:rPr>
        <w:t>zmiana danych</w:t>
      </w:r>
      <w:r w:rsidR="00936717">
        <w:rPr>
          <w:color w:val="000000" w:themeColor="text1"/>
          <w:sz w:val="22"/>
          <w:szCs w:val="22"/>
          <w:lang w:eastAsia="pl-PL"/>
        </w:rPr>
        <w:t>,</w:t>
      </w:r>
      <w:r w:rsidRPr="00140822">
        <w:rPr>
          <w:color w:val="000000" w:themeColor="text1"/>
          <w:sz w:val="22"/>
          <w:szCs w:val="22"/>
          <w:lang w:eastAsia="pl-PL"/>
        </w:rPr>
        <w:t xml:space="preserve"> związanych z obsługą administracyjno-organizacyjną umowy, (np. zmiana numeru rachunku bankowego, zmiany danych teleadresowych),</w:t>
      </w:r>
    </w:p>
    <w:p w14:paraId="3D3DE524" w14:textId="77777777" w:rsidR="00782F7D" w:rsidRPr="00140822" w:rsidRDefault="00782F7D" w:rsidP="00D5397F">
      <w:pPr>
        <w:numPr>
          <w:ilvl w:val="1"/>
          <w:numId w:val="40"/>
        </w:numPr>
        <w:suppressAutoHyphens w:val="0"/>
        <w:ind w:left="1418" w:hanging="425"/>
        <w:jc w:val="both"/>
        <w:rPr>
          <w:color w:val="000000" w:themeColor="text1"/>
          <w:sz w:val="22"/>
          <w:szCs w:val="22"/>
          <w:lang w:eastAsia="pl-PL"/>
        </w:rPr>
      </w:pPr>
      <w:r w:rsidRPr="00140822">
        <w:rPr>
          <w:color w:val="000000" w:themeColor="text1"/>
          <w:sz w:val="22"/>
          <w:szCs w:val="22"/>
          <w:lang w:eastAsia="pl-PL"/>
        </w:rPr>
        <w:t>wystąpienie innej okoliczności</w:t>
      </w:r>
      <w:r w:rsidR="00936717">
        <w:rPr>
          <w:color w:val="000000" w:themeColor="text1"/>
          <w:sz w:val="22"/>
          <w:szCs w:val="22"/>
          <w:lang w:eastAsia="pl-PL"/>
        </w:rPr>
        <w:t>,</w:t>
      </w:r>
      <w:r w:rsidRPr="00140822">
        <w:rPr>
          <w:color w:val="000000" w:themeColor="text1"/>
          <w:sz w:val="22"/>
          <w:szCs w:val="22"/>
          <w:lang w:eastAsia="pl-PL"/>
        </w:rPr>
        <w:t xml:space="preserve"> niemożliwej do przewidzenia w dniu zawarcia Umowy, uniemożliwiającej wykonanie Umowy w określonym pierwotnie terminie lub zakresie.</w:t>
      </w:r>
    </w:p>
    <w:p w14:paraId="0A8C5CE4" w14:textId="77777777" w:rsidR="00782F7D" w:rsidRPr="00140822" w:rsidRDefault="00782F7D" w:rsidP="00782F7D">
      <w:pPr>
        <w:suppressAutoHyphens w:val="0"/>
        <w:ind w:left="1418" w:hanging="1418"/>
        <w:jc w:val="both"/>
        <w:rPr>
          <w:color w:val="000000" w:themeColor="text1"/>
          <w:sz w:val="22"/>
          <w:szCs w:val="22"/>
          <w:lang w:eastAsia="pl-PL"/>
        </w:rPr>
      </w:pPr>
      <w:r w:rsidRPr="00140822">
        <w:rPr>
          <w:color w:val="000000" w:themeColor="text1"/>
          <w:sz w:val="22"/>
          <w:szCs w:val="22"/>
          <w:lang w:eastAsia="pl-PL"/>
        </w:rPr>
        <w:t>3.     Określa się następujący tryb dokonywania zmian postanowień umowy:</w:t>
      </w:r>
    </w:p>
    <w:p w14:paraId="45D43CE4" w14:textId="77777777" w:rsidR="00782F7D" w:rsidRPr="00140822" w:rsidRDefault="00782F7D" w:rsidP="00D5397F">
      <w:pPr>
        <w:numPr>
          <w:ilvl w:val="0"/>
          <w:numId w:val="41"/>
        </w:numPr>
        <w:suppressAutoHyphens w:val="0"/>
        <w:jc w:val="both"/>
        <w:rPr>
          <w:color w:val="000000" w:themeColor="text1"/>
          <w:sz w:val="22"/>
          <w:szCs w:val="22"/>
          <w:lang w:eastAsia="pl-PL"/>
        </w:rPr>
      </w:pPr>
      <w:r w:rsidRPr="00140822">
        <w:rPr>
          <w:color w:val="000000" w:themeColor="text1"/>
          <w:sz w:val="22"/>
          <w:szCs w:val="22"/>
          <w:lang w:eastAsia="pl-PL"/>
        </w:rPr>
        <w:t>zmiana postanowień zawarte</w:t>
      </w:r>
      <w:r w:rsidR="00936717">
        <w:rPr>
          <w:color w:val="000000" w:themeColor="text1"/>
          <w:sz w:val="22"/>
          <w:szCs w:val="22"/>
          <w:lang w:eastAsia="pl-PL"/>
        </w:rPr>
        <w:t>j umowy może nastąpić wyłącznie</w:t>
      </w:r>
      <w:r w:rsidRPr="00140822">
        <w:rPr>
          <w:color w:val="000000" w:themeColor="text1"/>
          <w:sz w:val="22"/>
          <w:szCs w:val="22"/>
          <w:lang w:eastAsia="pl-PL"/>
        </w:rPr>
        <w:t xml:space="preserve"> za zgodą obu stron</w:t>
      </w:r>
      <w:r w:rsidR="00936717">
        <w:rPr>
          <w:color w:val="000000" w:themeColor="text1"/>
          <w:sz w:val="22"/>
          <w:szCs w:val="22"/>
          <w:lang w:eastAsia="pl-PL"/>
        </w:rPr>
        <w:t>,</w:t>
      </w:r>
      <w:r w:rsidRPr="00140822">
        <w:rPr>
          <w:color w:val="000000" w:themeColor="text1"/>
          <w:sz w:val="22"/>
          <w:szCs w:val="22"/>
          <w:lang w:eastAsia="pl-PL"/>
        </w:rPr>
        <w:t xml:space="preserve"> wyrażoną na piśmie, pod rygorem nieważności,</w:t>
      </w:r>
    </w:p>
    <w:p w14:paraId="7A30DB27" w14:textId="77777777" w:rsidR="00782F7D" w:rsidRPr="00140822" w:rsidRDefault="00782F7D" w:rsidP="00D5397F">
      <w:pPr>
        <w:numPr>
          <w:ilvl w:val="0"/>
          <w:numId w:val="41"/>
        </w:numPr>
        <w:suppressAutoHyphens w:val="0"/>
        <w:jc w:val="both"/>
        <w:rPr>
          <w:color w:val="000000" w:themeColor="text1"/>
          <w:sz w:val="22"/>
          <w:szCs w:val="22"/>
          <w:lang w:eastAsia="pl-PL"/>
        </w:rPr>
      </w:pPr>
      <w:r w:rsidRPr="00140822">
        <w:rPr>
          <w:color w:val="000000" w:themeColor="text1"/>
          <w:sz w:val="22"/>
          <w:szCs w:val="22"/>
          <w:lang w:eastAsia="pl-PL"/>
        </w:rPr>
        <w:t>strona występująca o zmianę postanowień zawartej umowy zobowiązana jest do udokumentowania zaistnienia powyższych okoliczności,</w:t>
      </w:r>
    </w:p>
    <w:p w14:paraId="3F546FB0" w14:textId="77777777" w:rsidR="00782F7D" w:rsidRPr="00140822" w:rsidRDefault="00782F7D" w:rsidP="00D5397F">
      <w:pPr>
        <w:numPr>
          <w:ilvl w:val="0"/>
          <w:numId w:val="41"/>
        </w:numPr>
        <w:suppressAutoHyphens w:val="0"/>
        <w:jc w:val="both"/>
        <w:rPr>
          <w:color w:val="000000" w:themeColor="text1"/>
          <w:sz w:val="22"/>
          <w:szCs w:val="22"/>
          <w:lang w:eastAsia="pl-PL"/>
        </w:rPr>
      </w:pPr>
      <w:r w:rsidRPr="00140822">
        <w:rPr>
          <w:color w:val="000000" w:themeColor="text1"/>
          <w:sz w:val="22"/>
          <w:szCs w:val="22"/>
          <w:lang w:eastAsia="pl-PL"/>
        </w:rPr>
        <w:t>wniosek o zmianę postanowień zawartej umowy musi być wyrażony na piśmie.</w:t>
      </w:r>
    </w:p>
    <w:p w14:paraId="254D8AFB" w14:textId="77777777" w:rsidR="00782F7D" w:rsidRPr="00140822" w:rsidRDefault="00782F7D" w:rsidP="00782F7D">
      <w:pPr>
        <w:autoSpaceDE w:val="0"/>
        <w:rPr>
          <w:b/>
          <w:bCs/>
          <w:color w:val="000000" w:themeColor="text1"/>
          <w:sz w:val="22"/>
          <w:szCs w:val="22"/>
        </w:rPr>
      </w:pPr>
    </w:p>
    <w:p w14:paraId="2AD98312" w14:textId="4FA66C07" w:rsidR="000B6D51" w:rsidRPr="00140822" w:rsidRDefault="000B6D51" w:rsidP="00D5397F">
      <w:pPr>
        <w:numPr>
          <w:ilvl w:val="0"/>
          <w:numId w:val="25"/>
        </w:numPr>
        <w:autoSpaceDE w:val="0"/>
        <w:ind w:left="426" w:hanging="426"/>
        <w:jc w:val="both"/>
        <w:rPr>
          <w:color w:val="000000" w:themeColor="text1"/>
          <w:sz w:val="22"/>
          <w:szCs w:val="22"/>
        </w:rPr>
      </w:pPr>
      <w:r w:rsidRPr="00140822">
        <w:rPr>
          <w:color w:val="000000" w:themeColor="text1"/>
          <w:sz w:val="22"/>
          <w:szCs w:val="22"/>
        </w:rPr>
        <w:t>W sprawach nie uregulowanych postanowieniami niniejszej Umowy mają zastosowanie przepisy</w:t>
      </w:r>
      <w:bookmarkStart w:id="0" w:name="_GoBack"/>
      <w:bookmarkEnd w:id="0"/>
      <w:r w:rsidRPr="00140822">
        <w:rPr>
          <w:color w:val="000000" w:themeColor="text1"/>
          <w:sz w:val="22"/>
          <w:szCs w:val="22"/>
        </w:rPr>
        <w:t xml:space="preserve"> ustawy z dnia 7 lipca 1994 </w:t>
      </w:r>
      <w:r w:rsidR="00936717">
        <w:rPr>
          <w:color w:val="000000" w:themeColor="text1"/>
          <w:sz w:val="22"/>
          <w:szCs w:val="22"/>
        </w:rPr>
        <w:t>r.-  Prawo budowlane i Kodeksu c</w:t>
      </w:r>
      <w:r w:rsidRPr="00140822">
        <w:rPr>
          <w:color w:val="000000" w:themeColor="text1"/>
          <w:sz w:val="22"/>
          <w:szCs w:val="22"/>
        </w:rPr>
        <w:t>ywilnego.</w:t>
      </w:r>
    </w:p>
    <w:p w14:paraId="758612BE" w14:textId="77777777" w:rsidR="000B6D51" w:rsidRPr="00140822" w:rsidRDefault="000B6D51" w:rsidP="00166B59">
      <w:pPr>
        <w:autoSpaceDE w:val="0"/>
        <w:ind w:left="360"/>
        <w:jc w:val="both"/>
        <w:rPr>
          <w:color w:val="000000" w:themeColor="text1"/>
          <w:sz w:val="22"/>
          <w:szCs w:val="22"/>
        </w:rPr>
      </w:pPr>
    </w:p>
    <w:p w14:paraId="3389EE9F" w14:textId="77777777" w:rsidR="000B6D51" w:rsidRPr="00140822" w:rsidRDefault="000B6D51" w:rsidP="00D5397F">
      <w:pPr>
        <w:numPr>
          <w:ilvl w:val="0"/>
          <w:numId w:val="25"/>
        </w:numPr>
        <w:autoSpaceDE w:val="0"/>
        <w:ind w:left="426" w:hanging="426"/>
        <w:jc w:val="both"/>
        <w:rPr>
          <w:color w:val="000000" w:themeColor="text1"/>
          <w:sz w:val="22"/>
          <w:szCs w:val="22"/>
        </w:rPr>
      </w:pPr>
      <w:r w:rsidRPr="00140822">
        <w:rPr>
          <w:color w:val="000000" w:themeColor="text1"/>
          <w:sz w:val="22"/>
          <w:szCs w:val="22"/>
        </w:rPr>
        <w:t>Wszelkie spory mogące wynikać w związku z realizacją mniejszej Umowy będą rozstrzygane przez sąd</w:t>
      </w:r>
      <w:r w:rsidR="00936717">
        <w:rPr>
          <w:color w:val="000000" w:themeColor="text1"/>
          <w:sz w:val="22"/>
          <w:szCs w:val="22"/>
        </w:rPr>
        <w:t>,</w:t>
      </w:r>
      <w:r w:rsidRPr="00140822">
        <w:rPr>
          <w:color w:val="000000" w:themeColor="text1"/>
          <w:sz w:val="22"/>
          <w:szCs w:val="22"/>
        </w:rPr>
        <w:t xml:space="preserve"> właściwy dla siedziby Zamawiającego.</w:t>
      </w:r>
    </w:p>
    <w:p w14:paraId="4D941D4E" w14:textId="77777777" w:rsidR="000B6D51" w:rsidRPr="00140822" w:rsidRDefault="000B6D51" w:rsidP="00166B59">
      <w:pPr>
        <w:autoSpaceDE w:val="0"/>
        <w:jc w:val="both"/>
        <w:rPr>
          <w:b/>
          <w:bCs/>
          <w:color w:val="000000" w:themeColor="text1"/>
          <w:sz w:val="22"/>
          <w:szCs w:val="22"/>
        </w:rPr>
      </w:pPr>
    </w:p>
    <w:p w14:paraId="4635277B" w14:textId="77777777" w:rsidR="000B6D51" w:rsidRPr="00140822" w:rsidRDefault="000B6D51" w:rsidP="00166B59">
      <w:pPr>
        <w:autoSpaceDE w:val="0"/>
        <w:jc w:val="center"/>
        <w:rPr>
          <w:b/>
          <w:bCs/>
          <w:color w:val="000000" w:themeColor="text1"/>
          <w:sz w:val="22"/>
          <w:szCs w:val="22"/>
        </w:rPr>
      </w:pPr>
      <w:r w:rsidRPr="00140822">
        <w:rPr>
          <w:b/>
          <w:bCs/>
          <w:color w:val="000000" w:themeColor="text1"/>
          <w:sz w:val="22"/>
          <w:szCs w:val="22"/>
        </w:rPr>
        <w:t>§ 20</w:t>
      </w:r>
    </w:p>
    <w:p w14:paraId="003873FA" w14:textId="77777777" w:rsidR="000B6D51" w:rsidRPr="00140822" w:rsidRDefault="000B6D51" w:rsidP="00166B59">
      <w:pPr>
        <w:jc w:val="both"/>
        <w:rPr>
          <w:color w:val="000000" w:themeColor="text1"/>
          <w:sz w:val="22"/>
          <w:szCs w:val="22"/>
        </w:rPr>
      </w:pPr>
      <w:r w:rsidRPr="00140822">
        <w:rPr>
          <w:color w:val="000000" w:themeColor="text1"/>
          <w:sz w:val="22"/>
          <w:szCs w:val="22"/>
        </w:rPr>
        <w:t>Umowę sporządzono w trzech jednobrzmiących egzemplarzac</w:t>
      </w:r>
      <w:r w:rsidR="006556A7" w:rsidRPr="00140822">
        <w:rPr>
          <w:color w:val="000000" w:themeColor="text1"/>
          <w:sz w:val="22"/>
          <w:szCs w:val="22"/>
        </w:rPr>
        <w:t xml:space="preserve">h, w tym dwa dla Zamawiającego </w:t>
      </w:r>
      <w:r w:rsidRPr="00140822">
        <w:rPr>
          <w:color w:val="000000" w:themeColor="text1"/>
          <w:sz w:val="22"/>
          <w:szCs w:val="22"/>
        </w:rPr>
        <w:t>i jeden dla Wykonawcy.</w:t>
      </w:r>
    </w:p>
    <w:p w14:paraId="10C5EC94" w14:textId="77777777" w:rsidR="000B6D51" w:rsidRPr="00140822" w:rsidRDefault="000B6D51" w:rsidP="00166B59">
      <w:pPr>
        <w:jc w:val="both"/>
        <w:rPr>
          <w:b/>
          <w:color w:val="000000" w:themeColor="text1"/>
          <w:sz w:val="22"/>
          <w:szCs w:val="22"/>
        </w:rPr>
      </w:pPr>
    </w:p>
    <w:p w14:paraId="1411AA6F" w14:textId="77777777" w:rsidR="000B6D51" w:rsidRPr="00140822" w:rsidRDefault="000B6D51" w:rsidP="00166B59">
      <w:pPr>
        <w:jc w:val="center"/>
        <w:rPr>
          <w:b/>
          <w:color w:val="000000" w:themeColor="text1"/>
          <w:sz w:val="22"/>
          <w:szCs w:val="22"/>
        </w:rPr>
      </w:pPr>
      <w:r w:rsidRPr="00140822">
        <w:rPr>
          <w:b/>
          <w:color w:val="000000" w:themeColor="text1"/>
          <w:sz w:val="22"/>
          <w:szCs w:val="22"/>
        </w:rPr>
        <w:t>§ 21</w:t>
      </w:r>
    </w:p>
    <w:p w14:paraId="04C41CCE" w14:textId="77777777" w:rsidR="000B6D51" w:rsidRPr="00140822" w:rsidRDefault="000B6D51" w:rsidP="00166B59">
      <w:pPr>
        <w:jc w:val="both"/>
        <w:rPr>
          <w:color w:val="000000" w:themeColor="text1"/>
          <w:sz w:val="22"/>
          <w:szCs w:val="22"/>
          <w:u w:val="single"/>
        </w:rPr>
      </w:pPr>
      <w:r w:rsidRPr="00140822">
        <w:rPr>
          <w:color w:val="000000" w:themeColor="text1"/>
          <w:sz w:val="22"/>
          <w:szCs w:val="22"/>
          <w:u w:val="single"/>
        </w:rPr>
        <w:t>Załączniki stanowiące integralną część Umowy:</w:t>
      </w:r>
    </w:p>
    <w:p w14:paraId="7291C482" w14:textId="77777777" w:rsidR="000B6D51" w:rsidRPr="00140822" w:rsidRDefault="000B6D51" w:rsidP="00166B59">
      <w:pPr>
        <w:jc w:val="both"/>
        <w:rPr>
          <w:color w:val="000000" w:themeColor="text1"/>
          <w:sz w:val="22"/>
          <w:szCs w:val="22"/>
          <w:u w:val="single"/>
        </w:rPr>
      </w:pPr>
    </w:p>
    <w:p w14:paraId="5D2CB208" w14:textId="77777777" w:rsidR="000B6D51" w:rsidRPr="00140822" w:rsidRDefault="00C363C2" w:rsidP="00166B59">
      <w:pPr>
        <w:jc w:val="both"/>
        <w:rPr>
          <w:color w:val="000000" w:themeColor="text1"/>
          <w:sz w:val="22"/>
          <w:szCs w:val="22"/>
        </w:rPr>
      </w:pPr>
      <w:r>
        <w:rPr>
          <w:color w:val="000000" w:themeColor="text1"/>
          <w:sz w:val="22"/>
          <w:szCs w:val="22"/>
        </w:rPr>
        <w:t>1. Oferta Wykonawcy</w:t>
      </w:r>
    </w:p>
    <w:p w14:paraId="16B6C43C" w14:textId="77777777" w:rsidR="000B6D51" w:rsidRDefault="00140822" w:rsidP="00166B59">
      <w:pPr>
        <w:jc w:val="both"/>
        <w:rPr>
          <w:color w:val="000000" w:themeColor="text1"/>
          <w:sz w:val="22"/>
          <w:szCs w:val="22"/>
        </w:rPr>
      </w:pPr>
      <w:r w:rsidRPr="00140822">
        <w:rPr>
          <w:color w:val="000000" w:themeColor="text1"/>
          <w:sz w:val="22"/>
          <w:szCs w:val="22"/>
        </w:rPr>
        <w:t>2. Kosztorys ofertowy</w:t>
      </w:r>
    </w:p>
    <w:p w14:paraId="7C92F7C7" w14:textId="77777777" w:rsidR="00C363C2" w:rsidRDefault="00C363C2" w:rsidP="00166B59">
      <w:pPr>
        <w:jc w:val="both"/>
        <w:rPr>
          <w:color w:val="000000" w:themeColor="text1"/>
          <w:sz w:val="22"/>
          <w:szCs w:val="22"/>
        </w:rPr>
      </w:pPr>
    </w:p>
    <w:p w14:paraId="2D388029" w14:textId="77777777" w:rsidR="00C363C2" w:rsidRPr="00140822" w:rsidRDefault="00C363C2" w:rsidP="00166B59">
      <w:pPr>
        <w:jc w:val="both"/>
        <w:rPr>
          <w:color w:val="000000" w:themeColor="text1"/>
          <w:sz w:val="22"/>
          <w:szCs w:val="22"/>
        </w:rPr>
      </w:pPr>
    </w:p>
    <w:p w14:paraId="6B9969E7" w14:textId="77777777" w:rsidR="000B6D51" w:rsidRPr="00140822" w:rsidRDefault="000B6D51" w:rsidP="00166B59">
      <w:pPr>
        <w:jc w:val="both"/>
        <w:rPr>
          <w:b/>
          <w:color w:val="000000" w:themeColor="text1"/>
          <w:sz w:val="22"/>
          <w:szCs w:val="22"/>
        </w:rPr>
      </w:pPr>
    </w:p>
    <w:p w14:paraId="7780A7EB" w14:textId="77777777" w:rsidR="000B6D51" w:rsidRPr="00140822" w:rsidRDefault="000B6D51" w:rsidP="00090C8E">
      <w:pPr>
        <w:jc w:val="both"/>
        <w:rPr>
          <w:color w:val="000000" w:themeColor="text1"/>
          <w:sz w:val="22"/>
          <w:szCs w:val="22"/>
        </w:rPr>
      </w:pPr>
      <w:r w:rsidRPr="00140822">
        <w:rPr>
          <w:b/>
          <w:color w:val="000000" w:themeColor="text1"/>
          <w:sz w:val="22"/>
          <w:szCs w:val="22"/>
        </w:rPr>
        <w:t>ZAMAWIAJĄCY:</w:t>
      </w:r>
      <w:r w:rsidRPr="00140822">
        <w:rPr>
          <w:b/>
          <w:color w:val="000000" w:themeColor="text1"/>
          <w:sz w:val="22"/>
          <w:szCs w:val="22"/>
        </w:rPr>
        <w:tab/>
      </w:r>
      <w:r w:rsidR="00C363C2">
        <w:rPr>
          <w:b/>
          <w:color w:val="000000" w:themeColor="text1"/>
          <w:sz w:val="22"/>
          <w:szCs w:val="22"/>
        </w:rPr>
        <w:t xml:space="preserve">             </w:t>
      </w:r>
      <w:r w:rsidR="00C363C2">
        <w:rPr>
          <w:b/>
          <w:color w:val="000000" w:themeColor="text1"/>
          <w:sz w:val="22"/>
          <w:szCs w:val="22"/>
        </w:rPr>
        <w:tab/>
      </w:r>
      <w:r w:rsidR="00C363C2">
        <w:rPr>
          <w:b/>
          <w:color w:val="000000" w:themeColor="text1"/>
          <w:sz w:val="22"/>
          <w:szCs w:val="22"/>
        </w:rPr>
        <w:tab/>
        <w:t xml:space="preserve">   </w:t>
      </w:r>
      <w:r w:rsidRPr="00140822">
        <w:rPr>
          <w:b/>
          <w:color w:val="000000" w:themeColor="text1"/>
          <w:sz w:val="22"/>
          <w:szCs w:val="22"/>
        </w:rPr>
        <w:t xml:space="preserve"> </w:t>
      </w:r>
      <w:r w:rsidR="00C363C2">
        <w:rPr>
          <w:b/>
          <w:color w:val="000000" w:themeColor="text1"/>
          <w:sz w:val="22"/>
          <w:szCs w:val="22"/>
        </w:rPr>
        <w:t xml:space="preserve">                             </w:t>
      </w:r>
      <w:r w:rsidRPr="00140822">
        <w:rPr>
          <w:b/>
          <w:color w:val="000000" w:themeColor="text1"/>
          <w:sz w:val="22"/>
          <w:szCs w:val="22"/>
        </w:rPr>
        <w:t xml:space="preserve">  WYKONAWCA:</w:t>
      </w:r>
      <w:r w:rsidRPr="00140822">
        <w:rPr>
          <w:color w:val="000000" w:themeColor="text1"/>
          <w:sz w:val="22"/>
          <w:szCs w:val="22"/>
        </w:rPr>
        <w:tab/>
      </w:r>
      <w:r w:rsidRPr="00140822">
        <w:rPr>
          <w:color w:val="000000" w:themeColor="text1"/>
          <w:sz w:val="22"/>
          <w:szCs w:val="22"/>
        </w:rPr>
        <w:tab/>
      </w:r>
      <w:r w:rsidRPr="00140822">
        <w:rPr>
          <w:color w:val="000000" w:themeColor="text1"/>
          <w:sz w:val="22"/>
          <w:szCs w:val="22"/>
        </w:rPr>
        <w:tab/>
      </w:r>
      <w:r w:rsidRPr="00140822">
        <w:rPr>
          <w:color w:val="000000" w:themeColor="text1"/>
          <w:sz w:val="22"/>
          <w:szCs w:val="22"/>
        </w:rPr>
        <w:tab/>
        <w:t xml:space="preserve">                                                                                                                                                                                                                                                                                                                                                                                                                                                                                                                                                                                                                                                                                                                                                                     </w:t>
      </w:r>
    </w:p>
    <w:sectPr w:rsidR="000B6D51" w:rsidRPr="00140822" w:rsidSect="00413EE1">
      <w:footerReference w:type="default" r:id="rId8"/>
      <w:pgSz w:w="11905" w:h="16837"/>
      <w:pgMar w:top="765" w:right="127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39C25" w14:textId="77777777" w:rsidR="00B43038" w:rsidRDefault="00B43038" w:rsidP="000B6D51">
      <w:r>
        <w:separator/>
      </w:r>
    </w:p>
  </w:endnote>
  <w:endnote w:type="continuationSeparator" w:id="0">
    <w:p w14:paraId="55D68145" w14:textId="77777777" w:rsidR="00B43038" w:rsidRDefault="00B43038" w:rsidP="000B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8"/>
      </w:rPr>
      <w:id w:val="-714893754"/>
      <w:docPartObj>
        <w:docPartGallery w:val="Page Numbers (Bottom of Page)"/>
        <w:docPartUnique/>
      </w:docPartObj>
    </w:sdtPr>
    <w:sdtEndPr/>
    <w:sdtContent>
      <w:p w14:paraId="01E608C1" w14:textId="77777777" w:rsidR="00D85FB2" w:rsidRPr="00413EE1" w:rsidRDefault="00D85FB2">
        <w:pPr>
          <w:pStyle w:val="Stopka"/>
          <w:jc w:val="right"/>
          <w:rPr>
            <w:rFonts w:asciiTheme="majorHAnsi" w:eastAsiaTheme="majorEastAsia" w:hAnsiTheme="majorHAnsi" w:cstheme="majorBidi"/>
            <w:szCs w:val="28"/>
          </w:rPr>
        </w:pPr>
        <w:r w:rsidRPr="00413EE1">
          <w:rPr>
            <w:rFonts w:asciiTheme="majorHAnsi" w:eastAsiaTheme="majorEastAsia" w:hAnsiTheme="majorHAnsi" w:cstheme="majorBidi"/>
            <w:szCs w:val="28"/>
          </w:rPr>
          <w:t xml:space="preserve">str. </w:t>
        </w:r>
        <w:r w:rsidRPr="00413EE1">
          <w:rPr>
            <w:rFonts w:asciiTheme="minorHAnsi" w:eastAsiaTheme="minorEastAsia" w:hAnsiTheme="minorHAnsi" w:cstheme="minorBidi"/>
            <w:sz w:val="16"/>
            <w:szCs w:val="21"/>
          </w:rPr>
          <w:fldChar w:fldCharType="begin"/>
        </w:r>
        <w:r w:rsidRPr="00413EE1">
          <w:rPr>
            <w:sz w:val="14"/>
          </w:rPr>
          <w:instrText>PAGE    \* MERGEFORMAT</w:instrText>
        </w:r>
        <w:r w:rsidRPr="00413EE1">
          <w:rPr>
            <w:rFonts w:asciiTheme="minorHAnsi" w:eastAsiaTheme="minorEastAsia" w:hAnsiTheme="minorHAnsi" w:cstheme="minorBidi"/>
            <w:sz w:val="16"/>
            <w:szCs w:val="21"/>
          </w:rPr>
          <w:fldChar w:fldCharType="separate"/>
        </w:r>
        <w:r w:rsidR="0097028A" w:rsidRPr="0097028A">
          <w:rPr>
            <w:rFonts w:asciiTheme="majorHAnsi" w:eastAsiaTheme="majorEastAsia" w:hAnsiTheme="majorHAnsi" w:cstheme="majorBidi"/>
            <w:noProof/>
            <w:szCs w:val="28"/>
          </w:rPr>
          <w:t>13</w:t>
        </w:r>
        <w:r w:rsidRPr="00413EE1">
          <w:rPr>
            <w:rFonts w:asciiTheme="majorHAnsi" w:eastAsiaTheme="majorEastAsia" w:hAnsiTheme="majorHAnsi" w:cstheme="majorBidi"/>
            <w:szCs w:val="28"/>
          </w:rPr>
          <w:fldChar w:fldCharType="end"/>
        </w:r>
      </w:p>
    </w:sdtContent>
  </w:sdt>
  <w:p w14:paraId="70EA961F" w14:textId="77777777" w:rsidR="00D85FB2" w:rsidRDefault="00D85FB2" w:rsidP="00C62757">
    <w:pPr>
      <w:pStyle w:val="Tekstpodstawowy"/>
      <w:tabs>
        <w:tab w:val="left" w:pos="1925"/>
        <w:tab w:val="center" w:pos="4999"/>
      </w:tabs>
      <w:rPr>
        <w:rFonts w:ascii="Calibri" w:hAnsi="Calibri" w:cs="Arial"/>
        <w:b w:val="0"/>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ACDD" w14:textId="77777777" w:rsidR="00B43038" w:rsidRDefault="00B43038" w:rsidP="000B6D51">
      <w:r>
        <w:separator/>
      </w:r>
    </w:p>
  </w:footnote>
  <w:footnote w:type="continuationSeparator" w:id="0">
    <w:p w14:paraId="748C2082" w14:textId="77777777" w:rsidR="00B43038" w:rsidRDefault="00B43038" w:rsidP="000B6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3.%1"/>
      <w:lvlJc w:val="left"/>
      <w:pPr>
        <w:tabs>
          <w:tab w:val="num" w:pos="540"/>
        </w:tabs>
        <w:ind w:left="1107" w:hanging="567"/>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b w:val="0"/>
        <w:sz w:val="22"/>
      </w:rPr>
    </w:lvl>
    <w:lvl w:ilvl="1">
      <w:start w:val="1"/>
      <w:numFmt w:val="lowerLetter"/>
      <w:lvlText w:val="%2)"/>
      <w:lvlJc w:val="left"/>
      <w:pPr>
        <w:tabs>
          <w:tab w:val="num" w:pos="0"/>
        </w:tabs>
        <w:ind w:left="107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multilevel"/>
    <w:tmpl w:val="0000000A"/>
    <w:name w:val="WW8Num10"/>
    <w:lvl w:ilvl="0">
      <w:start w:val="6"/>
      <w:numFmt w:val="decimal"/>
      <w:lvlText w:val="%1."/>
      <w:lvlJc w:val="left"/>
      <w:pPr>
        <w:tabs>
          <w:tab w:val="num" w:pos="1134"/>
        </w:tabs>
        <w:ind w:left="1134" w:hanging="113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4717"/>
        </w:tabs>
        <w:ind w:left="4717" w:hanging="2680"/>
      </w:pPr>
      <w:rPr>
        <w:rFonts w:ascii="Times New Roman" w:eastAsia="Times New Roman" w:hAnsi="Times New Roman" w:cs="Times New Roman"/>
      </w:rPr>
    </w:lvl>
    <w:lvl w:ilvl="1">
      <w:start w:val="1"/>
      <w:numFmt w:val="decimal"/>
      <w:lvlText w:val="%2."/>
      <w:lvlJc w:val="left"/>
      <w:pPr>
        <w:tabs>
          <w:tab w:val="num" w:pos="3420"/>
        </w:tabs>
        <w:ind w:left="3420" w:hanging="360"/>
      </w:pPr>
    </w:lvl>
    <w:lvl w:ilvl="2">
      <w:start w:val="1"/>
      <w:numFmt w:val="lowerLetter"/>
      <w:lvlText w:val="%3)"/>
      <w:lvlJc w:val="left"/>
      <w:pPr>
        <w:tabs>
          <w:tab w:val="num" w:pos="4320"/>
        </w:tabs>
        <w:ind w:left="4320" w:hanging="360"/>
      </w:pPr>
    </w:lvl>
    <w:lvl w:ilvl="3">
      <w:start w:val="1"/>
      <w:numFmt w:val="decimal"/>
      <w:lvlText w:val="%4."/>
      <w:lvlJc w:val="left"/>
      <w:pPr>
        <w:tabs>
          <w:tab w:val="num" w:pos="4860"/>
        </w:tabs>
        <w:ind w:left="4860" w:hanging="360"/>
      </w:pPr>
    </w:lvl>
    <w:lvl w:ilvl="4">
      <w:start w:val="1"/>
      <w:numFmt w:val="lowerLetter"/>
      <w:lvlText w:val="%5)"/>
      <w:lvlJc w:val="left"/>
      <w:pPr>
        <w:tabs>
          <w:tab w:val="num" w:pos="5733"/>
        </w:tabs>
        <w:ind w:left="5733" w:hanging="5336"/>
      </w:pPr>
    </w:lvl>
    <w:lvl w:ilvl="5">
      <w:start w:val="1"/>
      <w:numFmt w:val="lowerRoman"/>
      <w:lvlText w:val="%6."/>
      <w:lvlJc w:val="lef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left"/>
      <w:pPr>
        <w:tabs>
          <w:tab w:val="num" w:pos="8460"/>
        </w:tabs>
        <w:ind w:left="846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15:restartNumberingAfterBreak="0">
    <w:nsid w:val="0000000F"/>
    <w:multiLevelType w:val="multilevel"/>
    <w:tmpl w:val="0F186DF8"/>
    <w:name w:val="WW8Num15"/>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4320"/>
        </w:tabs>
        <w:ind w:left="4320" w:hanging="360"/>
      </w:pPr>
    </w:lvl>
    <w:lvl w:ilvl="3">
      <w:start w:val="1"/>
      <w:numFmt w:val="decimal"/>
      <w:lvlText w:val="%4."/>
      <w:lvlJc w:val="left"/>
      <w:pPr>
        <w:tabs>
          <w:tab w:val="num" w:pos="4860"/>
        </w:tabs>
        <w:ind w:left="4860" w:hanging="360"/>
      </w:pPr>
    </w:lvl>
    <w:lvl w:ilvl="4">
      <w:start w:val="1"/>
      <w:numFmt w:val="lowerLetter"/>
      <w:lvlText w:val="%5)"/>
      <w:lvlJc w:val="left"/>
      <w:pPr>
        <w:tabs>
          <w:tab w:val="num" w:pos="5733"/>
        </w:tabs>
        <w:ind w:left="5733" w:hanging="5336"/>
      </w:pPr>
    </w:lvl>
    <w:lvl w:ilvl="5">
      <w:start w:val="1"/>
      <w:numFmt w:val="lowerRoman"/>
      <w:lvlText w:val="%6."/>
      <w:lvlJc w:val="lef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left"/>
      <w:pPr>
        <w:tabs>
          <w:tab w:val="num" w:pos="8460"/>
        </w:tabs>
        <w:ind w:left="8460" w:hanging="180"/>
      </w:pPr>
    </w:lvl>
  </w:abstractNum>
  <w:abstractNum w:abstractNumId="14" w15:restartNumberingAfterBreak="0">
    <w:nsid w:val="00000010"/>
    <w:multiLevelType w:val="multilevel"/>
    <w:tmpl w:val="00000010"/>
    <w:name w:val="WW8Num16"/>
    <w:lvl w:ilvl="0">
      <w:start w:val="16"/>
      <w:numFmt w:val="decimal"/>
      <w:lvlText w:val="%1)"/>
      <w:lvlJc w:val="left"/>
      <w:pPr>
        <w:tabs>
          <w:tab w:val="num" w:pos="1477"/>
        </w:tabs>
        <w:ind w:left="1477" w:hanging="397"/>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9" w15:restartNumberingAfterBreak="0">
    <w:nsid w:val="00000015"/>
    <w:multiLevelType w:val="singleLevel"/>
    <w:tmpl w:val="00000015"/>
    <w:name w:val="WW8Num21"/>
    <w:lvl w:ilvl="0">
      <w:start w:val="1"/>
      <w:numFmt w:val="decimal"/>
      <w:lvlText w:val="%1."/>
      <w:lvlJc w:val="left"/>
      <w:pPr>
        <w:tabs>
          <w:tab w:val="num" w:pos="397"/>
        </w:tabs>
        <w:ind w:left="397" w:hanging="397"/>
      </w:pPr>
    </w:lvl>
  </w:abstractNum>
  <w:abstractNum w:abstractNumId="20"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21"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2" w15:restartNumberingAfterBreak="0">
    <w:nsid w:val="00000019"/>
    <w:multiLevelType w:val="singleLevel"/>
    <w:tmpl w:val="00000019"/>
    <w:name w:val="WW8Num25"/>
    <w:lvl w:ilvl="0">
      <w:start w:val="1"/>
      <w:numFmt w:val="decimal"/>
      <w:lvlText w:val="9.%1"/>
      <w:lvlJc w:val="left"/>
      <w:pPr>
        <w:tabs>
          <w:tab w:val="num" w:pos="0"/>
        </w:tabs>
        <w:ind w:left="720" w:hanging="360"/>
      </w:pPr>
    </w:lvl>
  </w:abstractNum>
  <w:abstractNum w:abstractNumId="23"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24" w15:restartNumberingAfterBreak="0">
    <w:nsid w:val="0000001B"/>
    <w:multiLevelType w:val="singleLevel"/>
    <w:tmpl w:val="0000001B"/>
    <w:name w:val="WW8Num27"/>
    <w:lvl w:ilvl="0">
      <w:start w:val="1"/>
      <w:numFmt w:val="lowerLetter"/>
      <w:lvlText w:val="%1)"/>
      <w:lvlJc w:val="left"/>
      <w:pPr>
        <w:tabs>
          <w:tab w:val="num" w:pos="454"/>
        </w:tabs>
        <w:ind w:left="567" w:hanging="567"/>
      </w:pPr>
    </w:lvl>
  </w:abstractNum>
  <w:abstractNum w:abstractNumId="25" w15:restartNumberingAfterBreak="0">
    <w:nsid w:val="0000001C"/>
    <w:multiLevelType w:val="singleLevel"/>
    <w:tmpl w:val="0000001C"/>
    <w:name w:val="WW8Num28"/>
    <w:lvl w:ilvl="0">
      <w:start w:val="1"/>
      <w:numFmt w:val="lowerLetter"/>
      <w:lvlText w:val="%1)"/>
      <w:lvlJc w:val="left"/>
      <w:pPr>
        <w:tabs>
          <w:tab w:val="num" w:pos="3097"/>
        </w:tabs>
        <w:ind w:left="3097" w:hanging="2680"/>
      </w:pPr>
      <w:rPr>
        <w:rFonts w:ascii="Times New Roman" w:eastAsia="Times New Roman" w:hAnsi="Times New Roman" w:cs="Times New Roman"/>
      </w:rPr>
    </w:lvl>
  </w:abstractNum>
  <w:abstractNum w:abstractNumId="26"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F"/>
    <w:multiLevelType w:val="singleLevel"/>
    <w:tmpl w:val="0000001F"/>
    <w:lvl w:ilvl="0">
      <w:start w:val="21"/>
      <w:numFmt w:val="decimal"/>
      <w:lvlText w:val="%1)"/>
      <w:lvlJc w:val="left"/>
      <w:pPr>
        <w:tabs>
          <w:tab w:val="num" w:pos="360"/>
        </w:tabs>
        <w:ind w:left="360" w:hanging="360"/>
      </w:pPr>
    </w:lvl>
  </w:abstractNum>
  <w:abstractNum w:abstractNumId="28" w15:restartNumberingAfterBreak="0">
    <w:nsid w:val="00000020"/>
    <w:multiLevelType w:val="multilevel"/>
    <w:tmpl w:val="BE72CB46"/>
    <w:name w:val="WW8Num32"/>
    <w:lvl w:ilvl="0">
      <w:start w:val="1"/>
      <w:numFmt w:val="decimal"/>
      <w:lvlText w:val="%1."/>
      <w:lvlJc w:val="left"/>
      <w:pPr>
        <w:tabs>
          <w:tab w:val="num" w:pos="0"/>
        </w:tabs>
        <w:ind w:left="644" w:hanging="360"/>
      </w:pPr>
    </w:lvl>
    <w:lvl w:ilvl="1">
      <w:start w:val="1"/>
      <w:numFmt w:val="decimal"/>
      <w:lvlText w:val="%1.%2."/>
      <w:lvlJc w:val="left"/>
      <w:pPr>
        <w:tabs>
          <w:tab w:val="num" w:pos="0"/>
        </w:tabs>
        <w:ind w:left="502" w:hanging="360"/>
      </w:pPr>
      <w:rPr>
        <w:b w:val="0"/>
        <w:u w:val="none"/>
      </w:rPr>
    </w:lvl>
    <w:lvl w:ilvl="2">
      <w:start w:val="1"/>
      <w:numFmt w:val="decimal"/>
      <w:lvlText w:val="%1.%2.%3."/>
      <w:lvlJc w:val="left"/>
      <w:pPr>
        <w:tabs>
          <w:tab w:val="num" w:pos="0"/>
        </w:tabs>
        <w:ind w:left="1156" w:hanging="720"/>
      </w:pPr>
      <w:rPr>
        <w:u w:val="single"/>
      </w:rPr>
    </w:lvl>
    <w:lvl w:ilvl="3">
      <w:start w:val="1"/>
      <w:numFmt w:val="decimal"/>
      <w:lvlText w:val="%1.%2.%3.%4."/>
      <w:lvlJc w:val="left"/>
      <w:pPr>
        <w:tabs>
          <w:tab w:val="num" w:pos="0"/>
        </w:tabs>
        <w:ind w:left="1232" w:hanging="720"/>
      </w:pPr>
      <w:rPr>
        <w:u w:val="single"/>
      </w:rPr>
    </w:lvl>
    <w:lvl w:ilvl="4">
      <w:start w:val="1"/>
      <w:numFmt w:val="decimal"/>
      <w:lvlText w:val="%1.%2.%3.%4.%5."/>
      <w:lvlJc w:val="left"/>
      <w:pPr>
        <w:tabs>
          <w:tab w:val="num" w:pos="0"/>
        </w:tabs>
        <w:ind w:left="1668" w:hanging="1080"/>
      </w:pPr>
      <w:rPr>
        <w:u w:val="single"/>
      </w:rPr>
    </w:lvl>
    <w:lvl w:ilvl="5">
      <w:start w:val="1"/>
      <w:numFmt w:val="decimal"/>
      <w:lvlText w:val="%1.%2.%3.%4.%5.%6."/>
      <w:lvlJc w:val="left"/>
      <w:pPr>
        <w:tabs>
          <w:tab w:val="num" w:pos="0"/>
        </w:tabs>
        <w:ind w:left="1744" w:hanging="1080"/>
      </w:pPr>
      <w:rPr>
        <w:u w:val="single"/>
      </w:rPr>
    </w:lvl>
    <w:lvl w:ilvl="6">
      <w:start w:val="1"/>
      <w:numFmt w:val="decimal"/>
      <w:lvlText w:val="%1.%2.%3.%4.%5.%6.%7."/>
      <w:lvlJc w:val="left"/>
      <w:pPr>
        <w:tabs>
          <w:tab w:val="num" w:pos="0"/>
        </w:tabs>
        <w:ind w:left="2180" w:hanging="1440"/>
      </w:pPr>
      <w:rPr>
        <w:u w:val="single"/>
      </w:rPr>
    </w:lvl>
    <w:lvl w:ilvl="7">
      <w:start w:val="1"/>
      <w:numFmt w:val="decimal"/>
      <w:lvlText w:val="%1.%2.%3.%4.%5.%6.%7.%8."/>
      <w:lvlJc w:val="left"/>
      <w:pPr>
        <w:tabs>
          <w:tab w:val="num" w:pos="0"/>
        </w:tabs>
        <w:ind w:left="2256" w:hanging="1440"/>
      </w:pPr>
      <w:rPr>
        <w:u w:val="single"/>
      </w:rPr>
    </w:lvl>
    <w:lvl w:ilvl="8">
      <w:start w:val="1"/>
      <w:numFmt w:val="decimal"/>
      <w:lvlText w:val="%1.%2.%3.%4.%5.%6.%7.%8.%9."/>
      <w:lvlJc w:val="left"/>
      <w:pPr>
        <w:tabs>
          <w:tab w:val="num" w:pos="0"/>
        </w:tabs>
        <w:ind w:left="2692" w:hanging="1800"/>
      </w:pPr>
      <w:rPr>
        <w:u w:val="single"/>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0" w15:restartNumberingAfterBreak="0">
    <w:nsid w:val="00000022"/>
    <w:multiLevelType w:val="multilevel"/>
    <w:tmpl w:val="00000022"/>
    <w:name w:val="WW8Num34"/>
    <w:lvl w:ilvl="0">
      <w:start w:val="1"/>
      <w:numFmt w:val="decimal"/>
      <w:lvlText w:val="%1)"/>
      <w:lvlJc w:val="left"/>
      <w:pPr>
        <w:tabs>
          <w:tab w:val="num" w:pos="0"/>
        </w:tabs>
        <w:ind w:left="2018" w:hanging="360"/>
      </w:pPr>
    </w:lvl>
    <w:lvl w:ilvl="1">
      <w:start w:val="1"/>
      <w:numFmt w:val="lowerLetter"/>
      <w:lvlText w:val="%2)"/>
      <w:lvlJc w:val="left"/>
      <w:pPr>
        <w:tabs>
          <w:tab w:val="num" w:pos="0"/>
        </w:tabs>
        <w:ind w:left="2629" w:hanging="360"/>
      </w:pPr>
    </w:lvl>
    <w:lvl w:ilvl="2">
      <w:start w:val="1"/>
      <w:numFmt w:val="lowerRoman"/>
      <w:lvlText w:val="%3."/>
      <w:lvlJc w:val="left"/>
      <w:pPr>
        <w:tabs>
          <w:tab w:val="num" w:pos="0"/>
        </w:tabs>
        <w:ind w:left="3458" w:hanging="180"/>
      </w:pPr>
    </w:lvl>
    <w:lvl w:ilvl="3">
      <w:start w:val="1"/>
      <w:numFmt w:val="decimal"/>
      <w:lvlText w:val="%4."/>
      <w:lvlJc w:val="left"/>
      <w:pPr>
        <w:tabs>
          <w:tab w:val="num" w:pos="0"/>
        </w:tabs>
        <w:ind w:left="4178" w:hanging="360"/>
      </w:pPr>
    </w:lvl>
    <w:lvl w:ilvl="4">
      <w:start w:val="1"/>
      <w:numFmt w:val="lowerLetter"/>
      <w:lvlText w:val="%5."/>
      <w:lvlJc w:val="left"/>
      <w:pPr>
        <w:tabs>
          <w:tab w:val="num" w:pos="0"/>
        </w:tabs>
        <w:ind w:left="4898" w:hanging="360"/>
      </w:pPr>
    </w:lvl>
    <w:lvl w:ilvl="5">
      <w:start w:val="1"/>
      <w:numFmt w:val="lowerRoman"/>
      <w:lvlText w:val="%6."/>
      <w:lvlJc w:val="left"/>
      <w:pPr>
        <w:tabs>
          <w:tab w:val="num" w:pos="0"/>
        </w:tabs>
        <w:ind w:left="5618" w:hanging="180"/>
      </w:pPr>
    </w:lvl>
    <w:lvl w:ilvl="6">
      <w:start w:val="1"/>
      <w:numFmt w:val="decimal"/>
      <w:lvlText w:val="%7."/>
      <w:lvlJc w:val="left"/>
      <w:pPr>
        <w:tabs>
          <w:tab w:val="num" w:pos="0"/>
        </w:tabs>
        <w:ind w:left="6338" w:hanging="360"/>
      </w:pPr>
    </w:lvl>
    <w:lvl w:ilvl="7">
      <w:start w:val="1"/>
      <w:numFmt w:val="lowerLetter"/>
      <w:lvlText w:val="%8."/>
      <w:lvlJc w:val="left"/>
      <w:pPr>
        <w:tabs>
          <w:tab w:val="num" w:pos="0"/>
        </w:tabs>
        <w:ind w:left="7058" w:hanging="360"/>
      </w:pPr>
    </w:lvl>
    <w:lvl w:ilvl="8">
      <w:start w:val="1"/>
      <w:numFmt w:val="lowerRoman"/>
      <w:lvlText w:val="%9."/>
      <w:lvlJc w:val="left"/>
      <w:pPr>
        <w:tabs>
          <w:tab w:val="num" w:pos="0"/>
        </w:tabs>
        <w:ind w:left="7778" w:hanging="180"/>
      </w:pPr>
    </w:lvl>
  </w:abstractNum>
  <w:abstractNum w:abstractNumId="31"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4"/>
    <w:multiLevelType w:val="singleLevel"/>
    <w:tmpl w:val="00000024"/>
    <w:name w:val="WW8Num36"/>
    <w:lvl w:ilvl="0">
      <w:start w:val="1"/>
      <w:numFmt w:val="decimal"/>
      <w:lvlText w:val="%1."/>
      <w:lvlJc w:val="left"/>
      <w:pPr>
        <w:tabs>
          <w:tab w:val="num" w:pos="720"/>
        </w:tabs>
        <w:ind w:left="720" w:hanging="360"/>
      </w:pPr>
      <w:rPr>
        <w:sz w:val="20"/>
      </w:rPr>
    </w:lvl>
  </w:abstractNum>
  <w:abstractNum w:abstractNumId="33" w15:restartNumberingAfterBreak="0">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34" w15:restartNumberingAfterBreak="0">
    <w:nsid w:val="00000026"/>
    <w:multiLevelType w:val="singleLevel"/>
    <w:tmpl w:val="00000026"/>
    <w:name w:val="WW8Num38"/>
    <w:lvl w:ilvl="0">
      <w:start w:val="1"/>
      <w:numFmt w:val="lowerLetter"/>
      <w:lvlText w:val="%1)"/>
      <w:lvlJc w:val="left"/>
      <w:pPr>
        <w:tabs>
          <w:tab w:val="num" w:pos="0"/>
        </w:tabs>
        <w:ind w:left="720" w:hanging="360"/>
      </w:pPr>
    </w:lvl>
  </w:abstractNum>
  <w:abstractNum w:abstractNumId="35" w15:restartNumberingAfterBreak="0">
    <w:nsid w:val="00000027"/>
    <w:multiLevelType w:val="multilevel"/>
    <w:tmpl w:val="DAB4CC40"/>
    <w:name w:val="WW8Num39"/>
    <w:lvl w:ilvl="0">
      <w:start w:val="1"/>
      <w:numFmt w:val="decimal"/>
      <w:lvlText w:val="%1."/>
      <w:lvlJc w:val="left"/>
      <w:pPr>
        <w:tabs>
          <w:tab w:val="num" w:pos="0"/>
        </w:tabs>
        <w:ind w:left="720" w:hanging="360"/>
      </w:pPr>
    </w:lvl>
    <w:lvl w:ilvl="1">
      <w:start w:val="1"/>
      <w:numFmt w:val="decimal"/>
      <w:lvlText w:val="%1.%2."/>
      <w:lvlJc w:val="left"/>
      <w:pPr>
        <w:tabs>
          <w:tab w:val="num" w:pos="0"/>
        </w:tabs>
        <w:ind w:left="502" w:hanging="360"/>
      </w:pPr>
      <w:rPr>
        <w:b w:val="0"/>
        <w:u w:val="none"/>
      </w:rPr>
    </w:lvl>
    <w:lvl w:ilvl="2">
      <w:start w:val="1"/>
      <w:numFmt w:val="decimal"/>
      <w:lvlText w:val="%1.%2.%3."/>
      <w:lvlJc w:val="left"/>
      <w:pPr>
        <w:tabs>
          <w:tab w:val="num" w:pos="0"/>
        </w:tabs>
        <w:ind w:left="1156" w:hanging="720"/>
      </w:pPr>
      <w:rPr>
        <w:u w:val="single"/>
      </w:rPr>
    </w:lvl>
    <w:lvl w:ilvl="3">
      <w:start w:val="1"/>
      <w:numFmt w:val="decimal"/>
      <w:lvlText w:val="%1.%2.%3.%4."/>
      <w:lvlJc w:val="left"/>
      <w:pPr>
        <w:tabs>
          <w:tab w:val="num" w:pos="0"/>
        </w:tabs>
        <w:ind w:left="1232" w:hanging="720"/>
      </w:pPr>
      <w:rPr>
        <w:u w:val="single"/>
      </w:rPr>
    </w:lvl>
    <w:lvl w:ilvl="4">
      <w:start w:val="1"/>
      <w:numFmt w:val="decimal"/>
      <w:lvlText w:val="%1.%2.%3.%4.%5."/>
      <w:lvlJc w:val="left"/>
      <w:pPr>
        <w:tabs>
          <w:tab w:val="num" w:pos="0"/>
        </w:tabs>
        <w:ind w:left="1668" w:hanging="1080"/>
      </w:pPr>
      <w:rPr>
        <w:u w:val="single"/>
      </w:rPr>
    </w:lvl>
    <w:lvl w:ilvl="5">
      <w:start w:val="1"/>
      <w:numFmt w:val="decimal"/>
      <w:lvlText w:val="%1.%2.%3.%4.%5.%6."/>
      <w:lvlJc w:val="left"/>
      <w:pPr>
        <w:tabs>
          <w:tab w:val="num" w:pos="0"/>
        </w:tabs>
        <w:ind w:left="1744" w:hanging="1080"/>
      </w:pPr>
      <w:rPr>
        <w:u w:val="single"/>
      </w:rPr>
    </w:lvl>
    <w:lvl w:ilvl="6">
      <w:start w:val="1"/>
      <w:numFmt w:val="decimal"/>
      <w:lvlText w:val="%1.%2.%3.%4.%5.%6.%7."/>
      <w:lvlJc w:val="left"/>
      <w:pPr>
        <w:tabs>
          <w:tab w:val="num" w:pos="0"/>
        </w:tabs>
        <w:ind w:left="2180" w:hanging="1440"/>
      </w:pPr>
      <w:rPr>
        <w:u w:val="single"/>
      </w:rPr>
    </w:lvl>
    <w:lvl w:ilvl="7">
      <w:start w:val="1"/>
      <w:numFmt w:val="decimal"/>
      <w:lvlText w:val="%1.%2.%3.%4.%5.%6.%7.%8."/>
      <w:lvlJc w:val="left"/>
      <w:pPr>
        <w:tabs>
          <w:tab w:val="num" w:pos="0"/>
        </w:tabs>
        <w:ind w:left="2256" w:hanging="1440"/>
      </w:pPr>
      <w:rPr>
        <w:u w:val="single"/>
      </w:rPr>
    </w:lvl>
    <w:lvl w:ilvl="8">
      <w:start w:val="1"/>
      <w:numFmt w:val="decimal"/>
      <w:lvlText w:val="%1.%2.%3.%4.%5.%6.%7.%8.%9."/>
      <w:lvlJc w:val="left"/>
      <w:pPr>
        <w:tabs>
          <w:tab w:val="num" w:pos="0"/>
        </w:tabs>
        <w:ind w:left="2692" w:hanging="1800"/>
      </w:pPr>
      <w:rPr>
        <w:u w:val="single"/>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720" w:hanging="360"/>
      </w:pPr>
      <w:rPr>
        <w:b w:val="0"/>
      </w:rPr>
    </w:lvl>
  </w:abstractNum>
  <w:abstractNum w:abstractNumId="37" w15:restartNumberingAfterBreak="0">
    <w:nsid w:val="0EB60366"/>
    <w:multiLevelType w:val="multilevel"/>
    <w:tmpl w:val="49360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0FAB3475"/>
    <w:multiLevelType w:val="hybridMultilevel"/>
    <w:tmpl w:val="51AA7250"/>
    <w:lvl w:ilvl="0" w:tplc="8E7C9584">
      <w:start w:val="13"/>
      <w:numFmt w:val="decimal"/>
      <w:lvlText w:val="%1."/>
      <w:lvlJc w:val="left"/>
      <w:pPr>
        <w:ind w:left="720" w:hanging="360"/>
      </w:pPr>
      <w:rPr>
        <w:rFonts w:hint="default"/>
      </w:rPr>
    </w:lvl>
    <w:lvl w:ilvl="1" w:tplc="04150011">
      <w:start w:val="1"/>
      <w:numFmt w:val="decimal"/>
      <w:lvlText w:val="%2)"/>
      <w:lvlJc w:val="left"/>
      <w:pPr>
        <w:ind w:left="1440" w:hanging="360"/>
      </w:pPr>
    </w:lvl>
    <w:lvl w:ilvl="2" w:tplc="C76CFB28">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4C32F5"/>
    <w:multiLevelType w:val="hybridMultilevel"/>
    <w:tmpl w:val="52004442"/>
    <w:lvl w:ilvl="0" w:tplc="AFB8D67C">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1F73BA"/>
    <w:multiLevelType w:val="hybridMultilevel"/>
    <w:tmpl w:val="F418C7C2"/>
    <w:lvl w:ilvl="0" w:tplc="BC0E0438">
      <w:start w:val="1"/>
      <w:numFmt w:val="decimal"/>
      <w:lvlText w:val="3.%1"/>
      <w:lvlJc w:val="left"/>
      <w:pPr>
        <w:tabs>
          <w:tab w:val="num" w:pos="540"/>
        </w:tabs>
        <w:ind w:left="1107" w:hanging="567"/>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15:restartNumberingAfterBreak="0">
    <w:nsid w:val="18A2412C"/>
    <w:multiLevelType w:val="hybridMultilevel"/>
    <w:tmpl w:val="727C5886"/>
    <w:lvl w:ilvl="0" w:tplc="8E48D80C">
      <w:start w:val="1"/>
      <w:numFmt w:val="decimal"/>
      <w:lvlText w:val="%1)"/>
      <w:lvlJc w:val="left"/>
      <w:pPr>
        <w:ind w:left="720" w:hanging="360"/>
      </w:pPr>
      <w:rPr>
        <w:rFonts w:ascii="Calibri" w:hAnsi="Calibri" w:cs="Calibri" w:hint="default"/>
        <w:b w:val="0"/>
        <w:sz w:val="22"/>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415FB"/>
    <w:multiLevelType w:val="hybridMultilevel"/>
    <w:tmpl w:val="D09C90C0"/>
    <w:lvl w:ilvl="0" w:tplc="04150019">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FD13B9B"/>
    <w:multiLevelType w:val="hybridMultilevel"/>
    <w:tmpl w:val="D8A0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2F6159"/>
    <w:multiLevelType w:val="hybridMultilevel"/>
    <w:tmpl w:val="A902212C"/>
    <w:lvl w:ilvl="0" w:tplc="B636E9B0">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2F771981"/>
    <w:multiLevelType w:val="hybridMultilevel"/>
    <w:tmpl w:val="1D0817DE"/>
    <w:lvl w:ilvl="0" w:tplc="8E7C9584">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662652"/>
    <w:multiLevelType w:val="hybridMultilevel"/>
    <w:tmpl w:val="2BFA8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E812EE"/>
    <w:multiLevelType w:val="hybridMultilevel"/>
    <w:tmpl w:val="C9381A32"/>
    <w:lvl w:ilvl="0" w:tplc="95F0AF7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FD102D"/>
    <w:multiLevelType w:val="hybridMultilevel"/>
    <w:tmpl w:val="753A9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184EA7"/>
    <w:multiLevelType w:val="hybridMultilevel"/>
    <w:tmpl w:val="22022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9B7EEE"/>
    <w:multiLevelType w:val="hybridMultilevel"/>
    <w:tmpl w:val="7FB24B8E"/>
    <w:lvl w:ilvl="0" w:tplc="BDA611C8">
      <w:start w:val="3"/>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AE52A4"/>
    <w:multiLevelType w:val="hybridMultilevel"/>
    <w:tmpl w:val="654ECB8C"/>
    <w:name w:val="WW8Num236"/>
    <w:lvl w:ilvl="0" w:tplc="043A8328">
      <w:start w:val="1"/>
      <w:numFmt w:val="decimal"/>
      <w:lvlText w:val="%1."/>
      <w:lvlJc w:val="left"/>
      <w:pPr>
        <w:tabs>
          <w:tab w:val="num" w:pos="360"/>
        </w:tabs>
        <w:ind w:left="360" w:hanging="360"/>
      </w:pPr>
      <w:rPr>
        <w:rFonts w:hint="default"/>
        <w:strike w:val="0"/>
        <w:dstrike w:val="0"/>
      </w:rPr>
    </w:lvl>
    <w:lvl w:ilvl="1" w:tplc="827898F0">
      <w:start w:val="1"/>
      <w:numFmt w:val="bullet"/>
      <w:lvlText w:val="­"/>
      <w:lvlJc w:val="left"/>
      <w:pPr>
        <w:tabs>
          <w:tab w:val="num" w:pos="1440"/>
        </w:tabs>
        <w:ind w:left="1440" w:hanging="360"/>
      </w:pPr>
      <w:rPr>
        <w:rFonts w:ascii="Courier New" w:hAnsi="Courier New" w:hint="default"/>
        <w:strike w:val="0"/>
        <w:d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EB9448A"/>
    <w:multiLevelType w:val="hybridMultilevel"/>
    <w:tmpl w:val="3B30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FB20AC"/>
    <w:multiLevelType w:val="hybridMultilevel"/>
    <w:tmpl w:val="24F2D2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954A8F"/>
    <w:multiLevelType w:val="hybridMultilevel"/>
    <w:tmpl w:val="43207B08"/>
    <w:lvl w:ilvl="0" w:tplc="5E5A2B0E">
      <w:start w:val="1"/>
      <w:numFmt w:val="lowerLetter"/>
      <w:lvlText w:val="%1)"/>
      <w:lvlJc w:val="left"/>
      <w:pPr>
        <w:tabs>
          <w:tab w:val="num" w:pos="454"/>
        </w:tabs>
        <w:ind w:left="56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19739D"/>
    <w:multiLevelType w:val="hybridMultilevel"/>
    <w:tmpl w:val="16FC49AE"/>
    <w:lvl w:ilvl="0" w:tplc="999ECEC0">
      <w:start w:val="1"/>
      <w:numFmt w:val="decimal"/>
      <w:lvlText w:val="%1)"/>
      <w:lvlJc w:val="left"/>
      <w:pPr>
        <w:ind w:left="1069" w:hanging="360"/>
      </w:pPr>
      <w:rPr>
        <w:rFonts w:hint="default"/>
        <w:b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64682637"/>
    <w:multiLevelType w:val="multilevel"/>
    <w:tmpl w:val="4E186162"/>
    <w:lvl w:ilvl="0">
      <w:start w:val="1"/>
      <w:numFmt w:val="decimal"/>
      <w:lvlText w:val="%1."/>
      <w:lvlJc w:val="left"/>
      <w:pPr>
        <w:ind w:left="644" w:hanging="360"/>
      </w:pPr>
    </w:lvl>
    <w:lvl w:ilvl="1">
      <w:start w:val="1"/>
      <w:numFmt w:val="decimal"/>
      <w:lvlText w:val="2.%2"/>
      <w:lvlJc w:val="left"/>
      <w:pPr>
        <w:ind w:left="720" w:hanging="360"/>
      </w:pPr>
      <w:rPr>
        <w:rFonts w:hint="default"/>
        <w:b w:val="0"/>
        <w:u w:val="none"/>
      </w:rPr>
    </w:lvl>
    <w:lvl w:ilvl="2">
      <w:start w:val="1"/>
      <w:numFmt w:val="decimal"/>
      <w:isLgl/>
      <w:lvlText w:val="%1.%2.%3."/>
      <w:lvlJc w:val="left"/>
      <w:pPr>
        <w:ind w:left="1156" w:hanging="720"/>
      </w:pPr>
      <w:rPr>
        <w:rFonts w:hint="default"/>
        <w:u w:val="single"/>
      </w:rPr>
    </w:lvl>
    <w:lvl w:ilvl="3">
      <w:start w:val="1"/>
      <w:numFmt w:val="decimal"/>
      <w:isLgl/>
      <w:lvlText w:val="%1.%2.%3.%4."/>
      <w:lvlJc w:val="left"/>
      <w:pPr>
        <w:ind w:left="1232" w:hanging="720"/>
      </w:pPr>
      <w:rPr>
        <w:rFonts w:hint="default"/>
        <w:u w:val="single"/>
      </w:rPr>
    </w:lvl>
    <w:lvl w:ilvl="4">
      <w:start w:val="1"/>
      <w:numFmt w:val="decimal"/>
      <w:isLgl/>
      <w:lvlText w:val="%1.%2.%3.%4.%5."/>
      <w:lvlJc w:val="left"/>
      <w:pPr>
        <w:ind w:left="1668" w:hanging="1080"/>
      </w:pPr>
      <w:rPr>
        <w:rFonts w:hint="default"/>
        <w:u w:val="single"/>
      </w:rPr>
    </w:lvl>
    <w:lvl w:ilvl="5">
      <w:start w:val="1"/>
      <w:numFmt w:val="decimal"/>
      <w:isLgl/>
      <w:lvlText w:val="%1.%2.%3.%4.%5.%6."/>
      <w:lvlJc w:val="left"/>
      <w:pPr>
        <w:ind w:left="1744" w:hanging="1080"/>
      </w:pPr>
      <w:rPr>
        <w:rFonts w:hint="default"/>
        <w:u w:val="single"/>
      </w:rPr>
    </w:lvl>
    <w:lvl w:ilvl="6">
      <w:start w:val="1"/>
      <w:numFmt w:val="decimal"/>
      <w:isLgl/>
      <w:lvlText w:val="%1.%2.%3.%4.%5.%6.%7."/>
      <w:lvlJc w:val="left"/>
      <w:pPr>
        <w:ind w:left="2180" w:hanging="1440"/>
      </w:pPr>
      <w:rPr>
        <w:rFonts w:hint="default"/>
        <w:u w:val="single"/>
      </w:rPr>
    </w:lvl>
    <w:lvl w:ilvl="7">
      <w:start w:val="1"/>
      <w:numFmt w:val="decimal"/>
      <w:isLgl/>
      <w:lvlText w:val="%1.%2.%3.%4.%5.%6.%7.%8."/>
      <w:lvlJc w:val="left"/>
      <w:pPr>
        <w:ind w:left="2256" w:hanging="1440"/>
      </w:pPr>
      <w:rPr>
        <w:rFonts w:hint="default"/>
        <w:u w:val="single"/>
      </w:rPr>
    </w:lvl>
    <w:lvl w:ilvl="8">
      <w:start w:val="1"/>
      <w:numFmt w:val="decimal"/>
      <w:isLgl/>
      <w:lvlText w:val="%1.%2.%3.%4.%5.%6.%7.%8.%9."/>
      <w:lvlJc w:val="left"/>
      <w:pPr>
        <w:ind w:left="2692" w:hanging="1800"/>
      </w:pPr>
      <w:rPr>
        <w:rFonts w:hint="default"/>
        <w:u w:val="single"/>
      </w:rPr>
    </w:lvl>
  </w:abstractNum>
  <w:abstractNum w:abstractNumId="57" w15:restartNumberingAfterBreak="0">
    <w:nsid w:val="66D3676B"/>
    <w:multiLevelType w:val="hybridMultilevel"/>
    <w:tmpl w:val="4F444152"/>
    <w:lvl w:ilvl="0" w:tplc="701C70FC">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7B59C7"/>
    <w:multiLevelType w:val="hybridMultilevel"/>
    <w:tmpl w:val="C0D41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840D0"/>
    <w:multiLevelType w:val="hybridMultilevel"/>
    <w:tmpl w:val="57584C92"/>
    <w:lvl w:ilvl="0" w:tplc="AFB8D67C">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0" w15:restartNumberingAfterBreak="0">
    <w:nsid w:val="6AF804AB"/>
    <w:multiLevelType w:val="hybridMultilevel"/>
    <w:tmpl w:val="993E7E1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6C890255"/>
    <w:multiLevelType w:val="hybridMultilevel"/>
    <w:tmpl w:val="D960D152"/>
    <w:lvl w:ilvl="0" w:tplc="DD34A66A">
      <w:start w:val="1"/>
      <w:numFmt w:val="lowerLetter"/>
      <w:lvlText w:val="%1)"/>
      <w:lvlJc w:val="left"/>
      <w:pPr>
        <w:ind w:left="106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AE59CD"/>
    <w:multiLevelType w:val="hybridMultilevel"/>
    <w:tmpl w:val="C110FA3A"/>
    <w:lvl w:ilvl="0" w:tplc="04150011">
      <w:start w:val="1"/>
      <w:numFmt w:val="decimal"/>
      <w:lvlText w:val="%1)"/>
      <w:lvlJc w:val="left"/>
      <w:pPr>
        <w:ind w:left="2018" w:hanging="360"/>
      </w:pPr>
    </w:lvl>
    <w:lvl w:ilvl="1" w:tplc="04150017">
      <w:start w:val="1"/>
      <w:numFmt w:val="lowerLetter"/>
      <w:lvlText w:val="%2)"/>
      <w:lvlJc w:val="left"/>
      <w:pPr>
        <w:ind w:left="2629" w:hanging="360"/>
      </w:pPr>
    </w:lvl>
    <w:lvl w:ilvl="2" w:tplc="0415001B" w:tentative="1">
      <w:start w:val="1"/>
      <w:numFmt w:val="lowerRoman"/>
      <w:lvlText w:val="%3."/>
      <w:lvlJc w:val="right"/>
      <w:pPr>
        <w:ind w:left="3458" w:hanging="180"/>
      </w:pPr>
    </w:lvl>
    <w:lvl w:ilvl="3" w:tplc="0415000F" w:tentative="1">
      <w:start w:val="1"/>
      <w:numFmt w:val="decimal"/>
      <w:lvlText w:val="%4."/>
      <w:lvlJc w:val="left"/>
      <w:pPr>
        <w:ind w:left="4178" w:hanging="360"/>
      </w:pPr>
    </w:lvl>
    <w:lvl w:ilvl="4" w:tplc="04150019" w:tentative="1">
      <w:start w:val="1"/>
      <w:numFmt w:val="lowerLetter"/>
      <w:lvlText w:val="%5."/>
      <w:lvlJc w:val="left"/>
      <w:pPr>
        <w:ind w:left="4898" w:hanging="360"/>
      </w:pPr>
    </w:lvl>
    <w:lvl w:ilvl="5" w:tplc="0415001B" w:tentative="1">
      <w:start w:val="1"/>
      <w:numFmt w:val="lowerRoman"/>
      <w:lvlText w:val="%6."/>
      <w:lvlJc w:val="right"/>
      <w:pPr>
        <w:ind w:left="5618" w:hanging="180"/>
      </w:pPr>
    </w:lvl>
    <w:lvl w:ilvl="6" w:tplc="0415000F" w:tentative="1">
      <w:start w:val="1"/>
      <w:numFmt w:val="decimal"/>
      <w:lvlText w:val="%7."/>
      <w:lvlJc w:val="left"/>
      <w:pPr>
        <w:ind w:left="6338" w:hanging="360"/>
      </w:pPr>
    </w:lvl>
    <w:lvl w:ilvl="7" w:tplc="04150019" w:tentative="1">
      <w:start w:val="1"/>
      <w:numFmt w:val="lowerLetter"/>
      <w:lvlText w:val="%8."/>
      <w:lvlJc w:val="left"/>
      <w:pPr>
        <w:ind w:left="7058" w:hanging="360"/>
      </w:pPr>
    </w:lvl>
    <w:lvl w:ilvl="8" w:tplc="0415001B" w:tentative="1">
      <w:start w:val="1"/>
      <w:numFmt w:val="lowerRoman"/>
      <w:lvlText w:val="%9."/>
      <w:lvlJc w:val="right"/>
      <w:pPr>
        <w:ind w:left="7778" w:hanging="180"/>
      </w:pPr>
    </w:lvl>
  </w:abstractNum>
  <w:abstractNum w:abstractNumId="63" w15:restartNumberingAfterBreak="0">
    <w:nsid w:val="71064F3B"/>
    <w:multiLevelType w:val="hybridMultilevel"/>
    <w:tmpl w:val="A65C9040"/>
    <w:lvl w:ilvl="0" w:tplc="AFB8D67C">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555D3F"/>
    <w:multiLevelType w:val="singleLevel"/>
    <w:tmpl w:val="04150011"/>
    <w:lvl w:ilvl="0">
      <w:start w:val="1"/>
      <w:numFmt w:val="decimal"/>
      <w:lvlText w:val="%1)"/>
      <w:lvlJc w:val="left"/>
      <w:pPr>
        <w:ind w:left="720" w:hanging="360"/>
      </w:pPr>
    </w:lvl>
  </w:abstractNum>
  <w:abstractNum w:abstractNumId="65" w15:restartNumberingAfterBreak="0">
    <w:nsid w:val="7AE87183"/>
    <w:multiLevelType w:val="hybridMultilevel"/>
    <w:tmpl w:val="EC841096"/>
    <w:lvl w:ilvl="0" w:tplc="04150011">
      <w:start w:val="1"/>
      <w:numFmt w:val="decimal"/>
      <w:lvlText w:val="%1)"/>
      <w:lvlJc w:val="left"/>
      <w:pPr>
        <w:ind w:left="944" w:hanging="360"/>
      </w:p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66" w15:restartNumberingAfterBreak="0">
    <w:nsid w:val="7FAC3C2F"/>
    <w:multiLevelType w:val="hybridMultilevel"/>
    <w:tmpl w:val="33B8A9C4"/>
    <w:lvl w:ilvl="0" w:tplc="D124D200">
      <w:start w:val="1"/>
      <w:numFmt w:val="decimal"/>
      <w:lvlText w:val="%1)"/>
      <w:lvlJc w:val="left"/>
      <w:pPr>
        <w:ind w:left="720" w:hanging="360"/>
      </w:pPr>
      <w:rPr>
        <w:rFonts w:ascii="Arial" w:eastAsia="Times New Roman" w:hAnsi="Arial"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7"/>
  </w:num>
  <w:num w:numId="14">
    <w:abstractNumId w:val="19"/>
  </w:num>
  <w:num w:numId="15">
    <w:abstractNumId w:val="21"/>
  </w:num>
  <w:num w:numId="16">
    <w:abstractNumId w:val="23"/>
  </w:num>
  <w:num w:numId="17">
    <w:abstractNumId w:val="25"/>
  </w:num>
  <w:num w:numId="18">
    <w:abstractNumId w:val="27"/>
  </w:num>
  <w:num w:numId="19">
    <w:abstractNumId w:val="28"/>
  </w:num>
  <w:num w:numId="20">
    <w:abstractNumId w:val="29"/>
  </w:num>
  <w:num w:numId="21">
    <w:abstractNumId w:val="31"/>
  </w:num>
  <w:num w:numId="22">
    <w:abstractNumId w:val="32"/>
  </w:num>
  <w:num w:numId="23">
    <w:abstractNumId w:val="33"/>
  </w:num>
  <w:num w:numId="24">
    <w:abstractNumId w:val="34"/>
  </w:num>
  <w:num w:numId="25">
    <w:abstractNumId w:val="35"/>
  </w:num>
  <w:num w:numId="26">
    <w:abstractNumId w:val="63"/>
  </w:num>
  <w:num w:numId="27">
    <w:abstractNumId w:val="48"/>
  </w:num>
  <w:num w:numId="28">
    <w:abstractNumId w:val="52"/>
  </w:num>
  <w:num w:numId="29">
    <w:abstractNumId w:val="61"/>
  </w:num>
  <w:num w:numId="30">
    <w:abstractNumId w:val="64"/>
  </w:num>
  <w:num w:numId="31">
    <w:abstractNumId w:val="45"/>
  </w:num>
  <w:num w:numId="32">
    <w:abstractNumId w:val="58"/>
  </w:num>
  <w:num w:numId="33">
    <w:abstractNumId w:val="42"/>
  </w:num>
  <w:num w:numId="34">
    <w:abstractNumId w:val="38"/>
  </w:num>
  <w:num w:numId="35">
    <w:abstractNumId w:val="66"/>
  </w:num>
  <w:num w:numId="36">
    <w:abstractNumId w:val="57"/>
  </w:num>
  <w:num w:numId="37">
    <w:abstractNumId w:val="56"/>
  </w:num>
  <w:num w:numId="38">
    <w:abstractNumId w:val="54"/>
  </w:num>
  <w:num w:numId="39">
    <w:abstractNumId w:val="41"/>
  </w:num>
  <w:num w:numId="40">
    <w:abstractNumId w:val="62"/>
  </w:num>
  <w:num w:numId="41">
    <w:abstractNumId w:val="40"/>
  </w:num>
  <w:num w:numId="42">
    <w:abstractNumId w:val="53"/>
  </w:num>
  <w:num w:numId="43">
    <w:abstractNumId w:val="49"/>
  </w:num>
  <w:num w:numId="44">
    <w:abstractNumId w:val="37"/>
  </w:num>
  <w:num w:numId="45">
    <w:abstractNumId w:val="39"/>
  </w:num>
  <w:num w:numId="46">
    <w:abstractNumId w:val="44"/>
  </w:num>
  <w:num w:numId="47">
    <w:abstractNumId w:val="59"/>
  </w:num>
  <w:num w:numId="48">
    <w:abstractNumId w:val="47"/>
  </w:num>
  <w:num w:numId="49">
    <w:abstractNumId w:val="60"/>
  </w:num>
  <w:num w:numId="50">
    <w:abstractNumId w:val="65"/>
  </w:num>
  <w:num w:numId="51">
    <w:abstractNumId w:val="46"/>
  </w:num>
  <w:num w:numId="52">
    <w:abstractNumId w:val="43"/>
  </w:num>
  <w:num w:numId="53">
    <w:abstractNumId w:val="50"/>
  </w:num>
  <w:num w:numId="54">
    <w:abstractNumId w:val="55"/>
  </w:num>
  <w:num w:numId="55">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51"/>
    <w:rsid w:val="00001A29"/>
    <w:rsid w:val="000207D8"/>
    <w:rsid w:val="00021D39"/>
    <w:rsid w:val="00027C63"/>
    <w:rsid w:val="00064761"/>
    <w:rsid w:val="00090C8E"/>
    <w:rsid w:val="000A015B"/>
    <w:rsid w:val="000A2BB6"/>
    <w:rsid w:val="000B6D51"/>
    <w:rsid w:val="000F3779"/>
    <w:rsid w:val="000F3E6E"/>
    <w:rsid w:val="0010492E"/>
    <w:rsid w:val="00115045"/>
    <w:rsid w:val="0012696F"/>
    <w:rsid w:val="00134B5C"/>
    <w:rsid w:val="00140822"/>
    <w:rsid w:val="00166B59"/>
    <w:rsid w:val="00170628"/>
    <w:rsid w:val="001B2249"/>
    <w:rsid w:val="001E54BA"/>
    <w:rsid w:val="001E7231"/>
    <w:rsid w:val="002249BA"/>
    <w:rsid w:val="00232AAB"/>
    <w:rsid w:val="00270C3B"/>
    <w:rsid w:val="002840E8"/>
    <w:rsid w:val="00290310"/>
    <w:rsid w:val="002A0B3B"/>
    <w:rsid w:val="002B44BF"/>
    <w:rsid w:val="00303895"/>
    <w:rsid w:val="003277C0"/>
    <w:rsid w:val="00330A4A"/>
    <w:rsid w:val="00347CB0"/>
    <w:rsid w:val="00362D3F"/>
    <w:rsid w:val="00363C82"/>
    <w:rsid w:val="003A4896"/>
    <w:rsid w:val="003A6216"/>
    <w:rsid w:val="003A7649"/>
    <w:rsid w:val="003B3229"/>
    <w:rsid w:val="003C0074"/>
    <w:rsid w:val="003C3085"/>
    <w:rsid w:val="003D232F"/>
    <w:rsid w:val="003D76E4"/>
    <w:rsid w:val="003D79DC"/>
    <w:rsid w:val="00413EE1"/>
    <w:rsid w:val="00492D91"/>
    <w:rsid w:val="00497910"/>
    <w:rsid w:val="004B63C5"/>
    <w:rsid w:val="004C4CAC"/>
    <w:rsid w:val="004F5855"/>
    <w:rsid w:val="005133E2"/>
    <w:rsid w:val="0053168A"/>
    <w:rsid w:val="005407C3"/>
    <w:rsid w:val="00554B90"/>
    <w:rsid w:val="005974C8"/>
    <w:rsid w:val="005A2E79"/>
    <w:rsid w:val="005C6E95"/>
    <w:rsid w:val="00605FBC"/>
    <w:rsid w:val="00631D1A"/>
    <w:rsid w:val="00633C91"/>
    <w:rsid w:val="00644775"/>
    <w:rsid w:val="00644ABB"/>
    <w:rsid w:val="006556A7"/>
    <w:rsid w:val="00685B9E"/>
    <w:rsid w:val="00690803"/>
    <w:rsid w:val="006A5F8C"/>
    <w:rsid w:val="006D5305"/>
    <w:rsid w:val="006E3DFE"/>
    <w:rsid w:val="0070420F"/>
    <w:rsid w:val="007342E3"/>
    <w:rsid w:val="00737DEF"/>
    <w:rsid w:val="00742827"/>
    <w:rsid w:val="00760711"/>
    <w:rsid w:val="00766A0C"/>
    <w:rsid w:val="007714DC"/>
    <w:rsid w:val="00776ACE"/>
    <w:rsid w:val="00782F7D"/>
    <w:rsid w:val="00796325"/>
    <w:rsid w:val="007D40B8"/>
    <w:rsid w:val="007E7E75"/>
    <w:rsid w:val="007F0C1C"/>
    <w:rsid w:val="00803BD5"/>
    <w:rsid w:val="00807B1B"/>
    <w:rsid w:val="00816509"/>
    <w:rsid w:val="00851582"/>
    <w:rsid w:val="00867C02"/>
    <w:rsid w:val="008C7BC9"/>
    <w:rsid w:val="008D501C"/>
    <w:rsid w:val="008F737B"/>
    <w:rsid w:val="00912B44"/>
    <w:rsid w:val="00913DFD"/>
    <w:rsid w:val="00936717"/>
    <w:rsid w:val="009372A8"/>
    <w:rsid w:val="009423D5"/>
    <w:rsid w:val="009564F7"/>
    <w:rsid w:val="00960249"/>
    <w:rsid w:val="0097028A"/>
    <w:rsid w:val="00970816"/>
    <w:rsid w:val="00975E33"/>
    <w:rsid w:val="009D7F05"/>
    <w:rsid w:val="009E3583"/>
    <w:rsid w:val="00A06F56"/>
    <w:rsid w:val="00A243B7"/>
    <w:rsid w:val="00A35176"/>
    <w:rsid w:val="00A421E5"/>
    <w:rsid w:val="00A74A01"/>
    <w:rsid w:val="00A87DFB"/>
    <w:rsid w:val="00A95F28"/>
    <w:rsid w:val="00AA5BD2"/>
    <w:rsid w:val="00AC7ECB"/>
    <w:rsid w:val="00AD0406"/>
    <w:rsid w:val="00AD7CD8"/>
    <w:rsid w:val="00AF2CAF"/>
    <w:rsid w:val="00B03895"/>
    <w:rsid w:val="00B20888"/>
    <w:rsid w:val="00B22833"/>
    <w:rsid w:val="00B36327"/>
    <w:rsid w:val="00B43038"/>
    <w:rsid w:val="00B54356"/>
    <w:rsid w:val="00B56011"/>
    <w:rsid w:val="00B5718C"/>
    <w:rsid w:val="00B740B7"/>
    <w:rsid w:val="00B877AC"/>
    <w:rsid w:val="00B918D0"/>
    <w:rsid w:val="00BA7255"/>
    <w:rsid w:val="00BA7CCC"/>
    <w:rsid w:val="00BC6BB4"/>
    <w:rsid w:val="00BE08D9"/>
    <w:rsid w:val="00BF01EB"/>
    <w:rsid w:val="00C0402B"/>
    <w:rsid w:val="00C04ED7"/>
    <w:rsid w:val="00C363C2"/>
    <w:rsid w:val="00C3702A"/>
    <w:rsid w:val="00C51C43"/>
    <w:rsid w:val="00C62757"/>
    <w:rsid w:val="00C70176"/>
    <w:rsid w:val="00C77F70"/>
    <w:rsid w:val="00C913E8"/>
    <w:rsid w:val="00CD62A3"/>
    <w:rsid w:val="00CD7D07"/>
    <w:rsid w:val="00CF0B3C"/>
    <w:rsid w:val="00D001D2"/>
    <w:rsid w:val="00D123B2"/>
    <w:rsid w:val="00D12D61"/>
    <w:rsid w:val="00D3303C"/>
    <w:rsid w:val="00D45896"/>
    <w:rsid w:val="00D5397F"/>
    <w:rsid w:val="00D85E01"/>
    <w:rsid w:val="00D85FB2"/>
    <w:rsid w:val="00DA1CE4"/>
    <w:rsid w:val="00DF11E8"/>
    <w:rsid w:val="00E711F7"/>
    <w:rsid w:val="00E9251F"/>
    <w:rsid w:val="00EB08F3"/>
    <w:rsid w:val="00ED411D"/>
    <w:rsid w:val="00EF1A7A"/>
    <w:rsid w:val="00F6116A"/>
    <w:rsid w:val="00F63309"/>
    <w:rsid w:val="00F705D3"/>
    <w:rsid w:val="00FB4C42"/>
    <w:rsid w:val="00FC7A63"/>
    <w:rsid w:val="00FD21C3"/>
    <w:rsid w:val="00FD5488"/>
    <w:rsid w:val="00FF1230"/>
    <w:rsid w:val="00FF1BFC"/>
    <w:rsid w:val="00FF1E5D"/>
    <w:rsid w:val="00FF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83DC1"/>
  <w15:docId w15:val="{11D3B05F-DCBF-4F37-A3A6-C816271A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3C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B6D51"/>
  </w:style>
  <w:style w:type="paragraph" w:styleId="Tekstpodstawowy">
    <w:name w:val="Body Text"/>
    <w:basedOn w:val="Normalny"/>
    <w:link w:val="TekstpodstawowyZnak"/>
    <w:rsid w:val="000B6D51"/>
    <w:rPr>
      <w:b/>
      <w:bCs/>
      <w:sz w:val="24"/>
    </w:rPr>
  </w:style>
  <w:style w:type="character" w:customStyle="1" w:styleId="TekstpodstawowyZnak">
    <w:name w:val="Tekst podstawowy Znak"/>
    <w:basedOn w:val="Domylnaczcionkaakapitu"/>
    <w:link w:val="Tekstpodstawowy"/>
    <w:rsid w:val="000B6D51"/>
    <w:rPr>
      <w:rFonts w:ascii="Times New Roman" w:eastAsia="Times New Roman" w:hAnsi="Times New Roman" w:cs="Times New Roman"/>
      <w:b/>
      <w:bCs/>
      <w:sz w:val="24"/>
      <w:szCs w:val="20"/>
      <w:lang w:eastAsia="ar-SA"/>
    </w:rPr>
  </w:style>
  <w:style w:type="paragraph" w:styleId="Stopka">
    <w:name w:val="footer"/>
    <w:basedOn w:val="Normalny"/>
    <w:link w:val="StopkaZnak"/>
    <w:uiPriority w:val="99"/>
    <w:rsid w:val="000B6D51"/>
    <w:pPr>
      <w:tabs>
        <w:tab w:val="center" w:pos="4536"/>
        <w:tab w:val="right" w:pos="9072"/>
      </w:tabs>
    </w:pPr>
  </w:style>
  <w:style w:type="character" w:customStyle="1" w:styleId="StopkaZnak">
    <w:name w:val="Stopka Znak"/>
    <w:basedOn w:val="Domylnaczcionkaakapitu"/>
    <w:link w:val="Stopka"/>
    <w:uiPriority w:val="99"/>
    <w:rsid w:val="000B6D51"/>
    <w:rPr>
      <w:rFonts w:ascii="Times New Roman" w:eastAsia="Times New Roman" w:hAnsi="Times New Roman" w:cs="Times New Roman"/>
      <w:sz w:val="20"/>
      <w:szCs w:val="20"/>
      <w:lang w:eastAsia="ar-SA"/>
    </w:rPr>
  </w:style>
  <w:style w:type="paragraph" w:styleId="Nagwek">
    <w:name w:val="header"/>
    <w:basedOn w:val="Normalny"/>
    <w:link w:val="NagwekZnak"/>
    <w:rsid w:val="000B6D51"/>
    <w:pPr>
      <w:tabs>
        <w:tab w:val="center" w:pos="4536"/>
        <w:tab w:val="right" w:pos="9072"/>
      </w:tabs>
    </w:pPr>
  </w:style>
  <w:style w:type="character" w:customStyle="1" w:styleId="NagwekZnak">
    <w:name w:val="Nagłówek Znak"/>
    <w:basedOn w:val="Domylnaczcionkaakapitu"/>
    <w:link w:val="Nagwek"/>
    <w:rsid w:val="000B6D51"/>
    <w:rPr>
      <w:rFonts w:ascii="Times New Roman" w:eastAsia="Times New Roman" w:hAnsi="Times New Roman" w:cs="Times New Roman"/>
      <w:sz w:val="20"/>
      <w:szCs w:val="20"/>
      <w:lang w:eastAsia="ar-SA"/>
    </w:rPr>
  </w:style>
  <w:style w:type="paragraph" w:styleId="Bezodstpw">
    <w:name w:val="No Spacing"/>
    <w:uiPriority w:val="1"/>
    <w:qFormat/>
    <w:rsid w:val="000B6D5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B4C42"/>
    <w:pPr>
      <w:ind w:left="720"/>
      <w:contextualSpacing/>
    </w:pPr>
  </w:style>
  <w:style w:type="paragraph" w:styleId="Tekstpodstawowywcity">
    <w:name w:val="Body Text Indent"/>
    <w:basedOn w:val="Normalny"/>
    <w:link w:val="TekstpodstawowywcityZnak"/>
    <w:uiPriority w:val="99"/>
    <w:unhideWhenUsed/>
    <w:rsid w:val="00FB4C42"/>
    <w:pPr>
      <w:suppressAutoHyphens w:val="0"/>
      <w:spacing w:after="120"/>
      <w:ind w:left="283"/>
    </w:pPr>
    <w:rPr>
      <w:sz w:val="24"/>
      <w:lang w:eastAsia="pl-PL"/>
    </w:rPr>
  </w:style>
  <w:style w:type="character" w:customStyle="1" w:styleId="TekstpodstawowywcityZnak">
    <w:name w:val="Tekst podstawowy wcięty Znak"/>
    <w:basedOn w:val="Domylnaczcionkaakapitu"/>
    <w:link w:val="Tekstpodstawowywcity"/>
    <w:uiPriority w:val="99"/>
    <w:rsid w:val="00FB4C4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B3229"/>
    <w:rPr>
      <w:rFonts w:ascii="Tahoma" w:hAnsi="Tahoma" w:cs="Tahoma"/>
      <w:sz w:val="16"/>
      <w:szCs w:val="16"/>
    </w:rPr>
  </w:style>
  <w:style w:type="character" w:customStyle="1" w:styleId="TekstdymkaZnak">
    <w:name w:val="Tekst dymka Znak"/>
    <w:basedOn w:val="Domylnaczcionkaakapitu"/>
    <w:link w:val="Tekstdymka"/>
    <w:uiPriority w:val="99"/>
    <w:semiHidden/>
    <w:rsid w:val="003B3229"/>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96325"/>
    <w:rPr>
      <w:sz w:val="16"/>
      <w:szCs w:val="16"/>
    </w:rPr>
  </w:style>
  <w:style w:type="paragraph" w:styleId="Tekstkomentarza">
    <w:name w:val="annotation text"/>
    <w:basedOn w:val="Normalny"/>
    <w:link w:val="TekstkomentarzaZnak"/>
    <w:uiPriority w:val="99"/>
    <w:unhideWhenUsed/>
    <w:rsid w:val="00796325"/>
  </w:style>
  <w:style w:type="character" w:customStyle="1" w:styleId="TekstkomentarzaZnak">
    <w:name w:val="Tekst komentarza Znak"/>
    <w:basedOn w:val="Domylnaczcionkaakapitu"/>
    <w:link w:val="Tekstkomentarza"/>
    <w:uiPriority w:val="99"/>
    <w:rsid w:val="007963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96325"/>
    <w:rPr>
      <w:b/>
      <w:bCs/>
    </w:rPr>
  </w:style>
  <w:style w:type="character" w:customStyle="1" w:styleId="TematkomentarzaZnak">
    <w:name w:val="Temat komentarza Znak"/>
    <w:basedOn w:val="TekstkomentarzaZnak"/>
    <w:link w:val="Tematkomentarza"/>
    <w:uiPriority w:val="99"/>
    <w:semiHidden/>
    <w:rsid w:val="0079632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AEAE-61D6-49D1-9682-95DA853F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6386</Words>
  <Characters>38321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Trzcinska</dc:creator>
  <cp:keywords/>
  <dc:description/>
  <cp:lastModifiedBy>Magdalena Kamińska</cp:lastModifiedBy>
  <cp:revision>11</cp:revision>
  <cp:lastPrinted>2018-06-13T07:44:00Z</cp:lastPrinted>
  <dcterms:created xsi:type="dcterms:W3CDTF">2018-06-11T12:25:00Z</dcterms:created>
  <dcterms:modified xsi:type="dcterms:W3CDTF">2018-06-14T11:13:00Z</dcterms:modified>
</cp:coreProperties>
</file>