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15" w:rsidRDefault="005A6575" w:rsidP="008F7315">
      <w:pPr>
        <w:jc w:val="right"/>
        <w:rPr>
          <w:b/>
        </w:rPr>
      </w:pPr>
      <w:r>
        <w:rPr>
          <w:rFonts w:eastAsia="MS Mincho"/>
          <w:b/>
          <w:noProof/>
          <w:sz w:val="20"/>
        </w:rPr>
        <w:pict>
          <v:roundrect id="_x0000_s1026" style="position:absolute;left:0;text-align:left;margin-left:0;margin-top:-18pt;width:162pt;height:1in;z-index:251656192" arcsize="10923f" o:allowincell="f"/>
        </w:pict>
      </w:r>
      <w:r w:rsidR="008F7315">
        <w:rPr>
          <w:b/>
        </w:rPr>
        <w:t xml:space="preserve">Załącznik nr </w:t>
      </w:r>
      <w:r w:rsidR="00E23BCB" w:rsidRPr="00E23BCB">
        <w:rPr>
          <w:b/>
        </w:rPr>
        <w:t>3</w:t>
      </w:r>
    </w:p>
    <w:p w:rsidR="008F7315" w:rsidRDefault="008F7315" w:rsidP="008F7315">
      <w:pPr>
        <w:jc w:val="right"/>
        <w:rPr>
          <w:rFonts w:eastAsia="MS Mincho"/>
          <w:b/>
        </w:rPr>
      </w:pPr>
    </w:p>
    <w:p w:rsidR="008F7315" w:rsidRDefault="005A6575" w:rsidP="008F7315">
      <w:pPr>
        <w:jc w:val="right"/>
        <w:rPr>
          <w:rFonts w:eastAsia="MS Mincho"/>
          <w:b/>
        </w:rPr>
      </w:pPr>
      <w:r>
        <w:rPr>
          <w:rFonts w:eastAsia="MS Minch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8.4pt;width:126pt;height:9.15pt;z-index:251657216" o:allowincell="f" filled="f" stroked="f">
            <v:textbox inset="0,0,0,0">
              <w:txbxContent>
                <w:p w:rsidR="008F7315" w:rsidRDefault="008F7315" w:rsidP="008F731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</w:p>
    <w:p w:rsidR="008F7315" w:rsidRDefault="008F7315" w:rsidP="008F7315">
      <w:pPr>
        <w:jc w:val="right"/>
        <w:rPr>
          <w:rFonts w:eastAsia="MS Mincho"/>
          <w:b/>
        </w:rPr>
      </w:pPr>
    </w:p>
    <w:p w:rsidR="008F7315" w:rsidRDefault="008F7315" w:rsidP="008F7315">
      <w:pPr>
        <w:pStyle w:val="Nagwek1"/>
      </w:pPr>
      <w:r>
        <w:t>Szczegółowa specyfikacja techniczno – cenowa</w:t>
      </w:r>
    </w:p>
    <w:p w:rsidR="008F7315" w:rsidRDefault="008F7315" w:rsidP="008F7315">
      <w:pPr>
        <w:pStyle w:val="Nagwek1"/>
        <w:rPr>
          <w:b w:val="0"/>
          <w:i/>
          <w:sz w:val="24"/>
        </w:rPr>
      </w:pPr>
      <w:r w:rsidRPr="00D85215">
        <w:rPr>
          <w:b w:val="0"/>
          <w:i/>
          <w:sz w:val="24"/>
        </w:rPr>
        <w:t xml:space="preserve">(konfiguracja sprzętu komputerowego, </w:t>
      </w:r>
      <w:r w:rsidR="00D85215" w:rsidRPr="00D85215">
        <w:rPr>
          <w:i/>
          <w:sz w:val="24"/>
        </w:rPr>
        <w:t>KC-zp.272-282/18</w:t>
      </w:r>
      <w:r w:rsidRPr="00D85215">
        <w:rPr>
          <w:b w:val="0"/>
          <w:i/>
          <w:sz w:val="24"/>
        </w:rPr>
        <w:t>)</w:t>
      </w:r>
    </w:p>
    <w:p w:rsidR="008F7315" w:rsidRDefault="008F7315" w:rsidP="008F7315"/>
    <w:p w:rsidR="008F7315" w:rsidRDefault="008F7315" w:rsidP="008F7315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 ………………………………………………………….......................</w:t>
      </w:r>
    </w:p>
    <w:p w:rsidR="008F7315" w:rsidRDefault="008F7315" w:rsidP="008F7315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ADRES:…………………………………………………………………………..............................</w:t>
      </w:r>
    </w:p>
    <w:p w:rsidR="008F7315" w:rsidRDefault="008F7315" w:rsidP="008F7315">
      <w:pPr>
        <w:rPr>
          <w:sz w:val="14"/>
        </w:rPr>
      </w:pPr>
    </w:p>
    <w:p w:rsidR="008F7315" w:rsidRDefault="008F7315" w:rsidP="008F7315">
      <w:pPr>
        <w:ind w:right="425"/>
        <w:rPr>
          <w:sz w:val="22"/>
        </w:rPr>
      </w:pPr>
    </w:p>
    <w:p w:rsidR="008F7315" w:rsidRDefault="008F7315" w:rsidP="008F7315">
      <w:pPr>
        <w:ind w:right="425"/>
        <w:rPr>
          <w:sz w:val="22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691"/>
        <w:gridCol w:w="1136"/>
        <w:gridCol w:w="994"/>
        <w:gridCol w:w="1420"/>
        <w:gridCol w:w="1419"/>
        <w:gridCol w:w="853"/>
        <w:gridCol w:w="1986"/>
      </w:tblGrid>
      <w:tr w:rsidR="006800E1" w:rsidTr="006800E1">
        <w:trPr>
          <w:trHeight w:val="645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5BF" w:rsidRDefault="00D85215" w:rsidP="00595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 typ</w:t>
            </w:r>
            <w:r w:rsidR="00303635">
              <w:rPr>
                <w:b/>
                <w:sz w:val="20"/>
              </w:rPr>
              <w:t>,</w:t>
            </w:r>
            <w:r w:rsidR="005955BF">
              <w:rPr>
                <w:b/>
                <w:sz w:val="20"/>
              </w:rPr>
              <w:t xml:space="preserve"> model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5BF" w:rsidRDefault="005955BF" w:rsidP="007054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5955BF" w:rsidRDefault="005955BF" w:rsidP="008F7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5955BF" w:rsidRDefault="005955BF" w:rsidP="008F7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5955BF" w:rsidRDefault="005955BF" w:rsidP="008F731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5955BF" w:rsidTr="006800E1">
        <w:trPr>
          <w:trHeight w:val="234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5955BF" w:rsidRDefault="005955BF" w:rsidP="00705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5955BF" w:rsidRDefault="005955BF" w:rsidP="00705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5BF" w:rsidRDefault="005955BF" w:rsidP="008F7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1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Procesor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5955BF" w:rsidRPr="0056039D" w:rsidRDefault="0056039D" w:rsidP="0056039D">
            <w:pPr>
              <w:ind w:right="425"/>
              <w:rPr>
                <w:sz w:val="20"/>
                <w:szCs w:val="20"/>
              </w:rPr>
            </w:pPr>
            <w:r w:rsidRPr="0056039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</w:t>
            </w:r>
            <w:r w:rsidRPr="0056039D">
              <w:rPr>
                <w:sz w:val="20"/>
                <w:szCs w:val="20"/>
              </w:rPr>
              <w:t>zt.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2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Karta graficzna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56039D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A6575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A6575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:rsidR="005A6575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1136" w:type="dxa"/>
          </w:tcPr>
          <w:p w:rsidR="005A6575" w:rsidRPr="0056039D" w:rsidRDefault="005A6575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A6575" w:rsidRDefault="005A6575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A6575" w:rsidRPr="0056039D" w:rsidRDefault="005A6575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A6575" w:rsidRPr="0056039D" w:rsidRDefault="005A6575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A6575" w:rsidRPr="0056039D" w:rsidRDefault="005A6575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A6575" w:rsidRPr="0056039D" w:rsidRDefault="005A6575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Dysk Twardy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56039D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Płyta główna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56039D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1" w:type="dxa"/>
          </w:tcPr>
          <w:p w:rsidR="005955BF" w:rsidRPr="0056039D" w:rsidRDefault="0056039D" w:rsidP="0056039D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Karta dźwiękowa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Karta sieciowa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56039D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Zasilacz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Chłodzenie mikroprocesora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955BF" w:rsidRPr="0056039D" w:rsidRDefault="005A6575" w:rsidP="008F731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955BF" w:rsidRPr="0056039D" w:rsidRDefault="005955BF" w:rsidP="008F731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955BF" w:rsidRPr="0056039D" w:rsidRDefault="0056039D" w:rsidP="008F731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1136" w:type="dxa"/>
          </w:tcPr>
          <w:p w:rsidR="005955BF" w:rsidRPr="0056039D" w:rsidRDefault="005955BF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955BF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955BF" w:rsidRPr="0056039D" w:rsidRDefault="005955BF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6039D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6039D" w:rsidRPr="0056039D" w:rsidRDefault="0056039D" w:rsidP="005A6575">
            <w:pPr>
              <w:ind w:right="425"/>
              <w:rPr>
                <w:sz w:val="18"/>
                <w:szCs w:val="18"/>
              </w:rPr>
            </w:pPr>
            <w:r w:rsidRPr="0056039D">
              <w:rPr>
                <w:sz w:val="18"/>
                <w:szCs w:val="18"/>
              </w:rPr>
              <w:t>1</w:t>
            </w:r>
            <w:r w:rsidR="005A6575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:rsidR="0056039D" w:rsidRDefault="0056039D" w:rsidP="008F731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1136" w:type="dxa"/>
          </w:tcPr>
          <w:p w:rsidR="0056039D" w:rsidRPr="0056039D" w:rsidRDefault="0056039D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6039D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6039D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6039D" w:rsidRDefault="0056039D" w:rsidP="005A657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6575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56039D" w:rsidRDefault="0056039D" w:rsidP="008F731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1136" w:type="dxa"/>
          </w:tcPr>
          <w:p w:rsidR="0056039D" w:rsidRPr="0056039D" w:rsidRDefault="0056039D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6039D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6039D" w:rsidRPr="0056039D" w:rsidTr="006800E1">
        <w:trPr>
          <w:trHeight w:val="163"/>
        </w:trPr>
        <w:tc>
          <w:tcPr>
            <w:tcW w:w="991" w:type="dxa"/>
            <w:tcBorders>
              <w:left w:val="single" w:sz="12" w:space="0" w:color="auto"/>
            </w:tcBorders>
          </w:tcPr>
          <w:p w:rsidR="0056039D" w:rsidRDefault="0056039D" w:rsidP="005A657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6575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691" w:type="dxa"/>
          </w:tcPr>
          <w:p w:rsidR="0056039D" w:rsidRDefault="006800E1" w:rsidP="008F7315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36" w:type="dxa"/>
          </w:tcPr>
          <w:p w:rsidR="0056039D" w:rsidRPr="0056039D" w:rsidRDefault="0056039D" w:rsidP="007054E7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6039D" w:rsidRPr="0056039D" w:rsidRDefault="006800E1" w:rsidP="007054E7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20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56039D" w:rsidRPr="0056039D" w:rsidRDefault="0056039D" w:rsidP="008F7315">
            <w:pPr>
              <w:ind w:right="425"/>
              <w:rPr>
                <w:sz w:val="20"/>
                <w:szCs w:val="20"/>
              </w:rPr>
            </w:pPr>
          </w:p>
        </w:tc>
      </w:tr>
      <w:tr w:rsidR="005955BF" w:rsidTr="006800E1">
        <w:trPr>
          <w:trHeight w:val="163"/>
        </w:trPr>
        <w:tc>
          <w:tcPr>
            <w:tcW w:w="6232" w:type="dxa"/>
            <w:gridSpan w:val="5"/>
            <w:tcBorders>
              <w:left w:val="single" w:sz="12" w:space="0" w:color="auto"/>
            </w:tcBorders>
          </w:tcPr>
          <w:p w:rsidR="005955BF" w:rsidRDefault="005955BF" w:rsidP="008F7315">
            <w:pPr>
              <w:ind w:right="425"/>
              <w:rPr>
                <w:sz w:val="22"/>
              </w:rPr>
            </w:pPr>
          </w:p>
          <w:p w:rsidR="005955BF" w:rsidRDefault="005955BF" w:rsidP="001F6B73">
            <w:pPr>
              <w:ind w:right="425"/>
              <w:jc w:val="right"/>
              <w:rPr>
                <w:sz w:val="22"/>
              </w:rPr>
            </w:pPr>
            <w:r>
              <w:rPr>
                <w:b/>
                <w:sz w:val="26"/>
              </w:rPr>
              <w:t>RAZEM:</w:t>
            </w:r>
          </w:p>
        </w:tc>
        <w:tc>
          <w:tcPr>
            <w:tcW w:w="1419" w:type="dxa"/>
          </w:tcPr>
          <w:p w:rsidR="005955BF" w:rsidRDefault="005955BF" w:rsidP="008F7315">
            <w:pPr>
              <w:ind w:right="425"/>
              <w:rPr>
                <w:sz w:val="22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5955BF" w:rsidRDefault="005955BF" w:rsidP="008F7315">
            <w:pPr>
              <w:ind w:right="425"/>
              <w:rPr>
                <w:sz w:val="22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5BF" w:rsidRDefault="005955BF" w:rsidP="008F7315">
            <w:pPr>
              <w:ind w:right="425"/>
              <w:rPr>
                <w:sz w:val="22"/>
              </w:rPr>
            </w:pPr>
          </w:p>
        </w:tc>
      </w:tr>
    </w:tbl>
    <w:p w:rsidR="008F7315" w:rsidRDefault="008F7315" w:rsidP="008F7315">
      <w:pPr>
        <w:ind w:right="425"/>
        <w:rPr>
          <w:b/>
          <w:i/>
        </w:rPr>
      </w:pPr>
      <w:r>
        <w:rPr>
          <w:b/>
          <w:i/>
          <w:sz w:val="22"/>
        </w:rPr>
        <w:t>Arkusz należy wykorzystać wielokrotnie w miarę potrzeb</w:t>
      </w:r>
    </w:p>
    <w:p w:rsidR="008F7315" w:rsidRDefault="008F7315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1F6B73" w:rsidRDefault="001F6B73" w:rsidP="008F7315">
      <w:pPr>
        <w:ind w:right="425"/>
        <w:rPr>
          <w:b/>
        </w:rPr>
      </w:pPr>
    </w:p>
    <w:p w:rsidR="008F7315" w:rsidRDefault="008F7315" w:rsidP="008F7315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  <w:r>
        <w:rPr>
          <w:sz w:val="20"/>
        </w:rPr>
        <w:t>Miejscowość, ……………………., dnia ……………….…</w:t>
      </w:r>
      <w:r w:rsidR="001946D8">
        <w:rPr>
          <w:sz w:val="20"/>
        </w:rPr>
        <w:t>……</w:t>
      </w:r>
      <w:r w:rsidR="008F4EAF">
        <w:rPr>
          <w:sz w:val="20"/>
        </w:rPr>
        <w:t xml:space="preserve"> </w:t>
      </w:r>
      <w:r>
        <w:rPr>
          <w:sz w:val="20"/>
        </w:rPr>
        <w:t>r.</w:t>
      </w:r>
    </w:p>
    <w:p w:rsidR="001F6B73" w:rsidRDefault="001F6B73" w:rsidP="008F7315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</w:p>
    <w:p w:rsidR="008F7315" w:rsidRDefault="008F7315" w:rsidP="008F7315">
      <w:pPr>
        <w:tabs>
          <w:tab w:val="left" w:pos="5040"/>
        </w:tabs>
        <w:ind w:left="708"/>
        <w:rPr>
          <w:sz w:val="20"/>
        </w:rPr>
      </w:pPr>
      <w:r>
        <w:rPr>
          <w:sz w:val="20"/>
        </w:rPr>
        <w:tab/>
        <w:t>………….……………………………………….</w:t>
      </w:r>
    </w:p>
    <w:p w:rsidR="008F7315" w:rsidRPr="001F6B73" w:rsidRDefault="008F7315" w:rsidP="008F7315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</w:rPr>
        <w:tab/>
      </w:r>
      <w:r w:rsidRPr="001F6B73">
        <w:rPr>
          <w:sz w:val="20"/>
          <w:szCs w:val="20"/>
        </w:rPr>
        <w:t>podpis osoby/osób upoważnionej/upoważnionych</w:t>
      </w:r>
    </w:p>
    <w:p w:rsidR="0014437C" w:rsidRPr="001F6B73" w:rsidRDefault="008F7315" w:rsidP="008F7315">
      <w:pPr>
        <w:tabs>
          <w:tab w:val="left" w:pos="5040"/>
        </w:tabs>
        <w:ind w:left="708"/>
        <w:rPr>
          <w:sz w:val="20"/>
          <w:szCs w:val="20"/>
        </w:rPr>
      </w:pPr>
      <w:r w:rsidRPr="001F6B73">
        <w:rPr>
          <w:sz w:val="20"/>
          <w:szCs w:val="20"/>
        </w:rPr>
        <w:tab/>
        <w:t>do reprezentowania Wykonawcy</w:t>
      </w:r>
    </w:p>
    <w:sectPr w:rsidR="0014437C" w:rsidRPr="001F6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6C" w:rsidRDefault="00BF726C">
      <w:r>
        <w:separator/>
      </w:r>
    </w:p>
  </w:endnote>
  <w:endnote w:type="continuationSeparator" w:id="0">
    <w:p w:rsidR="00BF726C" w:rsidRDefault="00B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6C" w:rsidRDefault="00BF726C">
      <w:r>
        <w:separator/>
      </w:r>
    </w:p>
  </w:footnote>
  <w:footnote w:type="continuationSeparator" w:id="0">
    <w:p w:rsidR="00BF726C" w:rsidRDefault="00BF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B" w:rsidRDefault="00E23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26C"/>
    <w:rsid w:val="00021E1F"/>
    <w:rsid w:val="0011188B"/>
    <w:rsid w:val="00142162"/>
    <w:rsid w:val="0014437C"/>
    <w:rsid w:val="001946D8"/>
    <w:rsid w:val="001F6B73"/>
    <w:rsid w:val="00303635"/>
    <w:rsid w:val="00347293"/>
    <w:rsid w:val="00505EB1"/>
    <w:rsid w:val="00516B1B"/>
    <w:rsid w:val="0056039D"/>
    <w:rsid w:val="005955BF"/>
    <w:rsid w:val="005A6575"/>
    <w:rsid w:val="006800E1"/>
    <w:rsid w:val="007054E7"/>
    <w:rsid w:val="007220EB"/>
    <w:rsid w:val="007F25C7"/>
    <w:rsid w:val="0086523D"/>
    <w:rsid w:val="008909FE"/>
    <w:rsid w:val="008F4EAF"/>
    <w:rsid w:val="008F7315"/>
    <w:rsid w:val="0091125A"/>
    <w:rsid w:val="009508B9"/>
    <w:rsid w:val="00BF726C"/>
    <w:rsid w:val="00D85215"/>
    <w:rsid w:val="00DD422F"/>
    <w:rsid w:val="00E23BCB"/>
    <w:rsid w:val="00E43493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3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B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3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B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124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5</cp:revision>
  <cp:lastPrinted>2018-06-06T07:03:00Z</cp:lastPrinted>
  <dcterms:created xsi:type="dcterms:W3CDTF">2018-05-30T13:06:00Z</dcterms:created>
  <dcterms:modified xsi:type="dcterms:W3CDTF">2018-06-06T07:07:00Z</dcterms:modified>
</cp:coreProperties>
</file>