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BE" w:rsidRDefault="001830D7">
      <w:pPr>
        <w:rPr>
          <w:b/>
          <w:bCs/>
          <w:sz w:val="24"/>
        </w:rPr>
      </w:pPr>
      <w:r w:rsidRPr="001830D7">
        <w:rPr>
          <w:b/>
          <w:bCs/>
          <w:sz w:val="24"/>
        </w:rPr>
        <w:t>Zespół Składnic Lasów Państwowych w Stargardzie</w:t>
      </w:r>
    </w:p>
    <w:p w:rsidR="003F0CBE" w:rsidRDefault="001830D7">
      <w:pPr>
        <w:rPr>
          <w:b/>
          <w:bCs/>
          <w:sz w:val="24"/>
        </w:rPr>
      </w:pPr>
      <w:r w:rsidRPr="001830D7">
        <w:rPr>
          <w:b/>
          <w:bCs/>
          <w:sz w:val="24"/>
        </w:rPr>
        <w:t>ul. Wojska Polskiego</w:t>
      </w:r>
      <w:r w:rsidR="003F0CBE">
        <w:rPr>
          <w:b/>
          <w:bCs/>
          <w:sz w:val="24"/>
        </w:rPr>
        <w:t xml:space="preserve"> </w:t>
      </w:r>
      <w:r w:rsidRPr="001830D7">
        <w:rPr>
          <w:b/>
          <w:bCs/>
          <w:sz w:val="24"/>
        </w:rPr>
        <w:t>119</w:t>
      </w:r>
    </w:p>
    <w:p w:rsidR="003F0CBE" w:rsidRDefault="001830D7">
      <w:pPr>
        <w:rPr>
          <w:b/>
          <w:bCs/>
          <w:sz w:val="24"/>
        </w:rPr>
      </w:pPr>
      <w:r w:rsidRPr="001830D7">
        <w:rPr>
          <w:b/>
          <w:bCs/>
          <w:sz w:val="24"/>
        </w:rPr>
        <w:t>73-110</w:t>
      </w:r>
      <w:r w:rsidR="003F0CBE">
        <w:rPr>
          <w:b/>
          <w:bCs/>
          <w:sz w:val="24"/>
        </w:rPr>
        <w:t xml:space="preserve"> </w:t>
      </w:r>
      <w:r w:rsidRPr="001830D7">
        <w:rPr>
          <w:b/>
          <w:bCs/>
          <w:sz w:val="24"/>
        </w:rPr>
        <w:t>Stargard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830D7" w:rsidRPr="001830D7">
        <w:rPr>
          <w:b/>
          <w:bCs/>
          <w:sz w:val="24"/>
        </w:rPr>
        <w:t>DT.270.2.3.2018</w:t>
      </w:r>
      <w:r>
        <w:rPr>
          <w:sz w:val="24"/>
        </w:rPr>
        <w:tab/>
        <w:t xml:space="preserve"> </w:t>
      </w:r>
      <w:r w:rsidR="001830D7" w:rsidRPr="001830D7">
        <w:rPr>
          <w:sz w:val="24"/>
        </w:rPr>
        <w:t>Stargard</w:t>
      </w:r>
      <w:r>
        <w:rPr>
          <w:sz w:val="24"/>
        </w:rPr>
        <w:t xml:space="preserve"> dnia: </w:t>
      </w:r>
      <w:r w:rsidR="001830D7" w:rsidRPr="001830D7">
        <w:rPr>
          <w:sz w:val="24"/>
        </w:rPr>
        <w:t>2018-06-05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1830D7" w:rsidRPr="001830D7">
        <w:rPr>
          <w:sz w:val="24"/>
          <w:szCs w:val="24"/>
        </w:rPr>
        <w:t>(</w:t>
      </w:r>
      <w:proofErr w:type="spellStart"/>
      <w:r w:rsidR="001830D7" w:rsidRPr="001830D7">
        <w:rPr>
          <w:sz w:val="24"/>
          <w:szCs w:val="24"/>
        </w:rPr>
        <w:t>t.j</w:t>
      </w:r>
      <w:proofErr w:type="spellEnd"/>
      <w:r w:rsidR="001830D7" w:rsidRPr="001830D7">
        <w:rPr>
          <w:sz w:val="24"/>
          <w:szCs w:val="24"/>
        </w:rPr>
        <w:t xml:space="preserve">. Dz. U. z 2017 r. poz. 1579 z </w:t>
      </w:r>
      <w:proofErr w:type="spellStart"/>
      <w:r w:rsidR="001830D7" w:rsidRPr="001830D7">
        <w:rPr>
          <w:sz w:val="24"/>
          <w:szCs w:val="24"/>
        </w:rPr>
        <w:t>późn</w:t>
      </w:r>
      <w:proofErr w:type="spellEnd"/>
      <w:r w:rsidR="001830D7" w:rsidRPr="001830D7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1830D7" w:rsidRPr="001830D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1830D7">
      <w:pPr>
        <w:spacing w:line="360" w:lineRule="auto"/>
        <w:jc w:val="both"/>
        <w:rPr>
          <w:sz w:val="24"/>
        </w:rPr>
      </w:pPr>
      <w:r w:rsidRPr="001830D7">
        <w:rPr>
          <w:b/>
          <w:sz w:val="24"/>
        </w:rPr>
        <w:t>Modernizacja budynku magazynowego w Stargardzie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1830D7" w:rsidRPr="001830D7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Default="003F0CBE">
      <w:pPr>
        <w:spacing w:line="360" w:lineRule="auto"/>
        <w:jc w:val="both"/>
        <w:rPr>
          <w:sz w:val="24"/>
        </w:rPr>
      </w:pPr>
    </w:p>
    <w:p w:rsidR="00E77C05" w:rsidRPr="00E77C05" w:rsidRDefault="00E77C05" w:rsidP="00E77C05">
      <w:pPr>
        <w:spacing w:line="360" w:lineRule="auto"/>
        <w:ind w:left="4678"/>
        <w:jc w:val="center"/>
        <w:rPr>
          <w:b/>
          <w:i/>
          <w:sz w:val="24"/>
        </w:rPr>
      </w:pPr>
      <w:bookmarkStart w:id="0" w:name="_GoBack"/>
      <w:r w:rsidRPr="00E77C05">
        <w:rPr>
          <w:b/>
          <w:i/>
          <w:sz w:val="24"/>
        </w:rPr>
        <w:t>Dyrektor</w:t>
      </w:r>
    </w:p>
    <w:p w:rsidR="00E77C05" w:rsidRDefault="00E77C05" w:rsidP="00E77C05">
      <w:pPr>
        <w:spacing w:line="360" w:lineRule="auto"/>
        <w:ind w:left="4678"/>
        <w:jc w:val="center"/>
        <w:rPr>
          <w:i/>
          <w:sz w:val="24"/>
        </w:rPr>
      </w:pPr>
      <w:r>
        <w:rPr>
          <w:i/>
          <w:sz w:val="24"/>
        </w:rPr>
        <w:t>Zespołu Składnic Lasów Państwowych</w:t>
      </w:r>
    </w:p>
    <w:p w:rsidR="00E77C05" w:rsidRDefault="00E77C05" w:rsidP="00E77C05">
      <w:pPr>
        <w:spacing w:line="360" w:lineRule="auto"/>
        <w:ind w:left="4678"/>
        <w:jc w:val="center"/>
        <w:rPr>
          <w:i/>
          <w:sz w:val="24"/>
        </w:rPr>
      </w:pPr>
      <w:r>
        <w:rPr>
          <w:i/>
          <w:sz w:val="24"/>
        </w:rPr>
        <w:t>w Stargardzie</w:t>
      </w:r>
    </w:p>
    <w:p w:rsidR="00020DF5" w:rsidRDefault="00E77C05" w:rsidP="00E77C05">
      <w:pPr>
        <w:spacing w:line="360" w:lineRule="auto"/>
        <w:ind w:left="4678"/>
        <w:jc w:val="center"/>
        <w:rPr>
          <w:i/>
          <w:sz w:val="24"/>
        </w:rPr>
      </w:pPr>
      <w:r>
        <w:rPr>
          <w:i/>
          <w:sz w:val="24"/>
        </w:rPr>
        <w:t>Janusz Szpakowski</w:t>
      </w:r>
      <w:bookmarkEnd w:id="0"/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F1" w:rsidRDefault="00242DF1">
      <w:r>
        <w:separator/>
      </w:r>
    </w:p>
  </w:endnote>
  <w:endnote w:type="continuationSeparator" w:id="0">
    <w:p w:rsidR="00242DF1" w:rsidRDefault="0024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42DF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F1" w:rsidRDefault="00242DF1">
      <w:r>
        <w:separator/>
      </w:r>
    </w:p>
  </w:footnote>
  <w:footnote w:type="continuationSeparator" w:id="0">
    <w:p w:rsidR="00242DF1" w:rsidRDefault="0024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D7" w:rsidRDefault="00183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D7" w:rsidRDefault="001830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D7" w:rsidRDefault="00183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DF1"/>
    <w:rsid w:val="00020DF5"/>
    <w:rsid w:val="000345C2"/>
    <w:rsid w:val="00047A30"/>
    <w:rsid w:val="001830D7"/>
    <w:rsid w:val="001B1480"/>
    <w:rsid w:val="00242DF1"/>
    <w:rsid w:val="002D47D4"/>
    <w:rsid w:val="00372CE9"/>
    <w:rsid w:val="003F0CBE"/>
    <w:rsid w:val="00420F05"/>
    <w:rsid w:val="005644C6"/>
    <w:rsid w:val="006E6C0F"/>
    <w:rsid w:val="007A2D48"/>
    <w:rsid w:val="009553F8"/>
    <w:rsid w:val="00A86662"/>
    <w:rsid w:val="00AF7988"/>
    <w:rsid w:val="00B1578C"/>
    <w:rsid w:val="00BA77A9"/>
    <w:rsid w:val="00BF7AFB"/>
    <w:rsid w:val="00CC422D"/>
    <w:rsid w:val="00CE52C3"/>
    <w:rsid w:val="00E77C05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291E04-23FA-4EFF-97A6-28753205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~1.KR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Krusiński Waldemar</dc:creator>
  <cp:keywords/>
  <cp:lastModifiedBy>Krusiński Waldemar</cp:lastModifiedBy>
  <cp:revision>2</cp:revision>
  <cp:lastPrinted>2001-02-25T08:00:00Z</cp:lastPrinted>
  <dcterms:created xsi:type="dcterms:W3CDTF">2018-06-05T12:03:00Z</dcterms:created>
  <dcterms:modified xsi:type="dcterms:W3CDTF">2018-06-05T12:03:00Z</dcterms:modified>
</cp:coreProperties>
</file>