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33074C" w:rsidRDefault="00D12B77" w:rsidP="00D12B77">
      <w:pPr>
        <w:pStyle w:val="Nagwek2"/>
        <w:tabs>
          <w:tab w:val="left" w:pos="3119"/>
        </w:tabs>
        <w:spacing w:before="0" w:after="0" w:line="360" w:lineRule="auto"/>
        <w:jc w:val="center"/>
        <w:rPr>
          <w:rFonts w:ascii="Tahoma" w:hAnsi="Tahoma" w:cs="Tahoma"/>
          <w:i w:val="0"/>
          <w:sz w:val="14"/>
          <w:szCs w:val="14"/>
        </w:rPr>
      </w:pPr>
      <w:r w:rsidRPr="0033074C">
        <w:rPr>
          <w:rFonts w:ascii="Tahoma" w:hAnsi="Tahoma" w:cs="Tahoma"/>
          <w:i w:val="0"/>
          <w:sz w:val="14"/>
          <w:szCs w:val="14"/>
        </w:rPr>
        <w:t>UMOWA – PROJEKT</w:t>
      </w:r>
    </w:p>
    <w:p w:rsidR="00D12B77" w:rsidRPr="0033074C" w:rsidRDefault="00D12B77" w:rsidP="00D12B77">
      <w:pPr>
        <w:tabs>
          <w:tab w:val="left" w:pos="3119"/>
        </w:tabs>
        <w:spacing w:line="360" w:lineRule="auto"/>
        <w:jc w:val="center"/>
        <w:rPr>
          <w:rFonts w:ascii="Tahoma" w:hAnsi="Tahoma" w:cs="Tahoma"/>
          <w:b/>
          <w:sz w:val="14"/>
          <w:szCs w:val="14"/>
        </w:rPr>
      </w:pPr>
      <w:r w:rsidRPr="0033074C">
        <w:rPr>
          <w:rFonts w:ascii="Tahoma" w:hAnsi="Tahoma" w:cs="Tahoma"/>
          <w:b/>
          <w:sz w:val="14"/>
          <w:szCs w:val="14"/>
        </w:rPr>
        <w:t xml:space="preserve">w sprawie nr rej.  </w:t>
      </w:r>
      <w:r w:rsidR="006C0854" w:rsidRPr="0033074C">
        <w:rPr>
          <w:rFonts w:ascii="Tahoma" w:hAnsi="Tahoma" w:cs="Tahoma"/>
          <w:b/>
          <w:sz w:val="14"/>
          <w:szCs w:val="14"/>
        </w:rPr>
        <w:t>ZP/DK-06/18</w:t>
      </w:r>
    </w:p>
    <w:p w:rsidR="00D12B77" w:rsidRPr="0033074C" w:rsidRDefault="00D12B77" w:rsidP="00D12B77">
      <w:pPr>
        <w:spacing w:line="360" w:lineRule="auto"/>
        <w:ind w:left="-284"/>
        <w:jc w:val="both"/>
        <w:rPr>
          <w:rFonts w:ascii="Tahoma" w:hAnsi="Tahoma" w:cs="Tahoma"/>
          <w:sz w:val="14"/>
          <w:szCs w:val="14"/>
        </w:rPr>
      </w:pPr>
      <w:r w:rsidRPr="0033074C">
        <w:rPr>
          <w:rFonts w:ascii="Tahoma" w:hAnsi="Tahoma" w:cs="Tahoma"/>
          <w:sz w:val="14"/>
          <w:szCs w:val="14"/>
        </w:rPr>
        <w:t>W dniu</w:t>
      </w:r>
      <w:r w:rsidR="00693CB8" w:rsidRPr="0033074C">
        <w:rPr>
          <w:rFonts w:ascii="Tahoma" w:hAnsi="Tahoma" w:cs="Tahoma"/>
          <w:sz w:val="14"/>
          <w:szCs w:val="14"/>
        </w:rPr>
        <w:t>…………..</w:t>
      </w:r>
      <w:r w:rsidRPr="0033074C">
        <w:rPr>
          <w:rFonts w:ascii="Tahoma" w:hAnsi="Tahoma" w:cs="Tahoma"/>
          <w:sz w:val="14"/>
          <w:szCs w:val="14"/>
        </w:rPr>
        <w:t xml:space="preserve"> w Częstochowie pomiędzy </w:t>
      </w:r>
      <w:r w:rsidRPr="0033074C">
        <w:rPr>
          <w:rFonts w:ascii="Tahoma" w:hAnsi="Tahoma" w:cs="Tahoma"/>
          <w:b/>
          <w:i/>
          <w:sz w:val="14"/>
          <w:szCs w:val="14"/>
        </w:rPr>
        <w:t xml:space="preserve"> </w:t>
      </w:r>
      <w:r w:rsidRPr="0033074C">
        <w:rPr>
          <w:rFonts w:ascii="Tahoma" w:hAnsi="Tahoma" w:cs="Tahoma"/>
          <w:b/>
          <w:sz w:val="14"/>
          <w:szCs w:val="14"/>
        </w:rPr>
        <w:t>POLITECHNIKĄ</w:t>
      </w:r>
      <w:r w:rsidRPr="0033074C">
        <w:rPr>
          <w:rFonts w:ascii="Tahoma" w:hAnsi="Tahoma" w:cs="Tahoma"/>
          <w:sz w:val="14"/>
          <w:szCs w:val="14"/>
        </w:rPr>
        <w:t xml:space="preserve">  </w:t>
      </w:r>
      <w:r w:rsidRPr="0033074C">
        <w:rPr>
          <w:rFonts w:ascii="Tahoma" w:hAnsi="Tahoma" w:cs="Tahoma"/>
          <w:b/>
          <w:sz w:val="14"/>
          <w:szCs w:val="14"/>
        </w:rPr>
        <w:t>CZĘSTOCHOWSKĄ</w:t>
      </w:r>
      <w:r w:rsidRPr="0033074C">
        <w:rPr>
          <w:rFonts w:ascii="Tahoma" w:hAnsi="Tahoma" w:cs="Tahoma"/>
          <w:sz w:val="14"/>
          <w:szCs w:val="14"/>
        </w:rPr>
        <w:t xml:space="preserve"> z siedzibą w </w:t>
      </w:r>
      <w:r w:rsidRPr="0033074C">
        <w:rPr>
          <w:rFonts w:ascii="Tahoma" w:hAnsi="Tahoma" w:cs="Tahoma"/>
          <w:b/>
          <w:sz w:val="14"/>
          <w:szCs w:val="14"/>
        </w:rPr>
        <w:t>Częstochowie</w:t>
      </w:r>
      <w:r w:rsidRPr="0033074C">
        <w:rPr>
          <w:rFonts w:ascii="Tahoma" w:hAnsi="Tahoma" w:cs="Tahoma"/>
          <w:sz w:val="14"/>
          <w:szCs w:val="14"/>
        </w:rPr>
        <w:t xml:space="preserve"> przy</w:t>
      </w:r>
      <w:r w:rsidRPr="0033074C">
        <w:rPr>
          <w:rFonts w:ascii="Tahoma" w:hAnsi="Tahoma" w:cs="Tahoma"/>
          <w:b/>
          <w:i/>
          <w:sz w:val="14"/>
          <w:szCs w:val="14"/>
        </w:rPr>
        <w:t xml:space="preserve"> </w:t>
      </w:r>
      <w:r w:rsidRPr="0033074C">
        <w:rPr>
          <w:rFonts w:ascii="Tahoma" w:hAnsi="Tahoma" w:cs="Tahoma"/>
          <w:b/>
          <w:sz w:val="14"/>
          <w:szCs w:val="14"/>
        </w:rPr>
        <w:t>ul. Dąbrowskiego 69</w:t>
      </w:r>
      <w:r w:rsidRPr="0033074C">
        <w:rPr>
          <w:rFonts w:ascii="Tahoma" w:hAnsi="Tahoma" w:cs="Tahoma"/>
          <w:sz w:val="14"/>
          <w:szCs w:val="14"/>
        </w:rPr>
        <w:t xml:space="preserve"> (NIP: 573-011-14-01), zwaną w treści umowy </w:t>
      </w:r>
      <w:r w:rsidRPr="0033074C">
        <w:rPr>
          <w:rFonts w:ascii="Tahoma" w:hAnsi="Tahoma" w:cs="Tahoma"/>
          <w:b/>
          <w:sz w:val="14"/>
          <w:szCs w:val="14"/>
        </w:rPr>
        <w:t>Zamawiającym</w:t>
      </w:r>
      <w:r w:rsidRPr="0033074C">
        <w:rPr>
          <w:rFonts w:ascii="Tahoma" w:hAnsi="Tahoma" w:cs="Tahoma"/>
          <w:sz w:val="14"/>
          <w:szCs w:val="14"/>
        </w:rPr>
        <w:t>, w imieniu którego działają :</w:t>
      </w:r>
    </w:p>
    <w:p w:rsidR="00D12B77" w:rsidRPr="0033074C" w:rsidRDefault="00D12B77" w:rsidP="00D12B77">
      <w:pPr>
        <w:spacing w:line="360" w:lineRule="auto"/>
        <w:ind w:hanging="284"/>
        <w:jc w:val="both"/>
        <w:rPr>
          <w:rFonts w:ascii="Tahoma" w:hAnsi="Tahoma" w:cs="Tahoma"/>
          <w:sz w:val="14"/>
          <w:szCs w:val="14"/>
        </w:rPr>
      </w:pPr>
      <w:r w:rsidRPr="0033074C">
        <w:rPr>
          <w:rFonts w:ascii="Tahoma" w:hAnsi="Tahoma" w:cs="Tahoma"/>
          <w:sz w:val="14"/>
          <w:szCs w:val="14"/>
        </w:rPr>
        <w:t>1. ......................................</w:t>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t>- .......................................................</w:t>
      </w:r>
    </w:p>
    <w:p w:rsidR="00D12B77" w:rsidRPr="0033074C" w:rsidRDefault="00D12B77" w:rsidP="00D12B77">
      <w:pPr>
        <w:spacing w:line="360" w:lineRule="auto"/>
        <w:ind w:hanging="284"/>
        <w:jc w:val="both"/>
        <w:rPr>
          <w:rFonts w:ascii="Tahoma" w:hAnsi="Tahoma" w:cs="Tahoma"/>
          <w:sz w:val="14"/>
          <w:szCs w:val="14"/>
        </w:rPr>
      </w:pPr>
      <w:r w:rsidRPr="0033074C">
        <w:rPr>
          <w:rFonts w:ascii="Tahoma" w:hAnsi="Tahoma" w:cs="Tahoma"/>
          <w:sz w:val="14"/>
          <w:szCs w:val="14"/>
        </w:rPr>
        <w:t>2. .....................................</w:t>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t>- ........................................................</w:t>
      </w:r>
    </w:p>
    <w:p w:rsidR="00D12B77" w:rsidRPr="0033074C" w:rsidRDefault="00D12B77" w:rsidP="00D12B77">
      <w:pPr>
        <w:spacing w:line="360" w:lineRule="auto"/>
        <w:ind w:left="-284"/>
        <w:jc w:val="both"/>
        <w:rPr>
          <w:rFonts w:ascii="Tahoma" w:hAnsi="Tahoma" w:cs="Tahoma"/>
          <w:sz w:val="14"/>
          <w:szCs w:val="14"/>
        </w:rPr>
      </w:pPr>
      <w:r w:rsidRPr="0033074C">
        <w:rPr>
          <w:rFonts w:ascii="Tahoma" w:hAnsi="Tahoma" w:cs="Tahoma"/>
          <w:sz w:val="14"/>
          <w:szCs w:val="14"/>
        </w:rPr>
        <w:t xml:space="preserve">a  firmą </w:t>
      </w:r>
      <w:r w:rsidR="00693CB8" w:rsidRPr="0033074C">
        <w:rPr>
          <w:rFonts w:ascii="Tahoma" w:hAnsi="Tahoma" w:cs="Tahoma"/>
          <w:b/>
          <w:sz w:val="14"/>
          <w:szCs w:val="14"/>
        </w:rPr>
        <w:t>…………</w:t>
      </w:r>
      <w:r w:rsidRPr="0033074C">
        <w:rPr>
          <w:rFonts w:ascii="Tahoma" w:hAnsi="Tahoma" w:cs="Tahoma"/>
          <w:sz w:val="14"/>
          <w:szCs w:val="14"/>
        </w:rPr>
        <w:t xml:space="preserve"> z siedzibą w</w:t>
      </w:r>
      <w:r w:rsidR="00693CB8" w:rsidRPr="0033074C">
        <w:rPr>
          <w:rFonts w:ascii="Tahoma" w:hAnsi="Tahoma" w:cs="Tahoma"/>
          <w:b/>
          <w:sz w:val="14"/>
          <w:szCs w:val="14"/>
        </w:rPr>
        <w:t>..........................................</w:t>
      </w:r>
      <w:r w:rsidRPr="0033074C">
        <w:rPr>
          <w:rFonts w:ascii="Tahoma" w:hAnsi="Tahoma" w:cs="Tahoma"/>
          <w:sz w:val="14"/>
          <w:szCs w:val="14"/>
        </w:rPr>
        <w:t xml:space="preserve">przy </w:t>
      </w:r>
      <w:r w:rsidR="00693CB8" w:rsidRPr="0033074C">
        <w:rPr>
          <w:rFonts w:ascii="Tahoma" w:hAnsi="Tahoma" w:cs="Tahoma"/>
          <w:b/>
          <w:sz w:val="14"/>
          <w:szCs w:val="14"/>
        </w:rPr>
        <w:t>..........................................</w:t>
      </w:r>
      <w:r w:rsidRPr="0033074C">
        <w:rPr>
          <w:rFonts w:ascii="Tahoma" w:hAnsi="Tahoma" w:cs="Tahoma"/>
          <w:b/>
          <w:sz w:val="14"/>
          <w:szCs w:val="14"/>
        </w:rPr>
        <w:t xml:space="preserve"> </w:t>
      </w:r>
      <w:r w:rsidRPr="0033074C">
        <w:rPr>
          <w:rFonts w:ascii="Tahoma" w:hAnsi="Tahoma" w:cs="Tahoma"/>
          <w:sz w:val="14"/>
          <w:szCs w:val="14"/>
        </w:rPr>
        <w:t xml:space="preserve">działającą na podstawie .............................................., NIP: </w:t>
      </w:r>
      <w:r w:rsidR="00693CB8" w:rsidRPr="0033074C">
        <w:rPr>
          <w:rFonts w:ascii="Tahoma" w:hAnsi="Tahoma" w:cs="Tahoma"/>
          <w:sz w:val="14"/>
          <w:szCs w:val="14"/>
        </w:rPr>
        <w:t>....................................</w:t>
      </w:r>
      <w:r w:rsidRPr="0033074C">
        <w:rPr>
          <w:rFonts w:ascii="Tahoma" w:hAnsi="Tahoma" w:cs="Tahoma"/>
          <w:sz w:val="14"/>
          <w:szCs w:val="14"/>
        </w:rPr>
        <w:t>, REGON:</w:t>
      </w:r>
      <w:r w:rsidR="00693CB8" w:rsidRPr="0033074C">
        <w:rPr>
          <w:rFonts w:ascii="Tahoma" w:hAnsi="Tahoma" w:cs="Tahoma"/>
          <w:sz w:val="14"/>
          <w:szCs w:val="14"/>
        </w:rPr>
        <w:t>..........................................</w:t>
      </w:r>
      <w:r w:rsidRPr="0033074C">
        <w:rPr>
          <w:rFonts w:ascii="Tahoma" w:hAnsi="Tahoma" w:cs="Tahoma"/>
          <w:sz w:val="14"/>
          <w:szCs w:val="14"/>
        </w:rPr>
        <w:t>zwaną w treści umowy</w:t>
      </w:r>
      <w:r w:rsidRPr="0033074C">
        <w:rPr>
          <w:rFonts w:ascii="Tahoma" w:hAnsi="Tahoma" w:cs="Tahoma"/>
          <w:b/>
          <w:sz w:val="14"/>
          <w:szCs w:val="14"/>
        </w:rPr>
        <w:t xml:space="preserve"> Wykonawcą,</w:t>
      </w:r>
      <w:r w:rsidRPr="0033074C">
        <w:rPr>
          <w:rFonts w:ascii="Tahoma" w:hAnsi="Tahoma" w:cs="Tahoma"/>
          <w:sz w:val="14"/>
          <w:szCs w:val="14"/>
        </w:rPr>
        <w:t xml:space="preserve"> reprezentowaną przez:</w:t>
      </w:r>
    </w:p>
    <w:p w:rsidR="00D12B77" w:rsidRPr="0033074C" w:rsidRDefault="00D12B77" w:rsidP="00D12B77">
      <w:pPr>
        <w:spacing w:line="360" w:lineRule="auto"/>
        <w:ind w:hanging="284"/>
        <w:jc w:val="both"/>
        <w:rPr>
          <w:rFonts w:ascii="Tahoma" w:hAnsi="Tahoma" w:cs="Tahoma"/>
          <w:sz w:val="14"/>
          <w:szCs w:val="14"/>
        </w:rPr>
      </w:pPr>
      <w:r w:rsidRPr="0033074C">
        <w:rPr>
          <w:rFonts w:ascii="Tahoma" w:hAnsi="Tahoma" w:cs="Tahoma"/>
          <w:sz w:val="14"/>
          <w:szCs w:val="14"/>
        </w:rPr>
        <w:t>1. ......................................</w:t>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t>- .......................................................</w:t>
      </w:r>
    </w:p>
    <w:p w:rsidR="00D12B77" w:rsidRPr="0033074C" w:rsidRDefault="00D12B77" w:rsidP="00D12B77">
      <w:pPr>
        <w:spacing w:line="360" w:lineRule="auto"/>
        <w:ind w:hanging="284"/>
        <w:jc w:val="both"/>
        <w:rPr>
          <w:rFonts w:ascii="Tahoma" w:hAnsi="Tahoma" w:cs="Tahoma"/>
          <w:sz w:val="14"/>
          <w:szCs w:val="14"/>
        </w:rPr>
      </w:pPr>
      <w:r w:rsidRPr="0033074C">
        <w:rPr>
          <w:rFonts w:ascii="Tahoma" w:hAnsi="Tahoma" w:cs="Tahoma"/>
          <w:sz w:val="14"/>
          <w:szCs w:val="14"/>
        </w:rPr>
        <w:t>2. .....................................</w:t>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t>- ........................................................</w:t>
      </w:r>
    </w:p>
    <w:p w:rsidR="00D12B77" w:rsidRPr="0033074C" w:rsidRDefault="00D12B77" w:rsidP="00D12B77">
      <w:pPr>
        <w:pStyle w:val="Tekstpodstawowy"/>
        <w:ind w:hanging="284"/>
        <w:rPr>
          <w:rFonts w:ascii="Tahoma" w:hAnsi="Tahoma" w:cs="Tahoma"/>
          <w:sz w:val="14"/>
          <w:szCs w:val="14"/>
        </w:rPr>
      </w:pPr>
      <w:r w:rsidRPr="0033074C">
        <w:rPr>
          <w:rFonts w:ascii="Tahoma" w:hAnsi="Tahoma" w:cs="Tahoma"/>
          <w:sz w:val="14"/>
          <w:szCs w:val="14"/>
        </w:rPr>
        <w:t>zawarta została w trybie przetarg nieograniczony umowa o następującej treści:</w:t>
      </w:r>
    </w:p>
    <w:p w:rsidR="00D12B77" w:rsidRPr="0033074C" w:rsidRDefault="00D12B77" w:rsidP="00D12B77">
      <w:pPr>
        <w:spacing w:line="360" w:lineRule="auto"/>
        <w:jc w:val="both"/>
        <w:rPr>
          <w:rFonts w:ascii="Tahoma" w:hAnsi="Tahoma" w:cs="Tahoma"/>
          <w:sz w:val="14"/>
          <w:szCs w:val="14"/>
        </w:rPr>
      </w:pPr>
      <w:r w:rsidRPr="0033074C">
        <w:rPr>
          <w:rFonts w:ascii="Tahoma" w:hAnsi="Tahoma" w:cs="Tahoma"/>
          <w:sz w:val="14"/>
          <w:szCs w:val="14"/>
        </w:rPr>
        <w:t xml:space="preserve">  </w:t>
      </w:r>
    </w:p>
    <w:p w:rsidR="00D12B77" w:rsidRPr="0033074C" w:rsidRDefault="00D12B77" w:rsidP="00D12B77">
      <w:pPr>
        <w:spacing w:line="360" w:lineRule="auto"/>
        <w:ind w:firstLine="284"/>
        <w:jc w:val="center"/>
        <w:rPr>
          <w:rFonts w:ascii="Tahoma" w:hAnsi="Tahoma" w:cs="Tahoma"/>
          <w:b/>
          <w:sz w:val="14"/>
          <w:szCs w:val="14"/>
        </w:rPr>
      </w:pPr>
      <w:r w:rsidRPr="0033074C">
        <w:rPr>
          <w:rFonts w:ascii="Tahoma" w:hAnsi="Tahoma" w:cs="Tahoma"/>
          <w:b/>
          <w:sz w:val="14"/>
          <w:szCs w:val="14"/>
        </w:rPr>
        <w:sym w:font="Courier New" w:char="00A7"/>
      </w:r>
      <w:r w:rsidRPr="0033074C">
        <w:rPr>
          <w:rFonts w:ascii="Tahoma" w:hAnsi="Tahoma" w:cs="Tahoma"/>
          <w:b/>
          <w:sz w:val="14"/>
          <w:szCs w:val="14"/>
        </w:rPr>
        <w:t xml:space="preserve"> 1</w:t>
      </w:r>
    </w:p>
    <w:p w:rsidR="00D12B77" w:rsidRPr="0033074C" w:rsidRDefault="00D12B77" w:rsidP="00D12B77">
      <w:pPr>
        <w:spacing w:line="360" w:lineRule="auto"/>
        <w:ind w:firstLine="284"/>
        <w:jc w:val="center"/>
        <w:rPr>
          <w:rFonts w:ascii="Tahoma" w:hAnsi="Tahoma" w:cs="Tahoma"/>
          <w:b/>
          <w:bCs/>
          <w:sz w:val="14"/>
          <w:szCs w:val="14"/>
        </w:rPr>
      </w:pPr>
      <w:r w:rsidRPr="0033074C">
        <w:rPr>
          <w:rFonts w:ascii="Tahoma" w:hAnsi="Tahoma" w:cs="Tahoma"/>
          <w:b/>
          <w:bCs/>
          <w:sz w:val="14"/>
          <w:szCs w:val="14"/>
        </w:rPr>
        <w:t>Przedmiot umowy</w:t>
      </w:r>
    </w:p>
    <w:p w:rsidR="00D12B77" w:rsidRPr="0033074C" w:rsidRDefault="00D12B77" w:rsidP="00D12B77">
      <w:pPr>
        <w:pStyle w:val="Tekstpodstawowy3"/>
        <w:numPr>
          <w:ilvl w:val="0"/>
          <w:numId w:val="25"/>
        </w:numPr>
        <w:tabs>
          <w:tab w:val="left" w:pos="284"/>
        </w:tabs>
        <w:spacing w:line="360" w:lineRule="auto"/>
        <w:ind w:left="284" w:hanging="284"/>
        <w:rPr>
          <w:rFonts w:ascii="Tahoma" w:hAnsi="Tahoma" w:cs="Tahoma"/>
          <w:sz w:val="14"/>
          <w:szCs w:val="14"/>
        </w:rPr>
      </w:pPr>
      <w:r w:rsidRPr="0033074C">
        <w:rPr>
          <w:rFonts w:ascii="Tahoma" w:hAnsi="Tahoma" w:cs="Tahoma"/>
          <w:sz w:val="14"/>
          <w:szCs w:val="14"/>
        </w:rPr>
        <w:t xml:space="preserve">Zamawiający zleca, a Wykonawca zobowiązuje się zrealizować </w:t>
      </w:r>
      <w:r w:rsidR="006C0854" w:rsidRPr="0033074C">
        <w:rPr>
          <w:rFonts w:ascii="Tahoma" w:hAnsi="Tahoma" w:cs="Tahoma"/>
          <w:b/>
          <w:sz w:val="14"/>
          <w:szCs w:val="14"/>
        </w:rPr>
        <w:t>Dostawa urządzeń sieciowych dla jednostek organizacyjnych Politechniki Częstochowskiej</w:t>
      </w:r>
      <w:r w:rsidRPr="0033074C">
        <w:rPr>
          <w:rFonts w:ascii="Tahoma" w:hAnsi="Tahoma" w:cs="Tahoma"/>
          <w:bCs/>
          <w:sz w:val="14"/>
          <w:szCs w:val="14"/>
        </w:rPr>
        <w:t>,</w:t>
      </w:r>
      <w:r w:rsidRPr="0033074C">
        <w:rPr>
          <w:rFonts w:ascii="Tahoma" w:hAnsi="Tahoma" w:cs="Tahoma"/>
          <w:b/>
          <w:bCs/>
          <w:sz w:val="14"/>
          <w:szCs w:val="14"/>
        </w:rPr>
        <w:t xml:space="preserve"> </w:t>
      </w:r>
      <w:r w:rsidRPr="0033074C">
        <w:rPr>
          <w:rFonts w:ascii="Tahoma" w:hAnsi="Tahoma" w:cs="Tahoma"/>
          <w:bCs/>
          <w:sz w:val="14"/>
          <w:szCs w:val="14"/>
        </w:rPr>
        <w:t xml:space="preserve">określone w </w:t>
      </w:r>
      <w:r w:rsidRPr="0033074C">
        <w:rPr>
          <w:rFonts w:ascii="Tahoma" w:hAnsi="Tahoma" w:cs="Tahoma"/>
          <w:b/>
          <w:bCs/>
          <w:sz w:val="14"/>
          <w:szCs w:val="14"/>
        </w:rPr>
        <w:t>zadaniu/ach nr …</w:t>
      </w:r>
      <w:r w:rsidRPr="0033074C">
        <w:rPr>
          <w:rFonts w:ascii="Tahoma" w:hAnsi="Tahoma" w:cs="Tahoma"/>
          <w:bCs/>
          <w:sz w:val="14"/>
          <w:szCs w:val="14"/>
        </w:rPr>
        <w:t xml:space="preserve"> </w:t>
      </w:r>
      <w:r w:rsidRPr="0033074C">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33074C"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33074C">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33074C" w:rsidRDefault="00D12B77" w:rsidP="00D12B77">
      <w:pPr>
        <w:pStyle w:val="Tekstpodstawowy3"/>
        <w:tabs>
          <w:tab w:val="left" w:pos="284"/>
        </w:tabs>
        <w:spacing w:line="360" w:lineRule="auto"/>
        <w:rPr>
          <w:rFonts w:ascii="Tahoma" w:hAnsi="Tahoma" w:cs="Tahoma"/>
          <w:sz w:val="14"/>
          <w:szCs w:val="14"/>
          <w:u w:val="single"/>
        </w:rPr>
      </w:pPr>
    </w:p>
    <w:p w:rsidR="00D12B77" w:rsidRPr="0033074C" w:rsidRDefault="00D12B77" w:rsidP="00D12B77">
      <w:pPr>
        <w:tabs>
          <w:tab w:val="left" w:pos="284"/>
        </w:tabs>
        <w:spacing w:line="360" w:lineRule="auto"/>
        <w:ind w:left="284" w:hanging="284"/>
        <w:jc w:val="center"/>
        <w:rPr>
          <w:rFonts w:ascii="Tahoma" w:hAnsi="Tahoma" w:cs="Tahoma"/>
          <w:b/>
          <w:sz w:val="14"/>
          <w:szCs w:val="14"/>
        </w:rPr>
      </w:pPr>
      <w:r w:rsidRPr="0033074C">
        <w:rPr>
          <w:rFonts w:ascii="Tahoma" w:hAnsi="Tahoma" w:cs="Tahoma"/>
          <w:b/>
          <w:sz w:val="14"/>
          <w:szCs w:val="14"/>
        </w:rPr>
        <w:sym w:font="Courier New" w:char="00A7"/>
      </w:r>
      <w:r w:rsidRPr="0033074C">
        <w:rPr>
          <w:rFonts w:ascii="Tahoma" w:hAnsi="Tahoma" w:cs="Tahoma"/>
          <w:b/>
          <w:sz w:val="14"/>
          <w:szCs w:val="14"/>
        </w:rPr>
        <w:t xml:space="preserve"> 2</w:t>
      </w:r>
    </w:p>
    <w:p w:rsidR="00D12B77" w:rsidRPr="0033074C"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33074C">
        <w:rPr>
          <w:rFonts w:ascii="Tahoma" w:hAnsi="Tahoma" w:cs="Tahoma"/>
          <w:b/>
          <w:sz w:val="14"/>
          <w:szCs w:val="14"/>
        </w:rPr>
        <w:t>Termin  realizacji</w:t>
      </w:r>
    </w:p>
    <w:p w:rsidR="00D12B77" w:rsidRPr="0033074C" w:rsidRDefault="00D12B77" w:rsidP="00D12B77">
      <w:pPr>
        <w:tabs>
          <w:tab w:val="left" w:pos="284"/>
        </w:tabs>
        <w:spacing w:line="360" w:lineRule="auto"/>
        <w:ind w:left="284" w:hanging="284"/>
        <w:jc w:val="both"/>
        <w:rPr>
          <w:rFonts w:ascii="Tahoma" w:hAnsi="Tahoma" w:cs="Tahoma"/>
          <w:b/>
          <w:bCs/>
          <w:i/>
          <w:iCs/>
          <w:sz w:val="14"/>
          <w:szCs w:val="14"/>
        </w:rPr>
      </w:pPr>
      <w:r w:rsidRPr="0033074C">
        <w:rPr>
          <w:rFonts w:ascii="Tahoma" w:hAnsi="Tahoma" w:cs="Tahoma"/>
          <w:sz w:val="14"/>
          <w:szCs w:val="14"/>
        </w:rPr>
        <w:t xml:space="preserve">Strony ustalają następujący termin realizacji przedmiotu umowy: </w:t>
      </w:r>
      <w:r w:rsidR="00693CB8" w:rsidRPr="0033074C">
        <w:rPr>
          <w:rFonts w:ascii="Tahoma" w:hAnsi="Tahoma" w:cs="Tahoma"/>
          <w:sz w:val="14"/>
          <w:szCs w:val="14"/>
        </w:rPr>
        <w:t>..........................................</w:t>
      </w:r>
      <w:r w:rsidRPr="0033074C">
        <w:rPr>
          <w:rFonts w:ascii="Tahoma" w:hAnsi="Tahoma" w:cs="Tahoma"/>
          <w:bCs/>
          <w:sz w:val="14"/>
          <w:szCs w:val="14"/>
        </w:rPr>
        <w:t>.</w:t>
      </w:r>
    </w:p>
    <w:p w:rsidR="00D12B77" w:rsidRPr="0033074C" w:rsidRDefault="00D12B77" w:rsidP="00D12B77">
      <w:pPr>
        <w:tabs>
          <w:tab w:val="left" w:pos="284"/>
        </w:tabs>
        <w:spacing w:line="360" w:lineRule="auto"/>
        <w:ind w:left="284" w:hanging="284"/>
        <w:jc w:val="center"/>
        <w:rPr>
          <w:rFonts w:ascii="Tahoma" w:hAnsi="Tahoma" w:cs="Tahoma"/>
          <w:b/>
          <w:sz w:val="14"/>
          <w:szCs w:val="14"/>
        </w:rPr>
      </w:pPr>
    </w:p>
    <w:p w:rsidR="00D12B77" w:rsidRPr="0033074C" w:rsidRDefault="00D12B77" w:rsidP="00D12B77">
      <w:pPr>
        <w:tabs>
          <w:tab w:val="left" w:pos="284"/>
        </w:tabs>
        <w:spacing w:line="360" w:lineRule="auto"/>
        <w:ind w:left="284" w:hanging="284"/>
        <w:jc w:val="center"/>
        <w:rPr>
          <w:rFonts w:ascii="Tahoma" w:hAnsi="Tahoma" w:cs="Tahoma"/>
          <w:b/>
          <w:sz w:val="14"/>
          <w:szCs w:val="14"/>
        </w:rPr>
      </w:pPr>
      <w:r w:rsidRPr="0033074C">
        <w:rPr>
          <w:rFonts w:ascii="Tahoma" w:hAnsi="Tahoma" w:cs="Tahoma"/>
          <w:b/>
          <w:sz w:val="14"/>
          <w:szCs w:val="14"/>
        </w:rPr>
        <w:sym w:font="Courier New" w:char="00A7"/>
      </w:r>
      <w:r w:rsidRPr="0033074C">
        <w:rPr>
          <w:rFonts w:ascii="Tahoma" w:hAnsi="Tahoma" w:cs="Tahoma"/>
          <w:b/>
          <w:sz w:val="14"/>
          <w:szCs w:val="14"/>
        </w:rPr>
        <w:t xml:space="preserve"> 3</w:t>
      </w:r>
    </w:p>
    <w:p w:rsidR="00D12B77" w:rsidRPr="0033074C"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33074C">
        <w:rPr>
          <w:rFonts w:ascii="Tahoma" w:hAnsi="Tahoma" w:cs="Tahoma"/>
          <w:sz w:val="14"/>
          <w:szCs w:val="14"/>
        </w:rPr>
        <w:t>Warunki dostawy</w:t>
      </w:r>
    </w:p>
    <w:p w:rsidR="00D12B77" w:rsidRPr="0033074C"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Przedmiot umowy dostarczony będzie Zamawiającemu na koszt i ryzyko Wykonawcy.</w:t>
      </w:r>
    </w:p>
    <w:p w:rsidR="00D12B77" w:rsidRPr="0033074C"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Wykonawca dostarczy sprzęt komputerowy określony w § 1 do:</w:t>
      </w:r>
    </w:p>
    <w:p w:rsidR="00D12B77" w:rsidRPr="0033074C" w:rsidRDefault="00D12B77" w:rsidP="00D12B77">
      <w:pPr>
        <w:tabs>
          <w:tab w:val="left" w:pos="0"/>
        </w:tabs>
        <w:spacing w:line="360" w:lineRule="auto"/>
        <w:jc w:val="both"/>
        <w:rPr>
          <w:rFonts w:ascii="Tahoma" w:hAnsi="Tahoma" w:cs="Tahoma"/>
          <w:b/>
          <w:bCs/>
          <w:sz w:val="14"/>
          <w:szCs w:val="14"/>
        </w:rPr>
      </w:pPr>
      <w:r w:rsidRPr="0033074C">
        <w:rPr>
          <w:rFonts w:ascii="Tahoma" w:hAnsi="Tahoma" w:cs="Tahoma"/>
          <w:sz w:val="14"/>
          <w:szCs w:val="14"/>
        </w:rPr>
        <w:t>..................................................................................................................................................... ...................................................................................................................................................</w:t>
      </w:r>
    </w:p>
    <w:p w:rsidR="00D12B77" w:rsidRPr="0033074C" w:rsidRDefault="00D12B77" w:rsidP="00D12B77">
      <w:pPr>
        <w:tabs>
          <w:tab w:val="left" w:pos="0"/>
        </w:tabs>
        <w:spacing w:line="360" w:lineRule="auto"/>
        <w:jc w:val="both"/>
        <w:rPr>
          <w:rFonts w:ascii="Tahoma" w:hAnsi="Tahoma" w:cs="Tahoma"/>
          <w:sz w:val="14"/>
          <w:szCs w:val="14"/>
        </w:rPr>
      </w:pPr>
      <w:r w:rsidRPr="0033074C">
        <w:rPr>
          <w:rFonts w:ascii="Tahoma" w:hAnsi="Tahoma" w:cs="Tahoma"/>
          <w:sz w:val="14"/>
          <w:szCs w:val="14"/>
        </w:rPr>
        <w:t>Osobą uprawnioną do odbioru sprzętu komputerowego będącego przedmiotem niniejszej umowy jest ...............................</w:t>
      </w:r>
    </w:p>
    <w:p w:rsidR="00D12B77" w:rsidRPr="0033074C"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D12B77" w:rsidRPr="0033074C"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33074C">
        <w:rPr>
          <w:rFonts w:ascii="Tahoma" w:hAnsi="Tahoma" w:cs="Tahoma"/>
          <w:i/>
          <w:iCs/>
          <w:sz w:val="14"/>
          <w:szCs w:val="14"/>
        </w:rPr>
        <w:t xml:space="preserve">Podczas odbioru monitory nie mogą mieć martwych pikseli lub </w:t>
      </w:r>
      <w:proofErr w:type="spellStart"/>
      <w:r w:rsidRPr="0033074C">
        <w:rPr>
          <w:rFonts w:ascii="Tahoma" w:hAnsi="Tahoma" w:cs="Tahoma"/>
          <w:i/>
          <w:iCs/>
          <w:sz w:val="14"/>
          <w:szCs w:val="14"/>
        </w:rPr>
        <w:t>subpikseli</w:t>
      </w:r>
      <w:proofErr w:type="spellEnd"/>
      <w:r w:rsidRPr="0033074C">
        <w:rPr>
          <w:rFonts w:ascii="Tahoma" w:hAnsi="Tahoma" w:cs="Tahoma"/>
          <w:i/>
          <w:iCs/>
          <w:sz w:val="14"/>
          <w:szCs w:val="14"/>
        </w:rPr>
        <w:t xml:space="preserve"> (dotyczy monitorów, laptopów) w liczbie przekraczającej wytyczne normy ISO 13406-2.</w:t>
      </w:r>
    </w:p>
    <w:p w:rsidR="00D12B77" w:rsidRPr="0033074C"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 xml:space="preserve">Zakres dostawy obejmuje instalację i uruchomienie sprzętu komputerowego będącego przedmiotem niniejszej umowy </w:t>
      </w:r>
      <w:r w:rsidRPr="0033074C">
        <w:rPr>
          <w:rFonts w:ascii="Tahoma" w:hAnsi="Tahoma" w:cs="Tahoma"/>
          <w:i/>
          <w:iCs/>
          <w:sz w:val="14"/>
          <w:szCs w:val="14"/>
        </w:rPr>
        <w:t>– dotyczy komputerów, drukarek.</w:t>
      </w:r>
    </w:p>
    <w:p w:rsidR="00D12B77" w:rsidRPr="0033074C"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33074C">
        <w:rPr>
          <w:rFonts w:ascii="Tahoma" w:hAnsi="Tahoma" w:cs="Tahoma"/>
          <w:iCs/>
          <w:sz w:val="14"/>
          <w:szCs w:val="14"/>
        </w:rPr>
        <w:t xml:space="preserve">Zamawiający wymaga, aby wraz z protokołem odbioru Wykonawca dostarczył dokument zawierający nazwy i numery seryjne podzespołów zestawów komputerowych. </w:t>
      </w:r>
      <w:r w:rsidRPr="0033074C">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33074C"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33074C">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33074C" w:rsidRDefault="00D12B77" w:rsidP="00D12B77">
      <w:pPr>
        <w:tabs>
          <w:tab w:val="left" w:pos="284"/>
        </w:tabs>
        <w:spacing w:line="360" w:lineRule="auto"/>
        <w:ind w:left="284"/>
        <w:jc w:val="both"/>
        <w:rPr>
          <w:rFonts w:ascii="Tahoma" w:hAnsi="Tahoma" w:cs="Tahoma"/>
          <w:sz w:val="14"/>
          <w:szCs w:val="14"/>
        </w:rPr>
      </w:pPr>
    </w:p>
    <w:p w:rsidR="00D12B77" w:rsidRPr="0033074C" w:rsidRDefault="00D12B77" w:rsidP="00D12B77">
      <w:pPr>
        <w:tabs>
          <w:tab w:val="left" w:pos="284"/>
        </w:tabs>
        <w:spacing w:line="360" w:lineRule="auto"/>
        <w:ind w:left="284" w:hanging="284"/>
        <w:jc w:val="center"/>
        <w:rPr>
          <w:rFonts w:ascii="Tahoma" w:hAnsi="Tahoma" w:cs="Tahoma"/>
          <w:b/>
          <w:sz w:val="14"/>
          <w:szCs w:val="14"/>
        </w:rPr>
      </w:pPr>
      <w:r w:rsidRPr="0033074C">
        <w:rPr>
          <w:rFonts w:ascii="Tahoma" w:hAnsi="Tahoma" w:cs="Tahoma"/>
          <w:b/>
          <w:sz w:val="14"/>
          <w:szCs w:val="14"/>
        </w:rPr>
        <w:sym w:font="Courier New" w:char="00A7"/>
      </w:r>
      <w:r w:rsidRPr="0033074C">
        <w:rPr>
          <w:rFonts w:ascii="Tahoma" w:hAnsi="Tahoma" w:cs="Tahoma"/>
          <w:b/>
          <w:sz w:val="14"/>
          <w:szCs w:val="14"/>
        </w:rPr>
        <w:t xml:space="preserve"> 4</w:t>
      </w:r>
    </w:p>
    <w:p w:rsidR="00D12B77" w:rsidRPr="0033074C"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33074C">
        <w:rPr>
          <w:rFonts w:ascii="Tahoma" w:hAnsi="Tahoma" w:cs="Tahoma"/>
          <w:b/>
          <w:sz w:val="14"/>
          <w:szCs w:val="14"/>
        </w:rPr>
        <w:t>Warunki płatności</w:t>
      </w:r>
    </w:p>
    <w:p w:rsidR="00D12B77" w:rsidRPr="0033074C" w:rsidRDefault="00D12B77" w:rsidP="00D12B77">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 xml:space="preserve">Wartość wynagrodzenia Wykonawcy ustala się na kwotę: </w:t>
      </w:r>
      <w:r w:rsidR="00693CB8" w:rsidRPr="0033074C">
        <w:rPr>
          <w:rFonts w:ascii="Tahoma" w:hAnsi="Tahoma" w:cs="Tahoma"/>
          <w:b/>
          <w:sz w:val="14"/>
          <w:szCs w:val="14"/>
        </w:rPr>
        <w:t>..........................................</w:t>
      </w:r>
      <w:r w:rsidRPr="0033074C">
        <w:rPr>
          <w:rFonts w:ascii="Tahoma" w:hAnsi="Tahoma" w:cs="Tahoma"/>
          <w:b/>
          <w:sz w:val="14"/>
          <w:szCs w:val="14"/>
        </w:rPr>
        <w:t xml:space="preserve"> netto tj.</w:t>
      </w:r>
      <w:r w:rsidR="00693CB8" w:rsidRPr="0033074C">
        <w:rPr>
          <w:rFonts w:ascii="Tahoma" w:hAnsi="Tahoma" w:cs="Tahoma"/>
          <w:b/>
          <w:bCs/>
          <w:sz w:val="14"/>
          <w:szCs w:val="14"/>
        </w:rPr>
        <w:t>..........................................</w:t>
      </w:r>
      <w:r w:rsidRPr="0033074C">
        <w:rPr>
          <w:rFonts w:ascii="Tahoma" w:hAnsi="Tahoma" w:cs="Tahoma"/>
          <w:b/>
          <w:bCs/>
          <w:sz w:val="14"/>
          <w:szCs w:val="14"/>
        </w:rPr>
        <w:t xml:space="preserve">brutto </w:t>
      </w:r>
      <w:r w:rsidRPr="0033074C">
        <w:rPr>
          <w:rFonts w:ascii="Tahoma" w:hAnsi="Tahoma" w:cs="Tahoma"/>
          <w:b/>
          <w:sz w:val="14"/>
          <w:szCs w:val="14"/>
        </w:rPr>
        <w:t xml:space="preserve"> </w:t>
      </w:r>
    </w:p>
    <w:p w:rsidR="00D12B77" w:rsidRPr="0033074C" w:rsidRDefault="00D12B77" w:rsidP="00D12B77">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lastRenderedPageBreak/>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33074C" w:rsidRDefault="00D12B77" w:rsidP="00D12B77">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33074C" w:rsidRDefault="00D12B77" w:rsidP="00D12B77">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 xml:space="preserve">Wartość wynagrodzenia obejmuje również koszty dostawy do Zamawiającego oraz </w:t>
      </w:r>
      <w:r w:rsidRPr="0033074C">
        <w:rPr>
          <w:rFonts w:ascii="Tahoma" w:hAnsi="Tahoma" w:cs="Tahoma"/>
          <w:i/>
          <w:iCs/>
          <w:sz w:val="14"/>
          <w:szCs w:val="14"/>
        </w:rPr>
        <w:t>– /w przypadku dostawy komputerów, drukarek/ koszty instalacji, uruchomienia sprzętu.</w:t>
      </w:r>
    </w:p>
    <w:p w:rsidR="00D12B77" w:rsidRPr="0033074C" w:rsidRDefault="00D12B77" w:rsidP="00D12B77">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 xml:space="preserve">Płatność zostanie dokonana na podstawie faktury </w:t>
      </w:r>
      <w:r w:rsidRPr="0033074C">
        <w:rPr>
          <w:rFonts w:ascii="Tahoma" w:hAnsi="Tahoma" w:cs="Tahoma"/>
          <w:bCs/>
          <w:sz w:val="14"/>
          <w:szCs w:val="14"/>
        </w:rPr>
        <w:t xml:space="preserve">wystawionej (na każde zadanie osobno) </w:t>
      </w:r>
      <w:r w:rsidRPr="0033074C">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33074C">
        <w:rPr>
          <w:rFonts w:ascii="Tahoma" w:hAnsi="Tahoma" w:cs="Tahoma"/>
          <w:sz w:val="14"/>
          <w:szCs w:val="14"/>
        </w:rPr>
        <w:sym w:font="Courier New" w:char="00A7"/>
      </w:r>
      <w:r w:rsidRPr="0033074C">
        <w:rPr>
          <w:rFonts w:ascii="Tahoma" w:hAnsi="Tahoma" w:cs="Tahoma"/>
          <w:sz w:val="14"/>
          <w:szCs w:val="14"/>
        </w:rPr>
        <w:t xml:space="preserve"> 3 pkt.6.</w:t>
      </w:r>
    </w:p>
    <w:p w:rsidR="00D12B77" w:rsidRPr="0033074C" w:rsidRDefault="00D12B77" w:rsidP="00D12B77">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 xml:space="preserve">Za dzień zapłaty strony przyjmują dzień wydania dyspozycji dokonania przelewu bankowi prowadzącemu rachunek Zamawiającego. </w:t>
      </w:r>
    </w:p>
    <w:p w:rsidR="006221F8" w:rsidRPr="0033074C" w:rsidRDefault="00D12B77" w:rsidP="006221F8">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 xml:space="preserve">Faktura winna być wystawiona w ten sposób, że jako nazwę towaru Wykonawca wpisze wszystkie elementy składowe zamówienia. </w:t>
      </w:r>
    </w:p>
    <w:p w:rsidR="006221F8" w:rsidRPr="0033074C" w:rsidRDefault="006221F8" w:rsidP="006221F8">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Faktura powinna być wystawiona zgodnie z art. 106e ustawy z dnia 11.03.2004r. o podatku od towarów i usług.</w:t>
      </w:r>
    </w:p>
    <w:p w:rsidR="00D12B77" w:rsidRPr="0033074C" w:rsidRDefault="00D12B77" w:rsidP="00D12B77">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Wykonawca pod rygorem odpowiedzialności karnej oświadcza, że jest zarejestrowanym podatnikiem podatku VAT.</w:t>
      </w:r>
    </w:p>
    <w:p w:rsidR="00D12B77" w:rsidRPr="0033074C" w:rsidRDefault="00D12B77" w:rsidP="00D12B77">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W przypadku  nieterminowej zapłaty faktury Wykonawcy przysługuje prawo naliczania ustawowych odsetek za zwłokę.</w:t>
      </w:r>
    </w:p>
    <w:p w:rsidR="00D12B77" w:rsidRPr="0033074C" w:rsidRDefault="00D12B77" w:rsidP="00D12B77">
      <w:pPr>
        <w:pStyle w:val="Tekstpodstawowy"/>
        <w:numPr>
          <w:ilvl w:val="0"/>
          <w:numId w:val="26"/>
        </w:numPr>
        <w:tabs>
          <w:tab w:val="left" w:pos="284"/>
        </w:tabs>
        <w:ind w:left="284" w:hanging="284"/>
        <w:rPr>
          <w:rFonts w:ascii="Tahoma" w:hAnsi="Tahoma" w:cs="Tahoma"/>
          <w:sz w:val="14"/>
          <w:szCs w:val="14"/>
        </w:rPr>
      </w:pPr>
      <w:r w:rsidRPr="0033074C">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33074C">
        <w:rPr>
          <w:rFonts w:ascii="Tahoma" w:hAnsi="Tahoma" w:cs="Tahoma"/>
          <w:sz w:val="14"/>
          <w:szCs w:val="14"/>
        </w:rPr>
        <w:t>cywilno</w:t>
      </w:r>
      <w:proofErr w:type="spellEnd"/>
      <w:r w:rsidRPr="0033074C">
        <w:rPr>
          <w:rFonts w:ascii="Tahoma" w:hAnsi="Tahoma" w:cs="Tahoma"/>
          <w:sz w:val="14"/>
          <w:szCs w:val="14"/>
        </w:rPr>
        <w:t xml:space="preserve"> – prawnych.</w:t>
      </w:r>
    </w:p>
    <w:p w:rsidR="00D12B77" w:rsidRPr="0033074C"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33074C" w:rsidRDefault="00D12B77" w:rsidP="00D12B77">
      <w:pPr>
        <w:tabs>
          <w:tab w:val="left" w:pos="284"/>
          <w:tab w:val="left" w:pos="3555"/>
        </w:tabs>
        <w:spacing w:line="360" w:lineRule="auto"/>
        <w:ind w:left="284" w:hanging="284"/>
        <w:jc w:val="center"/>
        <w:rPr>
          <w:rFonts w:ascii="Tahoma" w:hAnsi="Tahoma" w:cs="Tahoma"/>
          <w:b/>
          <w:sz w:val="14"/>
          <w:szCs w:val="14"/>
        </w:rPr>
      </w:pPr>
      <w:r w:rsidRPr="0033074C">
        <w:rPr>
          <w:rFonts w:ascii="Tahoma" w:hAnsi="Tahoma" w:cs="Tahoma"/>
          <w:b/>
          <w:sz w:val="14"/>
          <w:szCs w:val="14"/>
        </w:rPr>
        <w:sym w:font="Courier New" w:char="00A7"/>
      </w:r>
      <w:r w:rsidRPr="0033074C">
        <w:rPr>
          <w:rFonts w:ascii="Tahoma" w:hAnsi="Tahoma" w:cs="Tahoma"/>
          <w:b/>
          <w:sz w:val="14"/>
          <w:szCs w:val="14"/>
        </w:rPr>
        <w:t xml:space="preserve"> 5</w:t>
      </w:r>
    </w:p>
    <w:p w:rsidR="00D12B77" w:rsidRPr="0033074C"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33074C">
        <w:rPr>
          <w:rFonts w:ascii="Tahoma" w:hAnsi="Tahoma" w:cs="Tahoma"/>
          <w:i w:val="0"/>
          <w:sz w:val="14"/>
          <w:szCs w:val="14"/>
        </w:rPr>
        <w:t>Gwarancja i Rękojmia</w:t>
      </w:r>
    </w:p>
    <w:p w:rsidR="00D12B77" w:rsidRPr="0033074C"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33074C">
        <w:rPr>
          <w:rFonts w:ascii="Tahoma" w:hAnsi="Tahoma" w:cs="Tahoma"/>
          <w:sz w:val="14"/>
          <w:szCs w:val="14"/>
        </w:rPr>
        <w:t xml:space="preserve">Termin gwarancji wynosi </w:t>
      </w:r>
      <w:r w:rsidRPr="0033074C">
        <w:rPr>
          <w:rFonts w:ascii="Tahoma" w:hAnsi="Tahoma" w:cs="Tahoma"/>
          <w:b/>
          <w:bCs/>
          <w:sz w:val="14"/>
          <w:szCs w:val="14"/>
        </w:rPr>
        <w:t>...................</w:t>
      </w:r>
      <w:bookmarkStart w:id="0" w:name="_GoBack"/>
      <w:bookmarkEnd w:id="0"/>
      <w:r w:rsidRPr="0033074C">
        <w:rPr>
          <w:rFonts w:ascii="Tahoma" w:hAnsi="Tahoma" w:cs="Tahoma"/>
          <w:b/>
          <w:bCs/>
          <w:sz w:val="14"/>
          <w:szCs w:val="14"/>
        </w:rPr>
        <w:t xml:space="preserve">.. </w:t>
      </w:r>
      <w:r w:rsidRPr="0033074C">
        <w:rPr>
          <w:rFonts w:ascii="Tahoma" w:hAnsi="Tahoma" w:cs="Tahoma"/>
          <w:sz w:val="14"/>
          <w:szCs w:val="14"/>
        </w:rPr>
        <w:t xml:space="preserve">licząc od daty odbioru przedmiotu umowy stwierdzonego protokołem, o którym mowa w </w:t>
      </w:r>
      <w:r w:rsidRPr="0033074C">
        <w:rPr>
          <w:rFonts w:ascii="Tahoma" w:hAnsi="Tahoma" w:cs="Tahoma"/>
          <w:sz w:val="14"/>
          <w:szCs w:val="14"/>
        </w:rPr>
        <w:sym w:font="Courier New" w:char="00A7"/>
      </w:r>
      <w:r w:rsidRPr="0033074C">
        <w:rPr>
          <w:rFonts w:ascii="Tahoma" w:hAnsi="Tahoma" w:cs="Tahoma"/>
          <w:sz w:val="14"/>
          <w:szCs w:val="14"/>
        </w:rPr>
        <w:t xml:space="preserve"> 3 pkt 6. </w:t>
      </w:r>
    </w:p>
    <w:p w:rsidR="00D12B77" w:rsidRPr="0033074C"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33074C">
        <w:rPr>
          <w:rFonts w:ascii="Tahoma" w:hAnsi="Tahoma" w:cs="Tahoma"/>
          <w:sz w:val="14"/>
          <w:szCs w:val="14"/>
        </w:rPr>
        <w:t xml:space="preserve">Koszty świadczenia serwisu gwarancyjnego, wszelkie koszty związane z wykonywaniem obowiązków gwarancyjnych ponosi Wykonawca. </w:t>
      </w:r>
    </w:p>
    <w:p w:rsidR="00D12B77" w:rsidRPr="0033074C"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W przypadku wystąpienia wad i usterek w okresie o którym mowa w pkt 1 niniejszego paragrafu</w:t>
      </w:r>
      <w:r w:rsidRPr="0033074C">
        <w:rPr>
          <w:rFonts w:ascii="Tahoma" w:hAnsi="Tahoma" w:cs="Tahoma"/>
          <w:i/>
          <w:iCs/>
          <w:sz w:val="14"/>
          <w:szCs w:val="14"/>
        </w:rPr>
        <w:t xml:space="preserve"> </w:t>
      </w:r>
      <w:r w:rsidRPr="0033074C">
        <w:rPr>
          <w:rFonts w:ascii="Tahoma" w:hAnsi="Tahoma" w:cs="Tahoma"/>
          <w:sz w:val="14"/>
          <w:szCs w:val="14"/>
        </w:rPr>
        <w:t>Zamawiający zobowiązany jest do niezwłocznego zawiadomienia Wykonawcy o zaistniałej sytuacji faksem, telefonicznie nr tel................., lub pocztą a elektroniczną e-mail…………</w:t>
      </w:r>
    </w:p>
    <w:p w:rsidR="00D12B77" w:rsidRPr="0033074C"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33074C"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33074C">
        <w:rPr>
          <w:rFonts w:ascii="Tahoma" w:hAnsi="Tahoma" w:cs="Tahoma"/>
          <w:sz w:val="14"/>
          <w:szCs w:val="14"/>
        </w:rPr>
        <w:t>Czas skutecznej naprawy wynosi</w:t>
      </w:r>
      <w:r w:rsidR="0033074C" w:rsidRPr="0033074C">
        <w:rPr>
          <w:rFonts w:ascii="Tahoma" w:hAnsi="Tahoma" w:cs="Tahoma"/>
          <w:sz w:val="14"/>
          <w:szCs w:val="14"/>
        </w:rPr>
        <w:t xml:space="preserve"> 14 dni </w:t>
      </w:r>
      <w:r w:rsidRPr="0033074C">
        <w:rPr>
          <w:rFonts w:ascii="Tahoma" w:hAnsi="Tahoma" w:cs="Tahoma"/>
          <w:sz w:val="14"/>
          <w:szCs w:val="14"/>
        </w:rPr>
        <w:t xml:space="preserve">od momentu zgłoszenia wad, usterek sprzętu w trybie określonym w § 5 pkt 3. </w:t>
      </w:r>
    </w:p>
    <w:p w:rsidR="00D12B77" w:rsidRPr="0033074C"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33074C">
        <w:rPr>
          <w:rFonts w:ascii="Tahoma" w:hAnsi="Tahoma" w:cs="Tahoma"/>
          <w:sz w:val="14"/>
          <w:szCs w:val="14"/>
        </w:rPr>
        <w:t>Jeśli czas skutecznej naprawy przekroczy termin wyznaczony w § 5 pkt 5 Wykonawca zapłaci Zamawiającemu karę umowną określoną w § 7 pkt 2.</w:t>
      </w:r>
    </w:p>
    <w:p w:rsidR="00D12B77" w:rsidRPr="0033074C"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33074C">
        <w:rPr>
          <w:rFonts w:ascii="Tahoma" w:hAnsi="Tahoma" w:cs="Tahoma"/>
          <w:sz w:val="14"/>
          <w:szCs w:val="14"/>
        </w:rPr>
        <w:t>Jeśli sprzęt będzie naprawiany 4 razy, Zamawiającemu będzie przysługiwać prawo żądania wymiany tego sprzętu na nowy, wolny od wad, uszkodzeń i o parametrach nie gorszych niż określone w § 1 niniejszej umowy.</w:t>
      </w:r>
    </w:p>
    <w:p w:rsidR="00D12B77" w:rsidRPr="0033074C"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33074C">
        <w:rPr>
          <w:rFonts w:ascii="Tahoma" w:hAnsi="Tahoma" w:cs="Tahoma"/>
          <w:sz w:val="14"/>
          <w:szCs w:val="14"/>
        </w:rPr>
        <w:t xml:space="preserve">Instalacja nowego sprzętu musi objąć </w:t>
      </w:r>
      <w:proofErr w:type="spellStart"/>
      <w:r w:rsidRPr="0033074C">
        <w:rPr>
          <w:rFonts w:ascii="Tahoma" w:hAnsi="Tahoma" w:cs="Tahoma"/>
          <w:sz w:val="14"/>
          <w:szCs w:val="14"/>
        </w:rPr>
        <w:t>reinstalację</w:t>
      </w:r>
      <w:proofErr w:type="spellEnd"/>
      <w:r w:rsidRPr="0033074C">
        <w:rPr>
          <w:rFonts w:ascii="Tahoma" w:hAnsi="Tahoma" w:cs="Tahoma"/>
          <w:sz w:val="14"/>
          <w:szCs w:val="14"/>
        </w:rPr>
        <w:t xml:space="preserve"> lub odtworzenie kopii zapasowej całego systemu operacyjnego </w:t>
      </w:r>
      <w:r w:rsidRPr="0033074C">
        <w:rPr>
          <w:rFonts w:ascii="Tahoma" w:hAnsi="Tahoma" w:cs="Tahoma"/>
          <w:i/>
          <w:iCs/>
          <w:sz w:val="14"/>
          <w:szCs w:val="14"/>
        </w:rPr>
        <w:t>(o ile nie nastąpiło nieodwracalne uszkodzenie dysku).</w:t>
      </w:r>
    </w:p>
    <w:p w:rsidR="00D12B77" w:rsidRPr="0033074C"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33074C"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33074C">
        <w:rPr>
          <w:rFonts w:ascii="Tahoma" w:hAnsi="Tahoma" w:cs="Tahoma"/>
          <w:sz w:val="14"/>
          <w:szCs w:val="1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33074C">
        <w:rPr>
          <w:rFonts w:ascii="Tahoma" w:hAnsi="Tahoma" w:cs="Tahoma"/>
          <w:i/>
          <w:iCs/>
          <w:sz w:val="14"/>
          <w:szCs w:val="14"/>
        </w:rPr>
        <w:t xml:space="preserve"> </w:t>
      </w:r>
    </w:p>
    <w:p w:rsidR="00D12B77" w:rsidRPr="0033074C"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33074C">
        <w:rPr>
          <w:rFonts w:ascii="Tahoma" w:hAnsi="Tahoma" w:cs="Tahoma"/>
          <w:sz w:val="14"/>
          <w:szCs w:val="14"/>
        </w:rPr>
        <w:t>Wykonawca udziela rękojmi na przedmiot umowy, zgodnie z zapisami kodeksu cywilnego.</w:t>
      </w:r>
    </w:p>
    <w:p w:rsidR="00D12B77" w:rsidRPr="0033074C" w:rsidRDefault="00D12B77" w:rsidP="00D12B77">
      <w:pPr>
        <w:tabs>
          <w:tab w:val="left" w:pos="284"/>
        </w:tabs>
        <w:spacing w:line="360" w:lineRule="auto"/>
        <w:ind w:left="284" w:hanging="284"/>
        <w:jc w:val="center"/>
        <w:rPr>
          <w:rFonts w:ascii="Tahoma" w:hAnsi="Tahoma" w:cs="Tahoma"/>
          <w:b/>
          <w:sz w:val="14"/>
          <w:szCs w:val="14"/>
        </w:rPr>
      </w:pPr>
    </w:p>
    <w:p w:rsidR="00D12B77" w:rsidRPr="0033074C" w:rsidRDefault="00D12B77" w:rsidP="00D12B77">
      <w:pPr>
        <w:tabs>
          <w:tab w:val="left" w:pos="284"/>
        </w:tabs>
        <w:spacing w:line="360" w:lineRule="auto"/>
        <w:ind w:left="284" w:hanging="284"/>
        <w:jc w:val="center"/>
        <w:rPr>
          <w:rFonts w:ascii="Tahoma" w:hAnsi="Tahoma" w:cs="Tahoma"/>
          <w:b/>
          <w:sz w:val="14"/>
          <w:szCs w:val="14"/>
        </w:rPr>
      </w:pPr>
      <w:r w:rsidRPr="0033074C">
        <w:rPr>
          <w:rFonts w:ascii="Tahoma" w:hAnsi="Tahoma" w:cs="Tahoma"/>
          <w:b/>
          <w:sz w:val="14"/>
          <w:szCs w:val="14"/>
        </w:rPr>
        <w:sym w:font="Courier New" w:char="00A7"/>
      </w:r>
      <w:r w:rsidRPr="0033074C">
        <w:rPr>
          <w:rFonts w:ascii="Tahoma" w:hAnsi="Tahoma" w:cs="Tahoma"/>
          <w:b/>
          <w:sz w:val="14"/>
          <w:szCs w:val="14"/>
        </w:rPr>
        <w:t xml:space="preserve"> 6</w:t>
      </w:r>
    </w:p>
    <w:p w:rsidR="00D12B77" w:rsidRPr="0033074C"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33074C">
        <w:rPr>
          <w:rFonts w:ascii="Tahoma" w:hAnsi="Tahoma" w:cs="Tahoma"/>
          <w:b/>
          <w:sz w:val="14"/>
          <w:szCs w:val="14"/>
        </w:rPr>
        <w:t>Odstąpienie od umowy</w:t>
      </w:r>
    </w:p>
    <w:p w:rsidR="00D12B77" w:rsidRPr="0033074C"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33074C">
        <w:rPr>
          <w:rFonts w:ascii="Tahoma" w:hAnsi="Tahoma" w:cs="Tahoma"/>
          <w:spacing w:val="-3"/>
          <w:sz w:val="14"/>
          <w:szCs w:val="14"/>
        </w:rPr>
        <w:t>1.</w:t>
      </w:r>
      <w:r w:rsidRPr="0033074C">
        <w:rPr>
          <w:rFonts w:ascii="Tahoma" w:hAnsi="Tahoma" w:cs="Tahoma"/>
          <w:spacing w:val="-3"/>
          <w:sz w:val="14"/>
          <w:szCs w:val="14"/>
        </w:rPr>
        <w:tab/>
        <w:t>Zamawiający może od umowy odstąpić w przypadku:</w:t>
      </w:r>
    </w:p>
    <w:p w:rsidR="00D12B77" w:rsidRPr="0033074C"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33074C">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33074C">
        <w:rPr>
          <w:rFonts w:ascii="Tahoma" w:hAnsi="Tahoma" w:cs="Tahoma"/>
          <w:sz w:val="14"/>
          <w:szCs w:val="14"/>
        </w:rPr>
        <w:t>,</w:t>
      </w:r>
    </w:p>
    <w:p w:rsidR="00D12B77" w:rsidRPr="0033074C"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33074C">
        <w:rPr>
          <w:rFonts w:ascii="Tahoma" w:hAnsi="Tahoma" w:cs="Tahoma"/>
          <w:spacing w:val="-4"/>
          <w:sz w:val="14"/>
          <w:szCs w:val="14"/>
        </w:rPr>
        <w:t>przystąpienia przez Wykonawcę do likwidacji firmy,</w:t>
      </w:r>
    </w:p>
    <w:p w:rsidR="00D12B77" w:rsidRPr="0033074C"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33074C">
        <w:rPr>
          <w:rFonts w:ascii="Tahoma" w:hAnsi="Tahoma" w:cs="Tahoma"/>
          <w:spacing w:val="-2"/>
          <w:sz w:val="14"/>
          <w:szCs w:val="14"/>
        </w:rPr>
        <w:lastRenderedPageBreak/>
        <w:t>w przypadku gdy Wykonawca nie zrealizował dostawy na warunkach niniejszej umowy w terminie określonym w § 2 i mimo pisemnego wezwania Zamawiającego nie zrealizował  dostawy w ciągu 14 dni od daty otrzymania wezwania,</w:t>
      </w:r>
    </w:p>
    <w:p w:rsidR="00D12B77" w:rsidRPr="0033074C"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33074C">
        <w:rPr>
          <w:rFonts w:ascii="Tahoma" w:hAnsi="Tahoma" w:cs="Tahoma"/>
          <w:spacing w:val="-2"/>
          <w:sz w:val="14"/>
          <w:szCs w:val="14"/>
        </w:rPr>
        <w:t>w przypadkach określonych w art. 145 ustawy prawo zamówień publicznych,</w:t>
      </w:r>
    </w:p>
    <w:p w:rsidR="00D12B77" w:rsidRPr="0033074C"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33074C">
        <w:rPr>
          <w:rFonts w:ascii="Tahoma" w:hAnsi="Tahoma" w:cs="Tahoma"/>
          <w:spacing w:val="-2"/>
          <w:sz w:val="14"/>
          <w:szCs w:val="14"/>
        </w:rPr>
        <w:t>w przypadku, gdy pomimo zaistnienia okoliczności określonych w § 3 pkt. 7 niniejsza umowa nie została zmieniona.</w:t>
      </w:r>
    </w:p>
    <w:p w:rsidR="00D12B77" w:rsidRPr="0033074C"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33074C">
        <w:rPr>
          <w:rFonts w:ascii="Tahoma" w:hAnsi="Tahoma" w:cs="Tahoma"/>
          <w:spacing w:val="-3"/>
          <w:sz w:val="14"/>
          <w:szCs w:val="14"/>
        </w:rPr>
        <w:t>2.</w:t>
      </w:r>
      <w:r w:rsidRPr="0033074C">
        <w:rPr>
          <w:rFonts w:ascii="Tahoma" w:hAnsi="Tahoma" w:cs="Tahoma"/>
          <w:spacing w:val="-3"/>
          <w:sz w:val="14"/>
          <w:szCs w:val="14"/>
        </w:rPr>
        <w:tab/>
        <w:t>Wykonawca może od umowy odstąpić, gdy Zamawiający odmawia bez uzasadnienia przyjęcia przedmiotu umowy.</w:t>
      </w:r>
    </w:p>
    <w:p w:rsidR="00D12B77" w:rsidRPr="0033074C"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33074C">
        <w:rPr>
          <w:rFonts w:ascii="Tahoma" w:hAnsi="Tahoma" w:cs="Tahoma"/>
          <w:spacing w:val="-2"/>
          <w:sz w:val="14"/>
          <w:szCs w:val="14"/>
        </w:rPr>
        <w:t>Odstąpienie następuje poprzez pisemne oświadczenie jednej ze stron.</w:t>
      </w:r>
      <w:r w:rsidRPr="0033074C">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33074C" w:rsidRDefault="00D12B77" w:rsidP="00D12B77">
      <w:pPr>
        <w:tabs>
          <w:tab w:val="left" w:pos="284"/>
        </w:tabs>
        <w:spacing w:line="360" w:lineRule="auto"/>
        <w:ind w:left="284" w:hanging="284"/>
        <w:jc w:val="center"/>
        <w:rPr>
          <w:rFonts w:ascii="Tahoma" w:hAnsi="Tahoma" w:cs="Tahoma"/>
          <w:b/>
          <w:sz w:val="14"/>
          <w:szCs w:val="14"/>
        </w:rPr>
      </w:pPr>
    </w:p>
    <w:p w:rsidR="00D12B77" w:rsidRPr="0033074C" w:rsidRDefault="00D12B77" w:rsidP="00D12B77">
      <w:pPr>
        <w:tabs>
          <w:tab w:val="left" w:pos="284"/>
        </w:tabs>
        <w:spacing w:line="360" w:lineRule="auto"/>
        <w:ind w:left="284" w:hanging="284"/>
        <w:jc w:val="center"/>
        <w:rPr>
          <w:rFonts w:ascii="Tahoma" w:hAnsi="Tahoma" w:cs="Tahoma"/>
          <w:b/>
          <w:sz w:val="14"/>
          <w:szCs w:val="14"/>
        </w:rPr>
      </w:pPr>
      <w:r w:rsidRPr="0033074C">
        <w:rPr>
          <w:rFonts w:ascii="Tahoma" w:hAnsi="Tahoma" w:cs="Tahoma"/>
          <w:b/>
          <w:sz w:val="14"/>
          <w:szCs w:val="14"/>
        </w:rPr>
        <w:sym w:font="Courier New" w:char="00A7"/>
      </w:r>
      <w:r w:rsidRPr="0033074C">
        <w:rPr>
          <w:rFonts w:ascii="Tahoma" w:hAnsi="Tahoma" w:cs="Tahoma"/>
          <w:b/>
          <w:sz w:val="14"/>
          <w:szCs w:val="14"/>
        </w:rPr>
        <w:t xml:space="preserve"> 7</w:t>
      </w:r>
    </w:p>
    <w:p w:rsidR="00D12B77" w:rsidRPr="0033074C"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33074C">
        <w:rPr>
          <w:rFonts w:ascii="Tahoma" w:hAnsi="Tahoma" w:cs="Tahoma"/>
          <w:sz w:val="14"/>
          <w:szCs w:val="14"/>
        </w:rPr>
        <w:t>Kary umowne</w:t>
      </w:r>
    </w:p>
    <w:p w:rsidR="00D12B77" w:rsidRPr="0033074C"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33074C" w:rsidRDefault="00D12B77" w:rsidP="00D12B77">
      <w:pPr>
        <w:numPr>
          <w:ilvl w:val="0"/>
          <w:numId w:val="19"/>
        </w:numPr>
        <w:spacing w:line="360" w:lineRule="auto"/>
        <w:ind w:left="284" w:hanging="284"/>
        <w:jc w:val="both"/>
        <w:rPr>
          <w:rFonts w:ascii="Tahoma" w:hAnsi="Tahoma" w:cs="Tahoma"/>
          <w:sz w:val="14"/>
          <w:szCs w:val="14"/>
        </w:rPr>
      </w:pPr>
      <w:r w:rsidRPr="0033074C">
        <w:rPr>
          <w:rFonts w:ascii="Tahoma" w:hAnsi="Tahoma" w:cs="Tahoma"/>
          <w:sz w:val="14"/>
          <w:szCs w:val="14"/>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33074C"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33074C"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33074C">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33074C" w:rsidRDefault="00D12B77" w:rsidP="00D12B77">
      <w:pPr>
        <w:pStyle w:val="Akapitzlist"/>
        <w:numPr>
          <w:ilvl w:val="0"/>
          <w:numId w:val="19"/>
        </w:numPr>
        <w:spacing w:line="360" w:lineRule="auto"/>
        <w:ind w:left="284" w:hanging="284"/>
        <w:jc w:val="both"/>
        <w:rPr>
          <w:rFonts w:ascii="Tahoma" w:hAnsi="Tahoma" w:cs="Tahoma"/>
          <w:sz w:val="14"/>
          <w:szCs w:val="14"/>
        </w:rPr>
      </w:pPr>
      <w:r w:rsidRPr="0033074C">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33074C" w:rsidRDefault="00D12B77" w:rsidP="00D12B77">
      <w:pPr>
        <w:numPr>
          <w:ilvl w:val="0"/>
          <w:numId w:val="19"/>
        </w:numPr>
        <w:spacing w:line="360" w:lineRule="auto"/>
        <w:ind w:left="284" w:hanging="284"/>
        <w:jc w:val="both"/>
        <w:rPr>
          <w:rFonts w:ascii="Tahoma" w:hAnsi="Tahoma" w:cs="Tahoma"/>
          <w:sz w:val="14"/>
          <w:szCs w:val="14"/>
        </w:rPr>
      </w:pPr>
      <w:r w:rsidRPr="0033074C">
        <w:rPr>
          <w:rFonts w:ascii="Tahoma" w:hAnsi="Tahoma" w:cs="Tahoma"/>
          <w:sz w:val="14"/>
          <w:szCs w:val="14"/>
        </w:rPr>
        <w:t>Strony mogą dochodzić na zasadach ogólnych odszkodowania, jeśli szkoda przewyższa wysokość kary umownej.</w:t>
      </w:r>
    </w:p>
    <w:p w:rsidR="00D12B77" w:rsidRPr="0033074C" w:rsidRDefault="00D12B77" w:rsidP="00D12B77">
      <w:pPr>
        <w:tabs>
          <w:tab w:val="left" w:pos="284"/>
        </w:tabs>
        <w:spacing w:line="360" w:lineRule="auto"/>
        <w:ind w:left="284" w:hanging="284"/>
        <w:jc w:val="center"/>
        <w:rPr>
          <w:rFonts w:ascii="Tahoma" w:hAnsi="Tahoma" w:cs="Tahoma"/>
          <w:b/>
          <w:sz w:val="14"/>
          <w:szCs w:val="14"/>
        </w:rPr>
      </w:pPr>
    </w:p>
    <w:p w:rsidR="00D12B77" w:rsidRPr="0033074C" w:rsidRDefault="00D12B77" w:rsidP="00D12B77">
      <w:pPr>
        <w:tabs>
          <w:tab w:val="left" w:pos="284"/>
        </w:tabs>
        <w:spacing w:line="360" w:lineRule="auto"/>
        <w:ind w:left="284" w:hanging="284"/>
        <w:jc w:val="center"/>
        <w:rPr>
          <w:rFonts w:ascii="Tahoma" w:hAnsi="Tahoma" w:cs="Tahoma"/>
          <w:sz w:val="14"/>
          <w:szCs w:val="14"/>
        </w:rPr>
      </w:pPr>
      <w:r w:rsidRPr="0033074C">
        <w:rPr>
          <w:rFonts w:ascii="Tahoma" w:hAnsi="Tahoma" w:cs="Tahoma"/>
          <w:b/>
          <w:sz w:val="14"/>
          <w:szCs w:val="14"/>
        </w:rPr>
        <w:sym w:font="Courier New" w:char="00A7"/>
      </w:r>
      <w:r w:rsidRPr="0033074C">
        <w:rPr>
          <w:rFonts w:ascii="Tahoma" w:hAnsi="Tahoma" w:cs="Tahoma"/>
          <w:b/>
          <w:sz w:val="14"/>
          <w:szCs w:val="14"/>
        </w:rPr>
        <w:t xml:space="preserve"> 8</w:t>
      </w:r>
    </w:p>
    <w:p w:rsidR="00D12B77" w:rsidRPr="0033074C"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33074C">
        <w:rPr>
          <w:rFonts w:ascii="Tahoma" w:hAnsi="Tahoma" w:cs="Tahoma"/>
          <w:sz w:val="14"/>
          <w:szCs w:val="14"/>
        </w:rPr>
        <w:t>Postanowienia końcowe</w:t>
      </w:r>
    </w:p>
    <w:p w:rsidR="00D12B77" w:rsidRPr="0033074C" w:rsidRDefault="00D12B77" w:rsidP="00D12B77">
      <w:pPr>
        <w:tabs>
          <w:tab w:val="left" w:pos="284"/>
        </w:tabs>
        <w:suppressAutoHyphens/>
        <w:spacing w:line="360" w:lineRule="auto"/>
        <w:ind w:left="284" w:hanging="284"/>
        <w:jc w:val="both"/>
        <w:rPr>
          <w:rFonts w:ascii="Tahoma" w:hAnsi="Tahoma" w:cs="Tahoma"/>
          <w:bCs/>
          <w:iCs/>
          <w:sz w:val="14"/>
          <w:szCs w:val="14"/>
        </w:rPr>
      </w:pPr>
      <w:r w:rsidRPr="0033074C">
        <w:rPr>
          <w:rFonts w:ascii="Tahoma" w:hAnsi="Tahoma" w:cs="Tahoma"/>
          <w:bCs/>
          <w:iCs/>
          <w:sz w:val="14"/>
          <w:szCs w:val="14"/>
        </w:rPr>
        <w:t>1.</w:t>
      </w:r>
      <w:r w:rsidRPr="0033074C">
        <w:rPr>
          <w:rFonts w:ascii="Tahoma" w:hAnsi="Tahoma" w:cs="Tahoma"/>
          <w:bCs/>
          <w:iCs/>
          <w:sz w:val="14"/>
          <w:szCs w:val="14"/>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33074C" w:rsidRDefault="00D12B77" w:rsidP="00D12B77">
      <w:pPr>
        <w:pStyle w:val="Zawartoramki"/>
        <w:tabs>
          <w:tab w:val="left" w:pos="284"/>
        </w:tabs>
        <w:ind w:left="284" w:hanging="284"/>
        <w:jc w:val="both"/>
        <w:rPr>
          <w:rFonts w:ascii="Tahoma" w:hAnsi="Tahoma" w:cs="Tahoma"/>
          <w:sz w:val="14"/>
          <w:szCs w:val="14"/>
        </w:rPr>
      </w:pPr>
      <w:r w:rsidRPr="0033074C">
        <w:rPr>
          <w:rFonts w:ascii="Tahoma" w:hAnsi="Tahoma" w:cs="Tahoma"/>
          <w:sz w:val="14"/>
          <w:szCs w:val="14"/>
        </w:rPr>
        <w:t>2.</w:t>
      </w:r>
      <w:r w:rsidRPr="0033074C">
        <w:rPr>
          <w:rFonts w:ascii="Tahoma" w:hAnsi="Tahoma" w:cs="Tahoma"/>
          <w:sz w:val="14"/>
          <w:szCs w:val="14"/>
        </w:rPr>
        <w:tab/>
        <w:t xml:space="preserve">Ewentualne spory wynikłe na tle realizacji niniejszej umowy strony poddają pod rozstrzygnięcie właściwemu rzeczowo </w:t>
      </w:r>
      <w:r w:rsidRPr="0033074C">
        <w:rPr>
          <w:rFonts w:ascii="Tahoma" w:hAnsi="Tahoma" w:cs="Tahoma"/>
          <w:iCs/>
          <w:sz w:val="14"/>
          <w:szCs w:val="14"/>
        </w:rPr>
        <w:t>s</w:t>
      </w:r>
      <w:r w:rsidRPr="0033074C">
        <w:rPr>
          <w:rFonts w:ascii="Tahoma" w:hAnsi="Tahoma" w:cs="Tahoma"/>
          <w:sz w:val="14"/>
          <w:szCs w:val="14"/>
        </w:rPr>
        <w:t xml:space="preserve">ądowi powszechnemu w Częstochowie. </w:t>
      </w:r>
    </w:p>
    <w:p w:rsidR="00D12B77" w:rsidRPr="0033074C" w:rsidRDefault="00D12B77" w:rsidP="00D12B77">
      <w:pPr>
        <w:pStyle w:val="Zawartoramki"/>
        <w:tabs>
          <w:tab w:val="left" w:pos="284"/>
        </w:tabs>
        <w:ind w:left="284" w:hanging="284"/>
        <w:jc w:val="both"/>
        <w:rPr>
          <w:rFonts w:ascii="Tahoma" w:hAnsi="Tahoma" w:cs="Tahoma"/>
          <w:sz w:val="14"/>
          <w:szCs w:val="14"/>
        </w:rPr>
      </w:pPr>
      <w:r w:rsidRPr="0033074C">
        <w:rPr>
          <w:rFonts w:ascii="Tahoma" w:hAnsi="Tahoma" w:cs="Tahoma"/>
          <w:bCs w:val="0"/>
          <w:sz w:val="14"/>
          <w:szCs w:val="14"/>
        </w:rPr>
        <w:t>3.</w:t>
      </w:r>
      <w:r w:rsidRPr="0033074C">
        <w:rPr>
          <w:rFonts w:ascii="Tahoma" w:hAnsi="Tahoma" w:cs="Tahoma"/>
          <w:bCs w:val="0"/>
          <w:sz w:val="14"/>
          <w:szCs w:val="14"/>
        </w:rPr>
        <w:tab/>
        <w:t>Zmiany niniejszej umowy wymagają formy pisemnej pod rygorem nieważności.</w:t>
      </w:r>
    </w:p>
    <w:p w:rsidR="00D12B77" w:rsidRPr="0033074C" w:rsidRDefault="00D12B77" w:rsidP="00D12B77">
      <w:pPr>
        <w:pStyle w:val="Lista3"/>
        <w:numPr>
          <w:ilvl w:val="0"/>
          <w:numId w:val="25"/>
        </w:numPr>
        <w:spacing w:line="360" w:lineRule="auto"/>
        <w:ind w:left="284" w:hanging="284"/>
        <w:jc w:val="both"/>
        <w:rPr>
          <w:rFonts w:ascii="Tahoma" w:hAnsi="Tahoma" w:cs="Tahoma"/>
          <w:sz w:val="14"/>
          <w:szCs w:val="14"/>
        </w:rPr>
      </w:pPr>
      <w:r w:rsidRPr="0033074C">
        <w:rPr>
          <w:rFonts w:ascii="Tahoma" w:hAnsi="Tahoma" w:cs="Tahoma"/>
          <w:sz w:val="14"/>
          <w:szCs w:val="14"/>
        </w:rPr>
        <w:t>Umowę sporządzono w 3 jednobrzmiących egzemplarzach, z których 2 otrzymuje Zamawiający, a 1 Wykonawca.</w:t>
      </w:r>
    </w:p>
    <w:p w:rsidR="00D12B77" w:rsidRPr="0033074C" w:rsidRDefault="00D12B77" w:rsidP="00D12B77">
      <w:pPr>
        <w:pStyle w:val="Lista3"/>
        <w:tabs>
          <w:tab w:val="left" w:pos="284"/>
        </w:tabs>
        <w:spacing w:line="360" w:lineRule="auto"/>
        <w:jc w:val="both"/>
        <w:rPr>
          <w:rFonts w:ascii="Tahoma" w:hAnsi="Tahoma" w:cs="Tahoma"/>
          <w:sz w:val="14"/>
          <w:szCs w:val="14"/>
        </w:rPr>
      </w:pPr>
    </w:p>
    <w:p w:rsidR="00D12B77" w:rsidRPr="0033074C"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33074C">
        <w:rPr>
          <w:rFonts w:ascii="Tahoma" w:hAnsi="Tahoma" w:cs="Tahoma"/>
          <w:sz w:val="14"/>
          <w:szCs w:val="14"/>
        </w:rPr>
        <w:t>Wykonawca</w:t>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r>
      <w:r w:rsidRPr="0033074C">
        <w:rPr>
          <w:rFonts w:ascii="Tahoma" w:hAnsi="Tahoma" w:cs="Tahoma"/>
          <w:sz w:val="14"/>
          <w:szCs w:val="14"/>
        </w:rPr>
        <w:tab/>
        <w:t>Zamawiający</w:t>
      </w:r>
    </w:p>
    <w:p w:rsidR="00D12B77" w:rsidRPr="00693CB8" w:rsidRDefault="00D12B77" w:rsidP="00D12B77">
      <w:pPr>
        <w:spacing w:line="360" w:lineRule="auto"/>
        <w:rPr>
          <w:rFonts w:ascii="Tahoma" w:hAnsi="Tahoma" w:cs="Tahoma"/>
          <w:sz w:val="14"/>
          <w:szCs w:val="14"/>
        </w:rPr>
      </w:pPr>
    </w:p>
    <w:p w:rsidR="00D12B77" w:rsidRPr="00693CB8" w:rsidRDefault="00D12B77" w:rsidP="00D12B77">
      <w:pPr>
        <w:rPr>
          <w:rFonts w:ascii="Tahoma" w:hAnsi="Tahoma" w:cs="Tahoma"/>
          <w:sz w:val="14"/>
          <w:szCs w:val="14"/>
        </w:rPr>
      </w:pPr>
    </w:p>
    <w:p w:rsidR="002F798A" w:rsidRPr="00693CB8" w:rsidRDefault="002F798A" w:rsidP="00D12B77">
      <w:pPr>
        <w:rPr>
          <w:rFonts w:ascii="Tahoma" w:hAnsi="Tahoma" w:cs="Tahoma"/>
          <w:sz w:val="14"/>
          <w:szCs w:val="14"/>
        </w:rPr>
      </w:pPr>
    </w:p>
    <w:sectPr w:rsidR="002F798A" w:rsidRPr="00693CB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612" w:rsidRDefault="00751612" w:rsidP="00A11516">
      <w:r>
        <w:separator/>
      </w:r>
    </w:p>
  </w:endnote>
  <w:endnote w:type="continuationSeparator" w:id="0">
    <w:p w:rsidR="00751612" w:rsidRDefault="0075161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854" w:rsidRDefault="006C085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854" w:rsidRDefault="006C085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612" w:rsidRDefault="00751612" w:rsidP="00A11516">
      <w:r>
        <w:separator/>
      </w:r>
    </w:p>
  </w:footnote>
  <w:footnote w:type="continuationSeparator" w:id="0">
    <w:p w:rsidR="00751612" w:rsidRDefault="00751612"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854" w:rsidRDefault="006C085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854" w:rsidRDefault="006C085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1612"/>
    <w:rsid w:val="000350A7"/>
    <w:rsid w:val="0008790F"/>
    <w:rsid w:val="000E22F3"/>
    <w:rsid w:val="00102B6F"/>
    <w:rsid w:val="001C0FCA"/>
    <w:rsid w:val="00203486"/>
    <w:rsid w:val="00254625"/>
    <w:rsid w:val="002A2586"/>
    <w:rsid w:val="002D7E88"/>
    <w:rsid w:val="002F798A"/>
    <w:rsid w:val="0033074C"/>
    <w:rsid w:val="0039638F"/>
    <w:rsid w:val="003A24A5"/>
    <w:rsid w:val="004349CE"/>
    <w:rsid w:val="004D0BD1"/>
    <w:rsid w:val="004D114B"/>
    <w:rsid w:val="004E5397"/>
    <w:rsid w:val="00546AB9"/>
    <w:rsid w:val="005918FA"/>
    <w:rsid w:val="006221F8"/>
    <w:rsid w:val="00693CB8"/>
    <w:rsid w:val="006C0854"/>
    <w:rsid w:val="00751612"/>
    <w:rsid w:val="0078603E"/>
    <w:rsid w:val="00874DC2"/>
    <w:rsid w:val="008F581C"/>
    <w:rsid w:val="00974326"/>
    <w:rsid w:val="00A11516"/>
    <w:rsid w:val="00A37269"/>
    <w:rsid w:val="00A46870"/>
    <w:rsid w:val="00A86522"/>
    <w:rsid w:val="00B302B7"/>
    <w:rsid w:val="00B6428C"/>
    <w:rsid w:val="00B66EF7"/>
    <w:rsid w:val="00B736E1"/>
    <w:rsid w:val="00B82EF4"/>
    <w:rsid w:val="00B9390E"/>
    <w:rsid w:val="00C5118D"/>
    <w:rsid w:val="00D12B77"/>
    <w:rsid w:val="00D322D3"/>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33074C"/>
    <w:rPr>
      <w:rFonts w:ascii="Tahoma" w:hAnsi="Tahoma" w:cs="Tahoma"/>
      <w:sz w:val="16"/>
      <w:szCs w:val="16"/>
    </w:rPr>
  </w:style>
  <w:style w:type="character" w:customStyle="1" w:styleId="TekstdymkaZnak">
    <w:name w:val="Tekst dymka Znak"/>
    <w:basedOn w:val="Domylnaczcionkaakapitu"/>
    <w:link w:val="Tekstdymka"/>
    <w:rsid w:val="003307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1514</Words>
  <Characters>10448</Characters>
  <Application>Microsoft Office Word</Application>
  <DocSecurity>0</DocSecurity>
  <Lines>87</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2018-05-14T11:33:00Z</cp:lastPrinted>
  <dcterms:created xsi:type="dcterms:W3CDTF">2018-05-14T11:33:00Z</dcterms:created>
  <dcterms:modified xsi:type="dcterms:W3CDTF">2018-05-14T11:33:00Z</dcterms:modified>
</cp:coreProperties>
</file>