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238A0" w:rsidRPr="00C238A0">
        <w:rPr>
          <w:b/>
          <w:bCs/>
          <w:sz w:val="24"/>
        </w:rPr>
        <w:t>ZP/11/2018/7</w:t>
      </w:r>
      <w:r>
        <w:rPr>
          <w:sz w:val="24"/>
        </w:rPr>
        <w:tab/>
        <w:t xml:space="preserve"> </w:t>
      </w:r>
      <w:r w:rsidR="00C238A0" w:rsidRPr="00C238A0">
        <w:rPr>
          <w:sz w:val="24"/>
        </w:rPr>
        <w:t>Kraków</w:t>
      </w:r>
      <w:r>
        <w:rPr>
          <w:sz w:val="24"/>
        </w:rPr>
        <w:t xml:space="preserve"> dnia: </w:t>
      </w:r>
      <w:r w:rsidR="00C238A0" w:rsidRPr="00C238A0">
        <w:rPr>
          <w:sz w:val="24"/>
        </w:rPr>
        <w:t>2018-0</w:t>
      </w:r>
      <w:r w:rsidR="00194B45">
        <w:rPr>
          <w:sz w:val="24"/>
        </w:rPr>
        <w:t>5-14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88467D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88467D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88467D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88467D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88467D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88467D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E056D">
        <w:rPr>
          <w:rFonts w:ascii="Times New Roman" w:hAnsi="Times New Roman"/>
        </w:rPr>
        <w:t>-4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238A0" w:rsidRPr="00C238A0">
        <w:rPr>
          <w:sz w:val="24"/>
        </w:rPr>
        <w:t>2018-04-18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C238A0" w:rsidRPr="00C238A0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C238A0" w:rsidRPr="00C238A0">
        <w:rPr>
          <w:b/>
          <w:sz w:val="24"/>
        </w:rPr>
        <w:t>Zakup i dostawa różnych materiałów medycznych 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6D4AB3" w:rsidRDefault="00C238A0" w:rsidP="00095B30">
      <w:pPr>
        <w:pStyle w:val="Tekstpodstawowywcity3"/>
        <w:spacing w:line="240" w:lineRule="auto"/>
        <w:ind w:firstLine="0"/>
        <w:rPr>
          <w:sz w:val="24"/>
        </w:rPr>
      </w:pPr>
      <w:r w:rsidRPr="00C238A0">
        <w:rPr>
          <w:sz w:val="24"/>
        </w:rPr>
        <w:t>1.</w:t>
      </w:r>
      <w:r w:rsidRPr="00C238A0">
        <w:rPr>
          <w:sz w:val="24"/>
        </w:rPr>
        <w:tab/>
        <w:t xml:space="preserve">Czy Zamawiający miał na myśli w Pakiecie nr 21 poz. 2, szczoteczki cytologiczne do jednoczesnego pobierania wymazów z kanału szyjki macicy, tarczy i strefy transformacji, odpowiadające aktualnym wymaganiom zasadniczym dla wyrobów </w:t>
      </w:r>
      <w:proofErr w:type="gramStart"/>
      <w:r w:rsidRPr="00C238A0">
        <w:rPr>
          <w:sz w:val="24"/>
        </w:rPr>
        <w:t>medycznych  Ministerstwa</w:t>
      </w:r>
      <w:proofErr w:type="gramEnd"/>
      <w:r w:rsidRPr="00C238A0">
        <w:rPr>
          <w:sz w:val="24"/>
        </w:rPr>
        <w:t xml:space="preserve"> Zdrowia zgodnie z Rozporządzeniem Ministra Zdrowia z dnia 12 stycznia 2011 r.   i Polskiego Towarzystwa Ginekologicznego dotyczące standardu postępowania w zakresie pobierania rozmazów cytologicznych?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106481">
        <w:rPr>
          <w:b/>
          <w:sz w:val="24"/>
        </w:rPr>
        <w:t xml:space="preserve"> Tak.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C238A0" w:rsidP="00A65EBE">
      <w:pPr>
        <w:ind w:left="3117" w:firstLine="2"/>
        <w:jc w:val="center"/>
        <w:rPr>
          <w:sz w:val="24"/>
        </w:rPr>
      </w:pPr>
      <w:r w:rsidRPr="00C238A0">
        <w:rPr>
          <w:sz w:val="24"/>
        </w:rPr>
        <w:t>Małgorzata</w:t>
      </w:r>
      <w:r w:rsidR="006D4AB3">
        <w:rPr>
          <w:sz w:val="24"/>
        </w:rPr>
        <w:t xml:space="preserve"> </w:t>
      </w:r>
      <w:r w:rsidRPr="00C238A0">
        <w:rPr>
          <w:sz w:val="24"/>
        </w:rPr>
        <w:t xml:space="preserve">Krzystek -  </w:t>
      </w:r>
      <w:proofErr w:type="spellStart"/>
      <w:r w:rsidRPr="00C238A0">
        <w:rPr>
          <w:sz w:val="24"/>
        </w:rPr>
        <w:t>Purol</w:t>
      </w:r>
      <w:proofErr w:type="spellEnd"/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7D" w:rsidRDefault="0088467D">
      <w:r>
        <w:separator/>
      </w:r>
    </w:p>
  </w:endnote>
  <w:endnote w:type="continuationSeparator" w:id="0">
    <w:p w:rsidR="0088467D" w:rsidRDefault="0088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194B4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7D" w:rsidRDefault="0088467D">
      <w:r>
        <w:separator/>
      </w:r>
    </w:p>
  </w:footnote>
  <w:footnote w:type="continuationSeparator" w:id="0">
    <w:p w:rsidR="0088467D" w:rsidRDefault="0088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67D"/>
    <w:rsid w:val="00031374"/>
    <w:rsid w:val="00095B30"/>
    <w:rsid w:val="000E4550"/>
    <w:rsid w:val="00106481"/>
    <w:rsid w:val="0013298D"/>
    <w:rsid w:val="00180C6E"/>
    <w:rsid w:val="00194B45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832820"/>
    <w:rsid w:val="008719F0"/>
    <w:rsid w:val="0088467D"/>
    <w:rsid w:val="008F1114"/>
    <w:rsid w:val="009C5A14"/>
    <w:rsid w:val="00A22275"/>
    <w:rsid w:val="00A65EBE"/>
    <w:rsid w:val="00A739DC"/>
    <w:rsid w:val="00AC2693"/>
    <w:rsid w:val="00BF6F6C"/>
    <w:rsid w:val="00C238A0"/>
    <w:rsid w:val="00CE056D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AEE845"/>
  <w15:chartTrackingRefBased/>
  <w15:docId w15:val="{2842B67E-B1CD-4CE1-B9E5-0F58AC1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194B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4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157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DZP-4</dc:creator>
  <cp:keywords/>
  <cp:lastModifiedBy>DZP-4</cp:lastModifiedBy>
  <cp:revision>5</cp:revision>
  <cp:lastPrinted>2018-05-14T06:49:00Z</cp:lastPrinted>
  <dcterms:created xsi:type="dcterms:W3CDTF">2018-04-18T12:47:00Z</dcterms:created>
  <dcterms:modified xsi:type="dcterms:W3CDTF">2018-05-14T06:49:00Z</dcterms:modified>
</cp:coreProperties>
</file>