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2D0CE4" w:rsidP="00007727">
      <w:pPr>
        <w:jc w:val="right"/>
        <w:rPr>
          <w:b/>
          <w:bCs/>
          <w:sz w:val="24"/>
        </w:rPr>
      </w:pPr>
      <w:r w:rsidRPr="002D0CE4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2D0CE4">
        <w:rPr>
          <w:sz w:val="24"/>
        </w:rPr>
        <w:t>2018-04-24</w:t>
      </w:r>
    </w:p>
    <w:p w:rsidR="00087D67" w:rsidRDefault="002D0CE4" w:rsidP="00087D67">
      <w:pPr>
        <w:spacing w:after="40"/>
        <w:rPr>
          <w:b/>
          <w:bCs/>
          <w:sz w:val="24"/>
        </w:rPr>
      </w:pPr>
      <w:r w:rsidRPr="002D0CE4">
        <w:rPr>
          <w:b/>
          <w:bCs/>
          <w:sz w:val="24"/>
        </w:rPr>
        <w:t>Politechnika Częstochowska</w:t>
      </w:r>
    </w:p>
    <w:p w:rsidR="00A80738" w:rsidRPr="00173B20" w:rsidRDefault="002D0CE4" w:rsidP="00087D67">
      <w:pPr>
        <w:spacing w:after="40"/>
        <w:rPr>
          <w:bCs/>
          <w:sz w:val="24"/>
        </w:rPr>
      </w:pPr>
      <w:r w:rsidRPr="002D0CE4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2D0CE4">
        <w:rPr>
          <w:bCs/>
          <w:sz w:val="24"/>
        </w:rPr>
        <w:t>69</w:t>
      </w:r>
    </w:p>
    <w:p w:rsidR="00A80738" w:rsidRPr="00173B20" w:rsidRDefault="002D0CE4" w:rsidP="00A80738">
      <w:pPr>
        <w:rPr>
          <w:bCs/>
          <w:sz w:val="24"/>
        </w:rPr>
      </w:pPr>
      <w:r w:rsidRPr="002D0CE4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2D0CE4">
        <w:rPr>
          <w:bCs/>
          <w:sz w:val="24"/>
        </w:rPr>
        <w:t>Częstochowa</w:t>
      </w: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D0CE4" w:rsidRPr="002D0CE4">
        <w:rPr>
          <w:b/>
          <w:sz w:val="24"/>
          <w:szCs w:val="24"/>
        </w:rPr>
        <w:t>ZP/D-05/18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490DC0" w:rsidRDefault="00C659E2" w:rsidP="00087D67">
      <w:pPr>
        <w:spacing w:before="120" w:after="120"/>
        <w:jc w:val="both"/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D0CE4" w:rsidRPr="002D0CE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2D0CE4" w:rsidRPr="002D0CE4">
        <w:rPr>
          <w:b/>
        </w:rPr>
        <w:t>Dostawa miału węglowego typu M II w ilości 1950 ton na sezon grzewczy 2018/2019 dla Ciepłowni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D0CE4" w:rsidRPr="002D0CE4">
        <w:rPr>
          <w:sz w:val="24"/>
          <w:szCs w:val="24"/>
        </w:rPr>
        <w:t>(</w:t>
      </w:r>
      <w:proofErr w:type="spellStart"/>
      <w:r w:rsidR="002D0CE4" w:rsidRPr="002D0CE4">
        <w:rPr>
          <w:sz w:val="24"/>
          <w:szCs w:val="24"/>
        </w:rPr>
        <w:t>t.j</w:t>
      </w:r>
      <w:proofErr w:type="spellEnd"/>
      <w:r w:rsidR="002D0CE4" w:rsidRPr="002D0CE4">
        <w:rPr>
          <w:sz w:val="24"/>
          <w:szCs w:val="24"/>
        </w:rPr>
        <w:t xml:space="preserve">. Dz. U. </w:t>
      </w:r>
      <w:proofErr w:type="gramStart"/>
      <w:r w:rsidR="002D0CE4" w:rsidRPr="002D0CE4">
        <w:rPr>
          <w:sz w:val="24"/>
          <w:szCs w:val="24"/>
        </w:rPr>
        <w:t>z</w:t>
      </w:r>
      <w:proofErr w:type="gramEnd"/>
      <w:r w:rsidR="002D0CE4" w:rsidRPr="002D0CE4">
        <w:rPr>
          <w:sz w:val="24"/>
          <w:szCs w:val="24"/>
        </w:rPr>
        <w:t xml:space="preserve"> 2017 r. poz. 1579 z </w:t>
      </w:r>
      <w:proofErr w:type="spellStart"/>
      <w:r w:rsidR="002D0CE4" w:rsidRPr="002D0CE4">
        <w:rPr>
          <w:sz w:val="24"/>
          <w:szCs w:val="24"/>
        </w:rPr>
        <w:t>późn</w:t>
      </w:r>
      <w:proofErr w:type="spellEnd"/>
      <w:r w:rsidR="002D0CE4" w:rsidRPr="002D0CE4">
        <w:rPr>
          <w:sz w:val="24"/>
          <w:szCs w:val="24"/>
        </w:rPr>
        <w:t xml:space="preserve">. </w:t>
      </w:r>
      <w:proofErr w:type="gramStart"/>
      <w:r w:rsidR="002D0CE4" w:rsidRPr="002D0CE4">
        <w:rPr>
          <w:sz w:val="24"/>
          <w:szCs w:val="24"/>
        </w:rPr>
        <w:t>zm</w:t>
      </w:r>
      <w:proofErr w:type="gramEnd"/>
      <w:r w:rsidR="002D0CE4" w:rsidRPr="002D0CE4">
        <w:rPr>
          <w:sz w:val="24"/>
          <w:szCs w:val="24"/>
        </w:rPr>
        <w:t>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D0CE4" w:rsidRPr="002D0CE4">
        <w:rPr>
          <w:sz w:val="24"/>
          <w:szCs w:val="24"/>
        </w:rPr>
        <w:t>24/04/2018</w:t>
      </w:r>
      <w:r w:rsidR="00FF4AB1" w:rsidRPr="00FF4AB1">
        <w:rPr>
          <w:sz w:val="24"/>
          <w:szCs w:val="24"/>
        </w:rPr>
        <w:t xml:space="preserve"> o godz. </w:t>
      </w:r>
      <w:r w:rsidR="002D0CE4" w:rsidRPr="002D0CE4">
        <w:rPr>
          <w:sz w:val="24"/>
          <w:szCs w:val="24"/>
        </w:rPr>
        <w:t>12:15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2D0CE4" w:rsidRPr="002D0CE4">
        <w:rPr>
          <w:sz w:val="24"/>
          <w:szCs w:val="24"/>
        </w:rPr>
        <w:t>1 007 730.00</w:t>
      </w:r>
      <w:r w:rsidR="00FF4AB1" w:rsidRPr="00FF4AB1">
        <w:rPr>
          <w:sz w:val="24"/>
          <w:szCs w:val="24"/>
        </w:rPr>
        <w:t xml:space="preserve"> </w:t>
      </w:r>
      <w:proofErr w:type="gramStart"/>
      <w:r w:rsidR="00FF4AB1" w:rsidRPr="00FF4AB1">
        <w:rPr>
          <w:sz w:val="24"/>
          <w:szCs w:val="24"/>
        </w:rPr>
        <w:t>zł</w:t>
      </w:r>
      <w:proofErr w:type="gramEnd"/>
      <w:r w:rsidR="00FF4AB1" w:rsidRPr="00FF4AB1">
        <w:rPr>
          <w:sz w:val="24"/>
          <w:szCs w:val="24"/>
        </w:rPr>
        <w:t xml:space="preserve">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proofErr w:type="gramStart"/>
            <w:r w:rsidRPr="00490DC0">
              <w:t>i</w:t>
            </w:r>
            <w:proofErr w:type="gramEnd"/>
            <w:r w:rsidRPr="00490DC0">
              <w:t xml:space="preserve">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D0CE4" w:rsidRPr="00493F8C" w:rsidTr="00963C53">
        <w:tc>
          <w:tcPr>
            <w:tcW w:w="706" w:type="dxa"/>
            <w:shd w:val="clear" w:color="auto" w:fill="auto"/>
            <w:vAlign w:val="center"/>
          </w:tcPr>
          <w:p w:rsidR="002D0CE4" w:rsidRPr="00490DC0" w:rsidRDefault="002D0CE4" w:rsidP="00963C53">
            <w:pPr>
              <w:spacing w:before="120" w:after="120"/>
              <w:jc w:val="center"/>
            </w:pPr>
            <w:r w:rsidRPr="002D0CE4">
              <w:t>1</w:t>
            </w:r>
          </w:p>
        </w:tc>
        <w:tc>
          <w:tcPr>
            <w:tcW w:w="2696" w:type="dxa"/>
            <w:shd w:val="clear" w:color="auto" w:fill="auto"/>
          </w:tcPr>
          <w:p w:rsidR="002D0CE4" w:rsidRPr="00490DC0" w:rsidRDefault="002D0CE4" w:rsidP="00963C53">
            <w:pPr>
              <w:spacing w:before="40"/>
            </w:pPr>
            <w:r w:rsidRPr="002D0CE4">
              <w:t xml:space="preserve">INTERCO Piotr </w:t>
            </w:r>
            <w:proofErr w:type="gramStart"/>
            <w:r w:rsidRPr="002D0CE4">
              <w:t>Dybała</w:t>
            </w:r>
            <w:proofErr w:type="gramEnd"/>
          </w:p>
          <w:p w:rsidR="002D0CE4" w:rsidRPr="00490DC0" w:rsidRDefault="002D0CE4" w:rsidP="00963C53">
            <w:r w:rsidRPr="002D0CE4">
              <w:t>Graniczna</w:t>
            </w:r>
            <w:r w:rsidRPr="00490DC0">
              <w:t xml:space="preserve"> </w:t>
            </w:r>
            <w:r w:rsidRPr="002D0CE4">
              <w:t>29</w:t>
            </w:r>
            <w:r w:rsidRPr="00490DC0">
              <w:t xml:space="preserve"> </w:t>
            </w:r>
          </w:p>
          <w:p w:rsidR="002D0CE4" w:rsidRPr="00490DC0" w:rsidRDefault="002D0CE4" w:rsidP="00963C53">
            <w:pPr>
              <w:spacing w:after="40"/>
              <w:jc w:val="both"/>
            </w:pPr>
            <w:r w:rsidRPr="002D0CE4">
              <w:t>40-272</w:t>
            </w:r>
            <w:r w:rsidRPr="00490DC0">
              <w:t xml:space="preserve"> </w:t>
            </w:r>
            <w:r w:rsidRPr="002D0CE4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0CE4" w:rsidRPr="00490DC0" w:rsidRDefault="002D0CE4" w:rsidP="00963C53">
            <w:pPr>
              <w:spacing w:before="120" w:after="120"/>
              <w:jc w:val="both"/>
            </w:pPr>
            <w:proofErr w:type="gramStart"/>
            <w:r w:rsidRPr="002D0CE4">
              <w:t>1 151 280.00 zł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2D0CE4" w:rsidRPr="00490DC0" w:rsidRDefault="002D0CE4" w:rsidP="00963C53">
            <w:pPr>
              <w:spacing w:before="120" w:after="120"/>
              <w:jc w:val="both"/>
            </w:pPr>
            <w:proofErr w:type="gramStart"/>
            <w:r w:rsidRPr="002D0CE4">
              <w:t>zgodnie</w:t>
            </w:r>
            <w:proofErr w:type="gramEnd"/>
            <w:r w:rsidRPr="002D0CE4">
              <w:t xml:space="preserve">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0CE4" w:rsidRPr="00490DC0" w:rsidRDefault="002D0CE4" w:rsidP="00963C53">
            <w:pPr>
              <w:spacing w:before="120" w:after="120"/>
              <w:jc w:val="both"/>
            </w:pPr>
            <w:r w:rsidRPr="002D0CE4">
              <w:t>Podniesienie wartości opałowej miału - NIE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D0CE4" w:rsidRPr="00490DC0" w:rsidRDefault="002D0CE4" w:rsidP="00963C53">
            <w:pPr>
              <w:spacing w:before="120" w:after="120"/>
              <w:jc w:val="both"/>
            </w:pPr>
            <w:r w:rsidRPr="002D0CE4">
              <w:t>30 dni</w:t>
            </w:r>
          </w:p>
        </w:tc>
      </w:tr>
      <w:tr w:rsidR="002D0CE4" w:rsidRPr="00493F8C" w:rsidTr="00963C53">
        <w:tc>
          <w:tcPr>
            <w:tcW w:w="706" w:type="dxa"/>
            <w:shd w:val="clear" w:color="auto" w:fill="auto"/>
            <w:vAlign w:val="center"/>
          </w:tcPr>
          <w:p w:rsidR="002D0CE4" w:rsidRPr="00490DC0" w:rsidRDefault="002D0CE4" w:rsidP="00963C53">
            <w:pPr>
              <w:spacing w:before="120" w:after="120"/>
              <w:jc w:val="center"/>
            </w:pPr>
            <w:r w:rsidRPr="002D0CE4">
              <w:t>2</w:t>
            </w:r>
          </w:p>
        </w:tc>
        <w:tc>
          <w:tcPr>
            <w:tcW w:w="2696" w:type="dxa"/>
            <w:shd w:val="clear" w:color="auto" w:fill="auto"/>
          </w:tcPr>
          <w:p w:rsidR="002D0CE4" w:rsidRPr="00490DC0" w:rsidRDefault="002D0CE4" w:rsidP="00963C53">
            <w:pPr>
              <w:spacing w:before="40"/>
            </w:pPr>
            <w:r w:rsidRPr="002D0CE4">
              <w:t xml:space="preserve">Firma Handlowo Usługowa </w:t>
            </w:r>
            <w:proofErr w:type="spellStart"/>
            <w:r w:rsidRPr="002D0CE4">
              <w:t>DŁU-TRANS</w:t>
            </w:r>
            <w:proofErr w:type="spellEnd"/>
            <w:r w:rsidRPr="002D0CE4">
              <w:t xml:space="preserve"> </w:t>
            </w:r>
            <w:proofErr w:type="gramStart"/>
            <w:r w:rsidRPr="002D0CE4">
              <w:t>Wiesław  Dłuski</w:t>
            </w:r>
            <w:proofErr w:type="gramEnd"/>
          </w:p>
          <w:p w:rsidR="002D0CE4" w:rsidRPr="00490DC0" w:rsidRDefault="002D0CE4" w:rsidP="00963C53">
            <w:r w:rsidRPr="002D0CE4">
              <w:t>Składowa</w:t>
            </w:r>
            <w:r w:rsidRPr="00490DC0">
              <w:t xml:space="preserve"> </w:t>
            </w:r>
            <w:r w:rsidRPr="002D0CE4">
              <w:t>21</w:t>
            </w:r>
            <w:r w:rsidRPr="00490DC0">
              <w:t xml:space="preserve"> </w:t>
            </w:r>
          </w:p>
          <w:p w:rsidR="002D0CE4" w:rsidRPr="00490DC0" w:rsidRDefault="002D0CE4" w:rsidP="00963C53">
            <w:pPr>
              <w:spacing w:after="40"/>
              <w:jc w:val="both"/>
            </w:pPr>
            <w:r w:rsidRPr="002D0CE4">
              <w:t>41-902</w:t>
            </w:r>
            <w:r w:rsidRPr="00490DC0">
              <w:t xml:space="preserve"> </w:t>
            </w:r>
            <w:r w:rsidRPr="002D0CE4">
              <w:t>Bytom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0CE4" w:rsidRPr="00490DC0" w:rsidRDefault="002D0CE4" w:rsidP="00963C53">
            <w:pPr>
              <w:spacing w:before="120" w:after="120"/>
              <w:jc w:val="both"/>
            </w:pPr>
            <w:r w:rsidRPr="002D0CE4">
              <w:t xml:space="preserve">1 079 325.00 </w:t>
            </w:r>
            <w:proofErr w:type="gramStart"/>
            <w:r w:rsidRPr="002D0CE4">
              <w:t>zł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2D0CE4" w:rsidRPr="00490DC0" w:rsidRDefault="002D0CE4" w:rsidP="00963C53">
            <w:pPr>
              <w:spacing w:before="120" w:after="120"/>
              <w:jc w:val="both"/>
            </w:pPr>
            <w:proofErr w:type="gramStart"/>
            <w:r w:rsidRPr="002D0CE4">
              <w:t>zgodnie</w:t>
            </w:r>
            <w:proofErr w:type="gramEnd"/>
            <w:r w:rsidRPr="002D0CE4">
              <w:t xml:space="preserve">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0CE4" w:rsidRPr="00490DC0" w:rsidRDefault="002D0CE4" w:rsidP="00963C53">
            <w:pPr>
              <w:spacing w:before="120" w:after="120"/>
              <w:jc w:val="both"/>
            </w:pPr>
            <w:r w:rsidRPr="002D0CE4">
              <w:t>Podniesienie wartości opałowej miału - TAK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D0CE4" w:rsidRPr="00490DC0" w:rsidRDefault="002D0CE4" w:rsidP="00963C53">
            <w:pPr>
              <w:spacing w:before="120" w:after="120"/>
              <w:jc w:val="both"/>
            </w:pPr>
            <w:r w:rsidRPr="002D0CE4">
              <w:t>30 dni</w:t>
            </w:r>
          </w:p>
        </w:tc>
      </w:tr>
      <w:tr w:rsidR="002D0CE4" w:rsidRPr="00493F8C" w:rsidTr="00963C53">
        <w:tc>
          <w:tcPr>
            <w:tcW w:w="706" w:type="dxa"/>
            <w:shd w:val="clear" w:color="auto" w:fill="auto"/>
            <w:vAlign w:val="center"/>
          </w:tcPr>
          <w:p w:rsidR="002D0CE4" w:rsidRPr="00490DC0" w:rsidRDefault="002D0CE4" w:rsidP="00963C53">
            <w:pPr>
              <w:spacing w:before="120" w:after="120"/>
              <w:jc w:val="center"/>
            </w:pPr>
            <w:r w:rsidRPr="002D0CE4">
              <w:t>3</w:t>
            </w:r>
          </w:p>
        </w:tc>
        <w:tc>
          <w:tcPr>
            <w:tcW w:w="2696" w:type="dxa"/>
            <w:shd w:val="clear" w:color="auto" w:fill="auto"/>
          </w:tcPr>
          <w:p w:rsidR="002D0CE4" w:rsidRPr="00490DC0" w:rsidRDefault="002D0CE4" w:rsidP="00963C53">
            <w:pPr>
              <w:spacing w:before="40"/>
            </w:pPr>
            <w:proofErr w:type="gramStart"/>
            <w:r w:rsidRPr="002D0CE4">
              <w:t>WĘGLOPASZ  Sp</w:t>
            </w:r>
            <w:proofErr w:type="gramEnd"/>
            <w:r w:rsidRPr="002D0CE4">
              <w:t xml:space="preserve">. z o. </w:t>
            </w:r>
            <w:proofErr w:type="gramStart"/>
            <w:r w:rsidRPr="002D0CE4">
              <w:t>o</w:t>
            </w:r>
            <w:proofErr w:type="gramEnd"/>
            <w:r w:rsidRPr="002D0CE4">
              <w:t>.</w:t>
            </w:r>
          </w:p>
          <w:p w:rsidR="002D0CE4" w:rsidRPr="00490DC0" w:rsidRDefault="002D0CE4" w:rsidP="00963C53">
            <w:r w:rsidRPr="002D0CE4">
              <w:t>Piątkowska</w:t>
            </w:r>
            <w:r w:rsidRPr="00490DC0">
              <w:t xml:space="preserve"> </w:t>
            </w:r>
            <w:r w:rsidRPr="002D0CE4">
              <w:t>149/6</w:t>
            </w:r>
            <w:r w:rsidRPr="00490DC0">
              <w:t xml:space="preserve"> </w:t>
            </w:r>
          </w:p>
          <w:p w:rsidR="002D0CE4" w:rsidRPr="00490DC0" w:rsidRDefault="002D0CE4" w:rsidP="00963C53">
            <w:pPr>
              <w:spacing w:after="40"/>
              <w:jc w:val="both"/>
            </w:pPr>
            <w:r w:rsidRPr="002D0CE4">
              <w:t>60-648</w:t>
            </w:r>
            <w:r w:rsidRPr="00490DC0">
              <w:t xml:space="preserve"> </w:t>
            </w:r>
            <w:r w:rsidRPr="002D0CE4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0CE4" w:rsidRPr="00490DC0" w:rsidRDefault="002D0CE4" w:rsidP="00963C53">
            <w:pPr>
              <w:spacing w:before="120" w:after="120"/>
              <w:jc w:val="both"/>
            </w:pPr>
            <w:r w:rsidRPr="002D0CE4">
              <w:t xml:space="preserve">1 001 286.00 </w:t>
            </w:r>
            <w:proofErr w:type="gramStart"/>
            <w:r w:rsidRPr="002D0CE4">
              <w:t>zł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2D0CE4" w:rsidRPr="00490DC0" w:rsidRDefault="002D0CE4" w:rsidP="00963C53">
            <w:pPr>
              <w:spacing w:before="120" w:after="120"/>
              <w:jc w:val="both"/>
            </w:pPr>
            <w:proofErr w:type="gramStart"/>
            <w:r w:rsidRPr="002D0CE4">
              <w:t>zgodnie</w:t>
            </w:r>
            <w:proofErr w:type="gramEnd"/>
            <w:r w:rsidRPr="002D0CE4">
              <w:t xml:space="preserve">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0CE4" w:rsidRPr="00490DC0" w:rsidRDefault="002D0CE4" w:rsidP="00963C53">
            <w:pPr>
              <w:spacing w:before="120" w:after="120"/>
              <w:jc w:val="both"/>
            </w:pPr>
            <w:r w:rsidRPr="002D0CE4">
              <w:t>Podniesienie wartości opałowej miału - NIE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D0CE4" w:rsidRPr="00490DC0" w:rsidRDefault="002D0CE4" w:rsidP="00963C53">
            <w:pPr>
              <w:spacing w:before="120" w:after="120"/>
              <w:jc w:val="both"/>
            </w:pPr>
            <w:r w:rsidRPr="002D0CE4">
              <w:t>30 dni</w:t>
            </w:r>
          </w:p>
        </w:tc>
      </w:tr>
      <w:tr w:rsidR="002D0CE4" w:rsidRPr="00493F8C" w:rsidTr="00963C53">
        <w:tc>
          <w:tcPr>
            <w:tcW w:w="706" w:type="dxa"/>
            <w:shd w:val="clear" w:color="auto" w:fill="auto"/>
            <w:vAlign w:val="center"/>
          </w:tcPr>
          <w:p w:rsidR="002D0CE4" w:rsidRPr="00490DC0" w:rsidRDefault="002D0CE4" w:rsidP="00963C53">
            <w:pPr>
              <w:spacing w:before="120" w:after="120"/>
              <w:jc w:val="center"/>
            </w:pPr>
            <w:r w:rsidRPr="002D0CE4">
              <w:t>4</w:t>
            </w:r>
          </w:p>
        </w:tc>
        <w:tc>
          <w:tcPr>
            <w:tcW w:w="2696" w:type="dxa"/>
            <w:shd w:val="clear" w:color="auto" w:fill="auto"/>
          </w:tcPr>
          <w:p w:rsidR="002D0CE4" w:rsidRDefault="002D0CE4" w:rsidP="00963C53">
            <w:pPr>
              <w:spacing w:before="40"/>
            </w:pPr>
            <w:r w:rsidRPr="002D0CE4">
              <w:t>F. H.  U. MEDEX</w:t>
            </w:r>
          </w:p>
          <w:p w:rsidR="00934343" w:rsidRPr="00490DC0" w:rsidRDefault="00934343" w:rsidP="00963C53">
            <w:pPr>
              <w:spacing w:before="40"/>
            </w:pPr>
            <w:r>
              <w:t>Wojciech Woźniak</w:t>
            </w:r>
          </w:p>
          <w:p w:rsidR="002D0CE4" w:rsidRPr="00490DC0" w:rsidRDefault="002D0CE4" w:rsidP="00963C53">
            <w:r w:rsidRPr="002D0CE4">
              <w:t>Sienkiewicza</w:t>
            </w:r>
            <w:r w:rsidRPr="00490DC0">
              <w:t xml:space="preserve"> </w:t>
            </w:r>
            <w:r w:rsidRPr="002D0CE4">
              <w:t>126</w:t>
            </w:r>
            <w:r w:rsidRPr="00490DC0">
              <w:t xml:space="preserve"> </w:t>
            </w:r>
          </w:p>
          <w:p w:rsidR="002D0CE4" w:rsidRPr="00490DC0" w:rsidRDefault="002D0CE4" w:rsidP="00963C53">
            <w:pPr>
              <w:spacing w:after="40"/>
              <w:jc w:val="both"/>
            </w:pPr>
            <w:r w:rsidRPr="002D0CE4">
              <w:t>42-583</w:t>
            </w:r>
            <w:r w:rsidRPr="00490DC0">
              <w:t xml:space="preserve"> </w:t>
            </w:r>
            <w:r w:rsidRPr="002D0CE4">
              <w:t>Bobrowniki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0CE4" w:rsidRPr="00490DC0" w:rsidRDefault="002D0CE4" w:rsidP="00963C53">
            <w:pPr>
              <w:spacing w:before="120" w:after="120"/>
              <w:jc w:val="both"/>
            </w:pPr>
            <w:r w:rsidRPr="002D0CE4">
              <w:t xml:space="preserve">588.51 </w:t>
            </w:r>
            <w:proofErr w:type="gramStart"/>
            <w:r w:rsidRPr="002D0CE4">
              <w:t>zł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2D0CE4" w:rsidRPr="00490DC0" w:rsidRDefault="002D0CE4" w:rsidP="00963C53">
            <w:pPr>
              <w:spacing w:before="120" w:after="120"/>
              <w:jc w:val="both"/>
            </w:pPr>
            <w:proofErr w:type="gramStart"/>
            <w:r w:rsidRPr="002D0CE4">
              <w:t>zgodnie</w:t>
            </w:r>
            <w:proofErr w:type="gramEnd"/>
            <w:r w:rsidRPr="002D0CE4">
              <w:t xml:space="preserve">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0CE4" w:rsidRPr="00490DC0" w:rsidRDefault="002D0CE4" w:rsidP="00963C53">
            <w:pPr>
              <w:spacing w:before="120" w:after="120"/>
              <w:jc w:val="both"/>
            </w:pPr>
            <w:r w:rsidRPr="002D0CE4">
              <w:t>Podniesienie wartości opałowej miału - NIE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D0CE4" w:rsidRPr="00490DC0" w:rsidRDefault="002D0CE4" w:rsidP="00963C53">
            <w:pPr>
              <w:spacing w:before="120" w:after="120"/>
              <w:jc w:val="both"/>
            </w:pPr>
            <w:r w:rsidRPr="002D0CE4">
              <w:t>30 dni</w:t>
            </w:r>
          </w:p>
        </w:tc>
      </w:tr>
      <w:tr w:rsidR="002D0CE4" w:rsidRPr="00493F8C" w:rsidTr="00963C53">
        <w:tc>
          <w:tcPr>
            <w:tcW w:w="706" w:type="dxa"/>
            <w:shd w:val="clear" w:color="auto" w:fill="auto"/>
            <w:vAlign w:val="center"/>
          </w:tcPr>
          <w:p w:rsidR="002D0CE4" w:rsidRPr="00490DC0" w:rsidRDefault="002D0CE4" w:rsidP="00963C53">
            <w:pPr>
              <w:spacing w:before="120" w:after="120"/>
              <w:jc w:val="center"/>
            </w:pPr>
            <w:r w:rsidRPr="002D0CE4">
              <w:t>5</w:t>
            </w:r>
          </w:p>
        </w:tc>
        <w:tc>
          <w:tcPr>
            <w:tcW w:w="2696" w:type="dxa"/>
            <w:shd w:val="clear" w:color="auto" w:fill="auto"/>
          </w:tcPr>
          <w:p w:rsidR="002D0CE4" w:rsidRPr="00490DC0" w:rsidRDefault="002D0CE4" w:rsidP="00963C53">
            <w:pPr>
              <w:spacing w:before="40"/>
            </w:pPr>
            <w:r w:rsidRPr="002D0CE4">
              <w:t xml:space="preserve">PETRO CARBON ENERGIA Sp. z o. </w:t>
            </w:r>
            <w:proofErr w:type="gramStart"/>
            <w:r w:rsidRPr="002D0CE4">
              <w:t>o</w:t>
            </w:r>
            <w:proofErr w:type="gramEnd"/>
            <w:r w:rsidRPr="002D0CE4">
              <w:t>. Sp. k.</w:t>
            </w:r>
          </w:p>
          <w:p w:rsidR="002D0CE4" w:rsidRPr="00490DC0" w:rsidRDefault="002D0CE4" w:rsidP="00963C53">
            <w:r w:rsidRPr="002D0CE4">
              <w:t>Aleje Jerozolimskie</w:t>
            </w:r>
            <w:r w:rsidRPr="00490DC0">
              <w:t xml:space="preserve"> </w:t>
            </w:r>
            <w:r w:rsidRPr="002D0CE4">
              <w:t>89/43</w:t>
            </w:r>
            <w:r w:rsidRPr="00490DC0">
              <w:t xml:space="preserve"> </w:t>
            </w:r>
          </w:p>
          <w:p w:rsidR="002D0CE4" w:rsidRPr="00490DC0" w:rsidRDefault="002D0CE4" w:rsidP="00963C53">
            <w:pPr>
              <w:spacing w:after="40"/>
              <w:jc w:val="both"/>
            </w:pPr>
            <w:r w:rsidRPr="002D0CE4">
              <w:t>02-001</w:t>
            </w:r>
            <w:r w:rsidRPr="00490DC0">
              <w:t xml:space="preserve"> </w:t>
            </w:r>
            <w:r w:rsidRPr="002D0CE4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0CE4" w:rsidRPr="00490DC0" w:rsidRDefault="002D0CE4" w:rsidP="00963C53">
            <w:pPr>
              <w:spacing w:before="120" w:after="120"/>
              <w:jc w:val="both"/>
            </w:pPr>
            <w:r w:rsidRPr="002D0CE4">
              <w:t xml:space="preserve">1 030 059.81 </w:t>
            </w:r>
            <w:proofErr w:type="gramStart"/>
            <w:r w:rsidRPr="002D0CE4">
              <w:t>zł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2D0CE4" w:rsidRPr="00490DC0" w:rsidRDefault="002D0CE4" w:rsidP="00963C53">
            <w:pPr>
              <w:spacing w:before="120" w:after="120"/>
              <w:jc w:val="both"/>
            </w:pPr>
            <w:proofErr w:type="gramStart"/>
            <w:r w:rsidRPr="002D0CE4">
              <w:t>zgodnie</w:t>
            </w:r>
            <w:proofErr w:type="gramEnd"/>
            <w:r w:rsidRPr="002D0CE4">
              <w:t xml:space="preserve">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0CE4" w:rsidRPr="00490DC0" w:rsidRDefault="002D0CE4" w:rsidP="00963C53">
            <w:pPr>
              <w:spacing w:before="120" w:after="120"/>
              <w:jc w:val="both"/>
            </w:pPr>
            <w:r w:rsidRPr="002D0CE4">
              <w:t>Podniesienie wartości opałowej miału - TAK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D0CE4" w:rsidRPr="00490DC0" w:rsidRDefault="002D0CE4" w:rsidP="00963C53">
            <w:pPr>
              <w:spacing w:before="120" w:after="120"/>
              <w:jc w:val="both"/>
            </w:pPr>
            <w:r w:rsidRPr="002D0CE4">
              <w:t>30 dni</w:t>
            </w:r>
          </w:p>
        </w:tc>
      </w:tr>
      <w:tr w:rsidR="002D0CE4" w:rsidRPr="00493F8C" w:rsidTr="00963C53">
        <w:tc>
          <w:tcPr>
            <w:tcW w:w="706" w:type="dxa"/>
            <w:shd w:val="clear" w:color="auto" w:fill="auto"/>
            <w:vAlign w:val="center"/>
          </w:tcPr>
          <w:p w:rsidR="002D0CE4" w:rsidRPr="00490DC0" w:rsidRDefault="002D0CE4" w:rsidP="00963C53">
            <w:pPr>
              <w:spacing w:before="120" w:after="120"/>
              <w:jc w:val="center"/>
            </w:pPr>
            <w:r w:rsidRPr="002D0CE4">
              <w:t>6</w:t>
            </w:r>
          </w:p>
        </w:tc>
        <w:tc>
          <w:tcPr>
            <w:tcW w:w="2696" w:type="dxa"/>
            <w:shd w:val="clear" w:color="auto" w:fill="auto"/>
          </w:tcPr>
          <w:p w:rsidR="002D0CE4" w:rsidRPr="00490DC0" w:rsidRDefault="002D0CE4" w:rsidP="00963C53">
            <w:pPr>
              <w:spacing w:before="40"/>
            </w:pPr>
            <w:r w:rsidRPr="002D0CE4">
              <w:t xml:space="preserve">Przedsiębiorstwo Produkcyjno - Handlowo - Usługowe DIMEX Sp. z o. </w:t>
            </w:r>
            <w:proofErr w:type="gramStart"/>
            <w:r w:rsidRPr="002D0CE4">
              <w:t>o</w:t>
            </w:r>
            <w:proofErr w:type="gramEnd"/>
            <w:r w:rsidRPr="002D0CE4">
              <w:t>.</w:t>
            </w:r>
          </w:p>
          <w:p w:rsidR="002D0CE4" w:rsidRPr="00490DC0" w:rsidRDefault="002D0CE4" w:rsidP="00963C53">
            <w:r w:rsidRPr="002D0CE4">
              <w:t>Krasińskiego</w:t>
            </w:r>
            <w:r w:rsidRPr="00490DC0">
              <w:t xml:space="preserve"> </w:t>
            </w:r>
            <w:r w:rsidRPr="002D0CE4">
              <w:t>20A</w:t>
            </w:r>
            <w:r w:rsidRPr="00490DC0">
              <w:t xml:space="preserve"> </w:t>
            </w:r>
          </w:p>
          <w:p w:rsidR="002D0CE4" w:rsidRPr="00490DC0" w:rsidRDefault="002D0CE4" w:rsidP="00963C53">
            <w:pPr>
              <w:spacing w:after="40"/>
              <w:jc w:val="both"/>
            </w:pPr>
            <w:r w:rsidRPr="002D0CE4">
              <w:t>40-019</w:t>
            </w:r>
            <w:r w:rsidRPr="00490DC0">
              <w:t xml:space="preserve"> </w:t>
            </w:r>
            <w:r w:rsidRPr="002D0CE4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0CE4" w:rsidRPr="00490DC0" w:rsidRDefault="002D0CE4" w:rsidP="00963C53">
            <w:pPr>
              <w:spacing w:before="120" w:after="120"/>
              <w:jc w:val="both"/>
            </w:pPr>
            <w:r w:rsidRPr="002D0CE4">
              <w:t xml:space="preserve">955 802.00 </w:t>
            </w:r>
            <w:proofErr w:type="gramStart"/>
            <w:r w:rsidRPr="002D0CE4">
              <w:t>zł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2D0CE4" w:rsidRPr="00490DC0" w:rsidRDefault="002D0CE4" w:rsidP="00963C53">
            <w:pPr>
              <w:spacing w:before="120" w:after="120"/>
              <w:jc w:val="both"/>
            </w:pPr>
            <w:proofErr w:type="gramStart"/>
            <w:r w:rsidRPr="002D0CE4">
              <w:t>zgodnie</w:t>
            </w:r>
            <w:proofErr w:type="gramEnd"/>
            <w:r w:rsidRPr="002D0CE4">
              <w:t xml:space="preserve">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0CE4" w:rsidRPr="00490DC0" w:rsidRDefault="002D0CE4" w:rsidP="00963C53">
            <w:pPr>
              <w:spacing w:before="120" w:after="120"/>
              <w:jc w:val="both"/>
            </w:pPr>
            <w:r w:rsidRPr="002D0CE4">
              <w:t>Podniesienie wartości opałowej miału - NIE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D0CE4" w:rsidRPr="00490DC0" w:rsidRDefault="002D0CE4" w:rsidP="00963C53">
            <w:pPr>
              <w:spacing w:before="120" w:after="120"/>
              <w:jc w:val="both"/>
            </w:pPr>
            <w:r w:rsidRPr="002D0CE4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 w:rsidSect="004B02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6A19" w:rsidRDefault="00D86A19">
      <w:r>
        <w:separator/>
      </w:r>
    </w:p>
  </w:endnote>
  <w:endnote w:type="continuationSeparator" w:id="1">
    <w:p w:rsidR="00D86A19" w:rsidRDefault="00D86A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B020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B020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B020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B0209">
      <w:rPr>
        <w:rStyle w:val="Numerstrony"/>
        <w:rFonts w:ascii="Arial" w:hAnsi="Arial"/>
        <w:sz w:val="18"/>
        <w:szCs w:val="18"/>
      </w:rPr>
      <w:fldChar w:fldCharType="separate"/>
    </w:r>
    <w:r w:rsidR="00934343">
      <w:rPr>
        <w:rStyle w:val="Numerstrony"/>
        <w:rFonts w:ascii="Arial" w:hAnsi="Arial"/>
        <w:noProof/>
        <w:sz w:val="18"/>
        <w:szCs w:val="18"/>
      </w:rPr>
      <w:t>1</w:t>
    </w:r>
    <w:r w:rsidR="004B020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B020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B0209">
      <w:rPr>
        <w:rStyle w:val="Numerstrony"/>
        <w:rFonts w:ascii="Arial" w:hAnsi="Arial"/>
        <w:sz w:val="18"/>
        <w:szCs w:val="18"/>
      </w:rPr>
      <w:fldChar w:fldCharType="separate"/>
    </w:r>
    <w:r w:rsidR="00934343">
      <w:rPr>
        <w:rStyle w:val="Numerstrony"/>
        <w:rFonts w:ascii="Arial" w:hAnsi="Arial"/>
        <w:noProof/>
        <w:sz w:val="18"/>
        <w:szCs w:val="18"/>
      </w:rPr>
      <w:t>1</w:t>
    </w:r>
    <w:r w:rsidR="004B020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4B020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B0209">
      <w:rPr>
        <w:rStyle w:val="Numerstrony"/>
      </w:rPr>
      <w:fldChar w:fldCharType="separate"/>
    </w:r>
    <w:r>
      <w:rPr>
        <w:rStyle w:val="Numerstrony"/>
        <w:noProof/>
      </w:rPr>
      <w:t>1</w:t>
    </w:r>
    <w:r w:rsidR="004B0209">
      <w:rPr>
        <w:rStyle w:val="Numerstrony"/>
      </w:rPr>
      <w:fldChar w:fldCharType="end"/>
    </w:r>
    <w:r>
      <w:rPr>
        <w:rStyle w:val="Numerstrony"/>
      </w:rPr>
      <w:t>/</w:t>
    </w:r>
    <w:r w:rsidR="004B020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B0209">
      <w:rPr>
        <w:rStyle w:val="Numerstrony"/>
      </w:rPr>
      <w:fldChar w:fldCharType="separate"/>
    </w:r>
    <w:r w:rsidR="00D86A19">
      <w:rPr>
        <w:rStyle w:val="Numerstrony"/>
        <w:noProof/>
      </w:rPr>
      <w:t>1</w:t>
    </w:r>
    <w:r w:rsidR="004B020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6A19" w:rsidRDefault="00D86A19">
      <w:r>
        <w:separator/>
      </w:r>
    </w:p>
  </w:footnote>
  <w:footnote w:type="continuationSeparator" w:id="1">
    <w:p w:rsidR="00D86A19" w:rsidRDefault="00D86A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CE4" w:rsidRDefault="002D0CE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CE4" w:rsidRDefault="002D0CE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CE4" w:rsidRDefault="002D0CE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0CE4"/>
    <w:rsid w:val="00007727"/>
    <w:rsid w:val="00017720"/>
    <w:rsid w:val="00035488"/>
    <w:rsid w:val="00087D67"/>
    <w:rsid w:val="000D7F25"/>
    <w:rsid w:val="000E00E5"/>
    <w:rsid w:val="00173B20"/>
    <w:rsid w:val="001C69FF"/>
    <w:rsid w:val="0023318D"/>
    <w:rsid w:val="002D0CE4"/>
    <w:rsid w:val="003D72FD"/>
    <w:rsid w:val="00423179"/>
    <w:rsid w:val="00490DC0"/>
    <w:rsid w:val="00493F8C"/>
    <w:rsid w:val="004B0209"/>
    <w:rsid w:val="004C7E9B"/>
    <w:rsid w:val="0069085C"/>
    <w:rsid w:val="00843263"/>
    <w:rsid w:val="00861E75"/>
    <w:rsid w:val="00934343"/>
    <w:rsid w:val="009D19BD"/>
    <w:rsid w:val="009F189D"/>
    <w:rsid w:val="00A80738"/>
    <w:rsid w:val="00C236D3"/>
    <w:rsid w:val="00C659E2"/>
    <w:rsid w:val="00CB0802"/>
    <w:rsid w:val="00D7128F"/>
    <w:rsid w:val="00D86A19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283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2018-04-24T11:17:00Z</dcterms:created>
  <dcterms:modified xsi:type="dcterms:W3CDTF">2018-04-24T11:17:00Z</dcterms:modified>
</cp:coreProperties>
</file>