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86475F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</w:rPr>
      </w:pPr>
      <w:r w:rsidRPr="0086475F">
        <w:rPr>
          <w:rFonts w:ascii="Verdana" w:hAnsi="Verdana"/>
        </w:rPr>
        <w:t xml:space="preserve">Pismo: </w:t>
      </w:r>
      <w:r w:rsidR="00DE6CD8" w:rsidRPr="0086475F">
        <w:rPr>
          <w:rFonts w:ascii="Verdana" w:hAnsi="Verdana"/>
        </w:rPr>
        <w:t>KC-zp.272-32/18</w:t>
      </w:r>
      <w:r w:rsidR="007B12A7" w:rsidRPr="0086475F">
        <w:rPr>
          <w:rFonts w:ascii="Verdana" w:hAnsi="Verdana"/>
        </w:rPr>
        <w:t xml:space="preserve">                 </w:t>
      </w:r>
      <w:r w:rsidR="004A42B4" w:rsidRPr="0086475F">
        <w:rPr>
          <w:rFonts w:ascii="Verdana" w:hAnsi="Verdana"/>
        </w:rPr>
        <w:t xml:space="preserve">                      </w:t>
      </w:r>
      <w:r w:rsidR="00E679B0" w:rsidRPr="0086475F">
        <w:rPr>
          <w:rFonts w:ascii="Verdana" w:hAnsi="Verdana"/>
        </w:rPr>
        <w:t xml:space="preserve"> </w:t>
      </w:r>
      <w:r w:rsidR="002F7703" w:rsidRPr="0086475F">
        <w:rPr>
          <w:rFonts w:ascii="Verdana" w:hAnsi="Verdana"/>
        </w:rPr>
        <w:t>Kraków</w:t>
      </w:r>
      <w:r w:rsidR="00DF0345" w:rsidRPr="0086475F">
        <w:rPr>
          <w:rFonts w:ascii="Verdana" w:hAnsi="Verdana"/>
        </w:rPr>
        <w:t>,</w:t>
      </w:r>
      <w:r w:rsidRPr="0086475F">
        <w:rPr>
          <w:rFonts w:ascii="Verdana" w:hAnsi="Verdana"/>
        </w:rPr>
        <w:t xml:space="preserve"> </w:t>
      </w:r>
      <w:r w:rsidR="00C90CC0">
        <w:rPr>
          <w:rFonts w:ascii="Verdana" w:hAnsi="Verdana"/>
        </w:rPr>
        <w:t>2018-04-11</w:t>
      </w:r>
    </w:p>
    <w:p w:rsidR="0021206B" w:rsidRPr="0086475F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86475F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86475F">
        <w:rPr>
          <w:rFonts w:ascii="Verdana" w:hAnsi="Verdana"/>
          <w:b/>
        </w:rPr>
        <w:t>WYKONAWCY</w:t>
      </w:r>
      <w:r w:rsidR="0021206B" w:rsidRPr="0086475F">
        <w:rPr>
          <w:rFonts w:ascii="Verdana" w:hAnsi="Verdana"/>
          <w:b/>
        </w:rPr>
        <w:t xml:space="preserve">, </w:t>
      </w:r>
    </w:p>
    <w:p w:rsidR="0021206B" w:rsidRPr="0086475F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86475F">
        <w:rPr>
          <w:rFonts w:ascii="Verdana" w:hAnsi="Verdana"/>
          <w:b/>
        </w:rPr>
        <w:t xml:space="preserve">którzy pobrali </w:t>
      </w:r>
      <w:r w:rsidR="0021206B" w:rsidRPr="0086475F">
        <w:rPr>
          <w:rFonts w:ascii="Verdana" w:hAnsi="Verdana"/>
          <w:b/>
        </w:rPr>
        <w:t>SIWZ</w:t>
      </w:r>
    </w:p>
    <w:p w:rsidR="0021206B" w:rsidRPr="0086475F" w:rsidRDefault="0021206B">
      <w:pPr>
        <w:pStyle w:val="Nagwek1"/>
        <w:jc w:val="center"/>
        <w:rPr>
          <w:rFonts w:ascii="Verdana" w:hAnsi="Verdana"/>
          <w:sz w:val="20"/>
        </w:rPr>
      </w:pPr>
      <w:r w:rsidRPr="0086475F">
        <w:rPr>
          <w:rFonts w:ascii="Verdana" w:hAnsi="Verdana"/>
          <w:sz w:val="20"/>
        </w:rPr>
        <w:t>ODPOWIEDŹ NA ZAPYTANIA W SPRAWIE SIWZ</w:t>
      </w:r>
      <w:r w:rsidR="00C90CC0">
        <w:rPr>
          <w:rFonts w:ascii="Verdana" w:hAnsi="Verdana"/>
          <w:sz w:val="20"/>
        </w:rPr>
        <w:t xml:space="preserve"> – ZMIANA SIWZ</w:t>
      </w:r>
      <w:bookmarkStart w:id="0" w:name="_GoBack"/>
      <w:bookmarkEnd w:id="0"/>
    </w:p>
    <w:p w:rsidR="0061472E" w:rsidRPr="0086475F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86475F" w:rsidRDefault="00DE6CD8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86475F">
        <w:rPr>
          <w:rFonts w:ascii="Verdana" w:hAnsi="Verdana"/>
          <w:sz w:val="20"/>
        </w:rPr>
        <w:t>W</w:t>
      </w:r>
      <w:r w:rsidR="0021206B" w:rsidRPr="0086475F">
        <w:rPr>
          <w:rFonts w:ascii="Verdana" w:hAnsi="Verdana"/>
          <w:sz w:val="20"/>
        </w:rPr>
        <w:t xml:space="preserve"> dniu </w:t>
      </w:r>
      <w:r w:rsidR="002F7703" w:rsidRPr="0086475F">
        <w:rPr>
          <w:rFonts w:ascii="Verdana" w:hAnsi="Verdana"/>
          <w:b/>
          <w:sz w:val="20"/>
        </w:rPr>
        <w:t>2018-04-10</w:t>
      </w:r>
      <w:r w:rsidR="0021206B" w:rsidRPr="0086475F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86475F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6475F">
        <w:rPr>
          <w:rFonts w:ascii="Verdana" w:hAnsi="Verdana"/>
          <w:sz w:val="20"/>
        </w:rPr>
        <w:t>(</w:t>
      </w:r>
      <w:r w:rsidR="002405E1" w:rsidRPr="0086475F">
        <w:rPr>
          <w:rFonts w:ascii="Verdana" w:hAnsi="Verdana"/>
          <w:sz w:val="20"/>
        </w:rPr>
        <w:t>Dz. U. z  2017</w:t>
      </w:r>
      <w:r w:rsidR="00775A72" w:rsidRPr="0086475F">
        <w:rPr>
          <w:rFonts w:ascii="Verdana" w:hAnsi="Verdana"/>
          <w:sz w:val="20"/>
        </w:rPr>
        <w:t xml:space="preserve"> r. poz. </w:t>
      </w:r>
      <w:r w:rsidR="002405E1" w:rsidRPr="0086475F">
        <w:rPr>
          <w:rFonts w:ascii="Verdana" w:hAnsi="Verdana"/>
          <w:sz w:val="20"/>
        </w:rPr>
        <w:t>1579</w:t>
      </w:r>
      <w:r w:rsidR="0083033C" w:rsidRPr="0086475F">
        <w:rPr>
          <w:rFonts w:ascii="Verdana" w:hAnsi="Verdana"/>
          <w:sz w:val="20"/>
        </w:rPr>
        <w:t xml:space="preserve">) </w:t>
      </w:r>
      <w:r w:rsidR="0021206B" w:rsidRPr="0086475F">
        <w:rPr>
          <w:rFonts w:ascii="Verdana" w:hAnsi="Verdana"/>
          <w:sz w:val="20"/>
        </w:rPr>
        <w:t>w trybie „</w:t>
      </w:r>
      <w:r w:rsidR="002F7703" w:rsidRPr="0086475F">
        <w:rPr>
          <w:rFonts w:ascii="Verdana" w:hAnsi="Verdana"/>
          <w:b/>
          <w:sz w:val="20"/>
        </w:rPr>
        <w:t>przetarg nieograniczony</w:t>
      </w:r>
      <w:r w:rsidR="0021206B" w:rsidRPr="0086475F">
        <w:rPr>
          <w:rFonts w:ascii="Verdana" w:hAnsi="Verdana"/>
          <w:b/>
          <w:sz w:val="20"/>
        </w:rPr>
        <w:t>”</w:t>
      </w:r>
      <w:r w:rsidR="0021206B" w:rsidRPr="0086475F">
        <w:rPr>
          <w:rFonts w:ascii="Verdana" w:hAnsi="Verdana"/>
          <w:sz w:val="20"/>
        </w:rPr>
        <w:t xml:space="preserve">, </w:t>
      </w:r>
      <w:r w:rsidR="00476899" w:rsidRPr="0086475F">
        <w:rPr>
          <w:rFonts w:ascii="Verdana" w:hAnsi="Verdana"/>
          <w:sz w:val="20"/>
        </w:rPr>
        <w:t xml:space="preserve">którego przedmiotem jest </w:t>
      </w:r>
      <w:r w:rsidR="002F7703" w:rsidRPr="0086475F">
        <w:rPr>
          <w:rFonts w:ascii="Verdana" w:hAnsi="Verdana"/>
          <w:b/>
          <w:sz w:val="20"/>
        </w:rPr>
        <w:t xml:space="preserve">dostawa mebli dla </w:t>
      </w:r>
      <w:proofErr w:type="spellStart"/>
      <w:r w:rsidR="002F7703" w:rsidRPr="0086475F">
        <w:rPr>
          <w:rFonts w:ascii="Verdana" w:hAnsi="Verdana"/>
          <w:b/>
          <w:sz w:val="20"/>
        </w:rPr>
        <w:t>WEAIiIB</w:t>
      </w:r>
      <w:proofErr w:type="spellEnd"/>
      <w:r w:rsidR="002F7703" w:rsidRPr="0086475F">
        <w:rPr>
          <w:rFonts w:ascii="Verdana" w:hAnsi="Verdana"/>
          <w:b/>
          <w:sz w:val="20"/>
        </w:rPr>
        <w:t xml:space="preserve"> KC-zp.272-32/18</w:t>
      </w:r>
      <w:r w:rsidR="0021206B" w:rsidRPr="0086475F">
        <w:rPr>
          <w:rFonts w:ascii="Verdana" w:hAnsi="Verdana"/>
          <w:b/>
          <w:sz w:val="20"/>
        </w:rPr>
        <w:t>.</w:t>
      </w:r>
    </w:p>
    <w:p w:rsidR="0021206B" w:rsidRPr="0086475F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86475F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86475F">
        <w:rPr>
          <w:rFonts w:ascii="Verdana" w:hAnsi="Verdana"/>
          <w:b/>
          <w:sz w:val="20"/>
          <w:u w:val="single"/>
        </w:rPr>
        <w:t>Treść zapytania brzmi następująco:</w:t>
      </w:r>
    </w:p>
    <w:p w:rsidR="004A42B4" w:rsidRPr="0086475F" w:rsidRDefault="004A42B4" w:rsidP="004A42B4">
      <w:pPr>
        <w:pStyle w:val="NormalnyWeb"/>
        <w:rPr>
          <w:rFonts w:ascii="Verdana" w:hAnsi="Verdana"/>
          <w:sz w:val="20"/>
          <w:szCs w:val="20"/>
        </w:rPr>
      </w:pPr>
      <w:r w:rsidRPr="0086475F">
        <w:rPr>
          <w:rFonts w:ascii="Verdana" w:hAnsi="Verdana"/>
          <w:sz w:val="20"/>
          <w:szCs w:val="20"/>
        </w:rPr>
        <w:t>Uprzejmie proszę o odpowiedź na poniższe pytania dotyczące postępowania na: </w:t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 xml:space="preserve">dostawę mebli dla </w:t>
      </w:r>
      <w:proofErr w:type="spellStart"/>
      <w:r w:rsidRPr="0086475F">
        <w:rPr>
          <w:rStyle w:val="Pogrubienie"/>
          <w:rFonts w:ascii="Verdana" w:hAnsi="Verdana"/>
          <w:b w:val="0"/>
          <w:sz w:val="20"/>
          <w:szCs w:val="20"/>
        </w:rPr>
        <w:t>WEAIiIB</w:t>
      </w:r>
      <w:proofErr w:type="spellEnd"/>
      <w:r w:rsidRPr="0086475F">
        <w:rPr>
          <w:rStyle w:val="Pogrubienie"/>
          <w:rFonts w:ascii="Verdana" w:hAnsi="Verdana"/>
          <w:b w:val="0"/>
          <w:sz w:val="20"/>
          <w:szCs w:val="20"/>
        </w:rPr>
        <w:t xml:space="preserve"> KC-zp.272-32/18.</w:t>
      </w:r>
    </w:p>
    <w:p w:rsidR="004A42B4" w:rsidRPr="0086475F" w:rsidRDefault="004A42B4" w:rsidP="004A42B4">
      <w:pPr>
        <w:pStyle w:val="NormalnyWeb"/>
        <w:rPr>
          <w:rFonts w:ascii="Verdana" w:hAnsi="Verdana"/>
          <w:sz w:val="20"/>
          <w:szCs w:val="20"/>
        </w:rPr>
      </w:pPr>
      <w:r w:rsidRPr="0086475F">
        <w:rPr>
          <w:rStyle w:val="Pogrubienie"/>
          <w:rFonts w:ascii="Verdana" w:hAnsi="Verdana"/>
          <w:b w:val="0"/>
          <w:sz w:val="20"/>
          <w:szCs w:val="20"/>
        </w:rPr>
        <w:t>1. W Formularzu ofertowym w zadaniu częściowym nr 3 w pokoju nr 304 są wykazane w dwóch pozycjach podgrzewacze wody? Proszę o potwierdzenie, że Zamawiający ma na myśli jeden podgrzewacz pod umywalkowy  5 l?</w:t>
      </w:r>
    </w:p>
    <w:p w:rsidR="004A42B4" w:rsidRPr="0086475F" w:rsidRDefault="004A42B4" w:rsidP="004A42B4">
      <w:pPr>
        <w:pStyle w:val="NormalnyWeb"/>
        <w:rPr>
          <w:rFonts w:ascii="Verdana" w:hAnsi="Verdana"/>
          <w:b/>
          <w:sz w:val="20"/>
          <w:szCs w:val="20"/>
          <w:u w:val="single"/>
        </w:rPr>
      </w:pPr>
      <w:r w:rsidRPr="0086475F">
        <w:rPr>
          <w:rStyle w:val="Pogrubienie"/>
          <w:rFonts w:ascii="Verdana" w:hAnsi="Verdana"/>
          <w:b w:val="0"/>
          <w:sz w:val="20"/>
          <w:szCs w:val="20"/>
        </w:rPr>
        <w:t>2. w SIWZ w opisie do zadania częściowym nr 3 w pokoju nr 304 podany jest opis dwóch typów krzeseł  natomiast w formularzu ofertowym zamawiający prosi o podanie 4 modeli krzeseł . W związku z tym czy formularz of</w:t>
      </w:r>
      <w:r w:rsidR="00497D1C" w:rsidRPr="0086475F">
        <w:rPr>
          <w:rStyle w:val="Pogrubienie"/>
          <w:rFonts w:ascii="Verdana" w:hAnsi="Verdana"/>
          <w:b w:val="0"/>
          <w:sz w:val="20"/>
          <w:szCs w:val="20"/>
        </w:rPr>
        <w:t>ertowy mógłby zostać poprawiony</w:t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?</w:t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 xml:space="preserve">3. W Projekcie mebli do pomieszczenia 304 , 311 oraz 312 w stole konferencyjnym 2,3,4 widnieje informacja na temat "przedłużacza biurkowego z 2 gniazdami z uziemieniem ,gniazdem </w:t>
      </w:r>
      <w:proofErr w:type="spellStart"/>
      <w:r w:rsidRPr="0086475F">
        <w:rPr>
          <w:rStyle w:val="Pogrubienie"/>
          <w:rFonts w:ascii="Verdana" w:hAnsi="Verdana"/>
          <w:b w:val="0"/>
          <w:sz w:val="20"/>
          <w:szCs w:val="20"/>
        </w:rPr>
        <w:t>hdmi</w:t>
      </w:r>
      <w:proofErr w:type="spellEnd"/>
      <w:r w:rsidRPr="0086475F">
        <w:rPr>
          <w:rStyle w:val="Pogrubienie"/>
          <w:rFonts w:ascii="Verdana" w:hAnsi="Verdana"/>
          <w:b w:val="0"/>
          <w:sz w:val="20"/>
          <w:szCs w:val="20"/>
        </w:rPr>
        <w:t xml:space="preserve"> i VGA montowanego w listwie stalowej , malowanej na kolor RAL 1019" czy w związku z tym zamawiający wymaga zaoferowania przez </w:t>
      </w:r>
      <w:r w:rsidR="00497D1C" w:rsidRPr="0086475F">
        <w:rPr>
          <w:rStyle w:val="Pogrubienie"/>
          <w:rFonts w:ascii="Verdana" w:hAnsi="Verdana"/>
          <w:b w:val="0"/>
          <w:sz w:val="20"/>
          <w:szCs w:val="20"/>
        </w:rPr>
        <w:t>wykonawcę tego typu rozwiązania</w:t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?</w:t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4. Stół Konferencyjny 1 na rysunku ma wymiary 140 x 90 , w SIWZ-</w:t>
      </w:r>
      <w:proofErr w:type="spellStart"/>
      <w:r w:rsidRPr="0086475F">
        <w:rPr>
          <w:rStyle w:val="Pogrubienie"/>
          <w:rFonts w:ascii="Verdana" w:hAnsi="Verdana"/>
          <w:b w:val="0"/>
          <w:sz w:val="20"/>
          <w:szCs w:val="20"/>
        </w:rPr>
        <w:t>ie</w:t>
      </w:r>
      <w:proofErr w:type="spellEnd"/>
      <w:r w:rsidRPr="0086475F">
        <w:rPr>
          <w:rStyle w:val="Pogrubienie"/>
          <w:rFonts w:ascii="Verdana" w:hAnsi="Verdana"/>
          <w:b w:val="0"/>
          <w:sz w:val="20"/>
          <w:szCs w:val="20"/>
        </w:rPr>
        <w:t xml:space="preserve"> 140 x 120  . W związku z tym , które wymiary są prawidłowe?</w:t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5. Czy Zamawiający razem z Stołem konferencyjnym wymaga od wykonawcy zrobieni</w:t>
      </w:r>
      <w:r w:rsidR="00497D1C" w:rsidRPr="0086475F">
        <w:rPr>
          <w:rStyle w:val="Pogrubienie"/>
          <w:rFonts w:ascii="Verdana" w:hAnsi="Verdana"/>
          <w:b w:val="0"/>
          <w:sz w:val="20"/>
          <w:szCs w:val="20"/>
        </w:rPr>
        <w:t>a stelaża na projektor obrotowy</w:t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?</w:t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6. Nie ma informacji na temat grubości oklejania kantów mebli czy w związku z tym wykonawca może przyjąć najtańsze rozwiązania? </w:t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Fonts w:ascii="Verdana" w:hAnsi="Verdana"/>
          <w:bCs/>
          <w:sz w:val="20"/>
          <w:szCs w:val="20"/>
        </w:rPr>
        <w:lastRenderedPageBreak/>
        <w:br/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7. Czy Zamawiający wymaga dostarczenia przez wykonawcę przesuwnej tab</w:t>
      </w:r>
      <w:r w:rsidR="0010382C">
        <w:rPr>
          <w:rStyle w:val="Pogrubienie"/>
          <w:rFonts w:ascii="Verdana" w:hAnsi="Verdana"/>
          <w:b w:val="0"/>
          <w:sz w:val="20"/>
          <w:szCs w:val="20"/>
        </w:rPr>
        <w:t>licy ceramicznej i magnetycznej</w:t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, bądź prowadnic do jej przemieszczania?</w:t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Fonts w:ascii="Verdana" w:hAnsi="Verdana"/>
          <w:bCs/>
          <w:sz w:val="20"/>
          <w:szCs w:val="20"/>
        </w:rPr>
        <w:br/>
      </w:r>
      <w:r w:rsidRPr="0086475F">
        <w:rPr>
          <w:rStyle w:val="Pogrubienie"/>
          <w:rFonts w:ascii="Verdana" w:hAnsi="Verdana"/>
          <w:b w:val="0"/>
          <w:sz w:val="20"/>
          <w:szCs w:val="20"/>
        </w:rPr>
        <w:t>8.Informacje zawarte w projekcie mebli oraz formularzu ofertowym mogą wprowadzać w błąd wykonawcę oraz skutkować odrzuceniem z postępowania oraz utratą wniesionego wadium, dlatego prosilibyśmy o uściślenie przedmiotu zamówienia oraz jego części składowych.</w:t>
      </w:r>
    </w:p>
    <w:p w:rsidR="0021206B" w:rsidRPr="0086475F" w:rsidRDefault="0021206B" w:rsidP="004A42B4">
      <w:pPr>
        <w:pStyle w:val="NormalnyWeb"/>
        <w:rPr>
          <w:rFonts w:ascii="Verdana" w:hAnsi="Verdana"/>
          <w:b/>
          <w:sz w:val="20"/>
          <w:szCs w:val="20"/>
          <w:u w:val="single"/>
        </w:rPr>
      </w:pPr>
      <w:r w:rsidRPr="0086475F">
        <w:rPr>
          <w:rFonts w:ascii="Verdana" w:hAnsi="Verdana"/>
          <w:b/>
          <w:sz w:val="20"/>
          <w:szCs w:val="20"/>
          <w:u w:val="single"/>
        </w:rPr>
        <w:t>Odpowiedź Z</w:t>
      </w:r>
      <w:r w:rsidR="0061472E" w:rsidRPr="0086475F">
        <w:rPr>
          <w:rFonts w:ascii="Verdana" w:hAnsi="Verdana"/>
          <w:b/>
          <w:sz w:val="20"/>
          <w:szCs w:val="20"/>
          <w:u w:val="single"/>
        </w:rPr>
        <w:t>a</w:t>
      </w:r>
      <w:r w:rsidRPr="0086475F">
        <w:rPr>
          <w:rFonts w:ascii="Verdana" w:hAnsi="Verdana"/>
          <w:b/>
          <w:sz w:val="20"/>
          <w:szCs w:val="20"/>
          <w:u w:val="single"/>
        </w:rPr>
        <w:t>mawiającego:</w:t>
      </w:r>
    </w:p>
    <w:p w:rsidR="009B6C06" w:rsidRPr="0086475F" w:rsidRDefault="00456868" w:rsidP="009B6C06">
      <w:pPr>
        <w:rPr>
          <w:rFonts w:ascii="Verdana" w:hAnsi="Verdana"/>
        </w:rPr>
      </w:pPr>
      <w:r w:rsidRPr="0086475F">
        <w:rPr>
          <w:rFonts w:ascii="Verdana" w:hAnsi="Verdana" w:cs="Arial"/>
        </w:rPr>
        <w:t>1)</w:t>
      </w:r>
      <w:r w:rsidR="009B6C06" w:rsidRPr="0086475F">
        <w:rPr>
          <w:rFonts w:ascii="Verdana" w:hAnsi="Verdana" w:cs="Arial"/>
        </w:rPr>
        <w:t xml:space="preserve"> Podgrzewacz wody potrzebny jest w pokojach 311 i 304 - należy zakupić i zamontować w sumie dwie sztuki podgrzewacza.</w:t>
      </w:r>
    </w:p>
    <w:p w:rsidR="009B6C06" w:rsidRPr="0086475F" w:rsidRDefault="009B6C06" w:rsidP="009B6C06">
      <w:pPr>
        <w:rPr>
          <w:rFonts w:ascii="Verdana" w:hAnsi="Verdana"/>
        </w:rPr>
      </w:pPr>
    </w:p>
    <w:p w:rsidR="009B6C06" w:rsidRPr="0086475F" w:rsidRDefault="00456868" w:rsidP="009B6C06">
      <w:pPr>
        <w:rPr>
          <w:rFonts w:ascii="Verdana" w:hAnsi="Verdana"/>
        </w:rPr>
      </w:pPr>
      <w:r w:rsidRPr="0086475F">
        <w:rPr>
          <w:rFonts w:ascii="Verdana" w:hAnsi="Verdana" w:cs="Arial"/>
        </w:rPr>
        <w:t>2)</w:t>
      </w:r>
      <w:r w:rsidR="009B6C06" w:rsidRPr="0086475F">
        <w:rPr>
          <w:rFonts w:ascii="Verdana" w:hAnsi="Verdana" w:cs="Arial"/>
        </w:rPr>
        <w:t xml:space="preserve"> W pokoju 304 zaprojektowano 3 fotele typu F1 oraz 4 krzesła K2. </w:t>
      </w:r>
    </w:p>
    <w:p w:rsidR="009B6C06" w:rsidRPr="0086475F" w:rsidRDefault="009B6C06" w:rsidP="009B6C06">
      <w:pPr>
        <w:rPr>
          <w:rFonts w:ascii="Verdana" w:hAnsi="Verdana"/>
        </w:rPr>
      </w:pPr>
    </w:p>
    <w:p w:rsidR="009B6C06" w:rsidRPr="0086475F" w:rsidRDefault="00456868" w:rsidP="009B6C06">
      <w:pPr>
        <w:rPr>
          <w:rFonts w:ascii="Verdana" w:hAnsi="Verdana"/>
        </w:rPr>
      </w:pPr>
      <w:r w:rsidRPr="0086475F">
        <w:rPr>
          <w:rFonts w:ascii="Verdana" w:hAnsi="Verdana" w:cs="Arial"/>
        </w:rPr>
        <w:t>3)</w:t>
      </w:r>
      <w:r w:rsidR="00123044" w:rsidRPr="0086475F">
        <w:rPr>
          <w:rFonts w:ascii="Verdana" w:hAnsi="Verdana" w:cs="Arial"/>
        </w:rPr>
        <w:t xml:space="preserve"> </w:t>
      </w:r>
      <w:r w:rsidR="009B6C06" w:rsidRPr="0086475F">
        <w:rPr>
          <w:rFonts w:ascii="Verdana" w:hAnsi="Verdana" w:cs="Arial"/>
        </w:rPr>
        <w:t xml:space="preserve">Tak, wykonawca jest zobligowany do wykonania projektu całościowo, przez co Zamawiający rozumie również wyposażenie mebli w niezbędny osprzęt. </w:t>
      </w:r>
    </w:p>
    <w:p w:rsidR="009B6C06" w:rsidRPr="0086475F" w:rsidRDefault="009B6C06" w:rsidP="009B6C06">
      <w:pPr>
        <w:rPr>
          <w:rFonts w:ascii="Verdana" w:hAnsi="Verdana"/>
        </w:rPr>
      </w:pPr>
    </w:p>
    <w:p w:rsidR="009B6C06" w:rsidRPr="0086475F" w:rsidRDefault="00456868" w:rsidP="009B6C06">
      <w:pPr>
        <w:rPr>
          <w:rFonts w:ascii="Verdana" w:hAnsi="Verdana"/>
        </w:rPr>
      </w:pPr>
      <w:r w:rsidRPr="0086475F">
        <w:rPr>
          <w:rFonts w:ascii="Verdana" w:hAnsi="Verdana" w:cs="Arial"/>
        </w:rPr>
        <w:t xml:space="preserve">4) </w:t>
      </w:r>
      <w:r w:rsidR="009B6C06" w:rsidRPr="0086475F">
        <w:rPr>
          <w:rFonts w:ascii="Verdana" w:hAnsi="Verdana" w:cs="Arial"/>
        </w:rPr>
        <w:t>Projekt zakłada wykonanie dwóch typów stołu konferencyjnego:</w:t>
      </w:r>
    </w:p>
    <w:p w:rsidR="009B6C06" w:rsidRPr="0086475F" w:rsidRDefault="009B6C06" w:rsidP="009B6C06">
      <w:pPr>
        <w:numPr>
          <w:ilvl w:val="0"/>
          <w:numId w:val="1"/>
        </w:numPr>
        <w:textAlignment w:val="baseline"/>
        <w:rPr>
          <w:rFonts w:ascii="Verdana" w:hAnsi="Verdana" w:cs="Arial"/>
        </w:rPr>
      </w:pPr>
      <w:r w:rsidRPr="0086475F">
        <w:rPr>
          <w:rFonts w:ascii="Verdana" w:hAnsi="Verdana" w:cs="Arial"/>
        </w:rPr>
        <w:t>stół konferencyjny 1 ma wymiary 140 x 90 - ilość: 1 sztuka, wyposażenie pokoju numer 311</w:t>
      </w:r>
    </w:p>
    <w:p w:rsidR="009B6C06" w:rsidRPr="0086475F" w:rsidRDefault="009B6C06" w:rsidP="009B6C06">
      <w:pPr>
        <w:numPr>
          <w:ilvl w:val="0"/>
          <w:numId w:val="1"/>
        </w:numPr>
        <w:textAlignment w:val="baseline"/>
        <w:rPr>
          <w:rFonts w:ascii="Verdana" w:hAnsi="Verdana" w:cs="Arial"/>
        </w:rPr>
      </w:pPr>
      <w:r w:rsidRPr="0086475F">
        <w:rPr>
          <w:rFonts w:ascii="Verdana" w:hAnsi="Verdana" w:cs="Arial"/>
        </w:rPr>
        <w:t>stół konferencyjny 2 ma wymiary 140 x 120 - ilość: 3 sztuka, wyposażenie pokoju numer 312</w:t>
      </w:r>
    </w:p>
    <w:p w:rsidR="009B6C06" w:rsidRPr="0086475F" w:rsidRDefault="009B6C06" w:rsidP="009B6C06">
      <w:pPr>
        <w:rPr>
          <w:rFonts w:ascii="Verdana" w:hAnsi="Verdana"/>
        </w:rPr>
      </w:pPr>
    </w:p>
    <w:p w:rsidR="009B6C06" w:rsidRPr="0086475F" w:rsidRDefault="00456868" w:rsidP="009B6C06">
      <w:pPr>
        <w:rPr>
          <w:rFonts w:ascii="Verdana" w:hAnsi="Verdana"/>
        </w:rPr>
      </w:pPr>
      <w:r w:rsidRPr="0086475F">
        <w:rPr>
          <w:rFonts w:ascii="Verdana" w:hAnsi="Verdana" w:cs="Arial"/>
        </w:rPr>
        <w:t xml:space="preserve">5) </w:t>
      </w:r>
      <w:r w:rsidR="009B6C06" w:rsidRPr="0086475F">
        <w:rPr>
          <w:rFonts w:ascii="Verdana" w:hAnsi="Verdana" w:cs="Arial"/>
        </w:rPr>
        <w:t>Tak - wykonawca</w:t>
      </w:r>
      <w:r w:rsidR="00123044" w:rsidRPr="0086475F">
        <w:rPr>
          <w:rFonts w:ascii="Verdana" w:hAnsi="Verdana" w:cs="Arial"/>
        </w:rPr>
        <w:t xml:space="preserve"> zobowiązany jest do zakupienia/</w:t>
      </w:r>
      <w:r w:rsidR="009B6C06" w:rsidRPr="0086475F">
        <w:rPr>
          <w:rFonts w:ascii="Verdana" w:hAnsi="Verdana" w:cs="Arial"/>
        </w:rPr>
        <w:t>wykonania oraz zamontowania stelaża obrotowego pod projektor.</w:t>
      </w:r>
    </w:p>
    <w:p w:rsidR="009B6C06" w:rsidRPr="0086475F" w:rsidRDefault="009B6C06" w:rsidP="009B6C06">
      <w:pPr>
        <w:rPr>
          <w:rFonts w:ascii="Verdana" w:hAnsi="Verdana"/>
        </w:rPr>
      </w:pPr>
    </w:p>
    <w:p w:rsidR="009B6C06" w:rsidRPr="0086475F" w:rsidRDefault="00456868" w:rsidP="009B6C06">
      <w:pPr>
        <w:rPr>
          <w:rFonts w:ascii="Verdana" w:hAnsi="Verdana"/>
        </w:rPr>
      </w:pPr>
      <w:r w:rsidRPr="0086475F">
        <w:rPr>
          <w:rFonts w:ascii="Verdana" w:hAnsi="Verdana" w:cs="Arial"/>
        </w:rPr>
        <w:t xml:space="preserve">6) </w:t>
      </w:r>
      <w:r w:rsidR="009B6C06" w:rsidRPr="0086475F">
        <w:rPr>
          <w:rFonts w:ascii="Verdana" w:hAnsi="Verdana" w:cs="Arial"/>
        </w:rPr>
        <w:t xml:space="preserve">Zamawiający wymaga wykonania brzegów mebla z PCV o grubości 2mm w kolorze mebla. </w:t>
      </w:r>
    </w:p>
    <w:p w:rsidR="009B6C06" w:rsidRPr="0086475F" w:rsidRDefault="009B6C06" w:rsidP="009B6C06">
      <w:pPr>
        <w:rPr>
          <w:rFonts w:ascii="Verdana" w:hAnsi="Verdana"/>
        </w:rPr>
      </w:pPr>
    </w:p>
    <w:p w:rsidR="009B6C06" w:rsidRPr="0086475F" w:rsidRDefault="00456868" w:rsidP="009B6C06">
      <w:pPr>
        <w:rPr>
          <w:rFonts w:ascii="Verdana" w:hAnsi="Verdana"/>
        </w:rPr>
      </w:pPr>
      <w:r w:rsidRPr="0086475F">
        <w:rPr>
          <w:rFonts w:ascii="Verdana" w:hAnsi="Verdana" w:cs="Arial"/>
        </w:rPr>
        <w:t>7)</w:t>
      </w:r>
      <w:r w:rsidR="009B6C06" w:rsidRPr="0086475F">
        <w:rPr>
          <w:rFonts w:ascii="Verdana" w:hAnsi="Verdana" w:cs="Arial"/>
        </w:rPr>
        <w:t xml:space="preserve"> Tak - wykonawca zobowiązany jest do zamontowania w</w:t>
      </w:r>
      <w:r w:rsidRPr="0086475F">
        <w:rPr>
          <w:rFonts w:ascii="Verdana" w:hAnsi="Verdana" w:cs="Arial"/>
        </w:rPr>
        <w:t>/</w:t>
      </w:r>
      <w:r w:rsidR="009B6C06" w:rsidRPr="0086475F">
        <w:rPr>
          <w:rFonts w:ascii="Verdana" w:hAnsi="Verdana" w:cs="Arial"/>
        </w:rPr>
        <w:t xml:space="preserve">w elementów będących składową regału 3 i 4. </w:t>
      </w:r>
    </w:p>
    <w:p w:rsidR="004A42B4" w:rsidRPr="00670387" w:rsidRDefault="00670387" w:rsidP="004A42B4">
      <w:pPr>
        <w:pStyle w:val="NormalnyWeb"/>
        <w:rPr>
          <w:rFonts w:ascii="Verdana" w:hAnsi="Verdana"/>
          <w:b/>
          <w:sz w:val="20"/>
          <w:szCs w:val="20"/>
          <w:u w:val="single"/>
        </w:rPr>
      </w:pPr>
      <w:r w:rsidRPr="00670387">
        <w:rPr>
          <w:rFonts w:ascii="Verdana" w:hAnsi="Verdana"/>
          <w:b/>
          <w:sz w:val="20"/>
          <w:szCs w:val="20"/>
          <w:u w:val="single"/>
        </w:rPr>
        <w:t>W związku z powyższym, Zamawiający wprowadza do SIWZ nowy obowiązujący wzór formularza oferty (załącznik nr 1A).</w:t>
      </w:r>
    </w:p>
    <w:p w:rsidR="0021206B" w:rsidRPr="0086475F" w:rsidRDefault="0021206B">
      <w:pPr>
        <w:rPr>
          <w:rFonts w:ascii="Verdana" w:hAnsi="Verdana"/>
        </w:rPr>
      </w:pPr>
    </w:p>
    <w:p w:rsidR="0021206B" w:rsidRPr="0086475F" w:rsidRDefault="0021206B">
      <w:pPr>
        <w:spacing w:line="360" w:lineRule="auto"/>
        <w:jc w:val="both"/>
        <w:rPr>
          <w:rFonts w:ascii="Verdana" w:hAnsi="Verdana"/>
        </w:rPr>
      </w:pPr>
    </w:p>
    <w:p w:rsidR="00943AEF" w:rsidRPr="0086475F" w:rsidRDefault="00DE6CD8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  <w:r w:rsidRPr="0086475F">
        <w:rPr>
          <w:rFonts w:ascii="Verdana" w:hAnsi="Verdana"/>
          <w:sz w:val="20"/>
        </w:rPr>
        <w:t>KANCLERZ</w:t>
      </w:r>
    </w:p>
    <w:p w:rsidR="004A42B4" w:rsidRPr="0086475F" w:rsidRDefault="004A42B4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4A42B4" w:rsidRPr="0086475F" w:rsidRDefault="004A42B4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DE6CD8" w:rsidRPr="0086475F" w:rsidRDefault="00DE6CD8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  <w:r w:rsidRPr="0086475F">
        <w:rPr>
          <w:rFonts w:ascii="Verdana" w:hAnsi="Verdana"/>
          <w:sz w:val="20"/>
        </w:rPr>
        <w:t>mgr inż. Henryk Zioło</w:t>
      </w:r>
    </w:p>
    <w:sectPr w:rsidR="00DE6CD8" w:rsidRPr="0086475F" w:rsidSect="00347E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80" w:rsidRDefault="00015680">
      <w:r>
        <w:separator/>
      </w:r>
    </w:p>
  </w:endnote>
  <w:endnote w:type="continuationSeparator" w:id="0">
    <w:p w:rsidR="00015680" w:rsidRDefault="000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80" w:rsidRDefault="00015680">
      <w:r>
        <w:separator/>
      </w:r>
    </w:p>
  </w:footnote>
  <w:footnote w:type="continuationSeparator" w:id="0">
    <w:p w:rsidR="00015680" w:rsidRDefault="0001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C90CC0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C90CC0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4A42B4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25A"/>
    <w:multiLevelType w:val="multilevel"/>
    <w:tmpl w:val="84F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680"/>
    <w:rsid w:val="00015680"/>
    <w:rsid w:val="000607BF"/>
    <w:rsid w:val="000A2D5C"/>
    <w:rsid w:val="000C4220"/>
    <w:rsid w:val="000D254E"/>
    <w:rsid w:val="0010382C"/>
    <w:rsid w:val="001102A4"/>
    <w:rsid w:val="00123044"/>
    <w:rsid w:val="00130D1C"/>
    <w:rsid w:val="00180DBD"/>
    <w:rsid w:val="0021206B"/>
    <w:rsid w:val="002405E1"/>
    <w:rsid w:val="002F7703"/>
    <w:rsid w:val="00315D72"/>
    <w:rsid w:val="00333103"/>
    <w:rsid w:val="00347E12"/>
    <w:rsid w:val="003B15E7"/>
    <w:rsid w:val="003F7802"/>
    <w:rsid w:val="00456868"/>
    <w:rsid w:val="00476899"/>
    <w:rsid w:val="00497D1C"/>
    <w:rsid w:val="004A42B4"/>
    <w:rsid w:val="00542F2E"/>
    <w:rsid w:val="0061472E"/>
    <w:rsid w:val="00670387"/>
    <w:rsid w:val="00721200"/>
    <w:rsid w:val="007227E1"/>
    <w:rsid w:val="00775A72"/>
    <w:rsid w:val="007B12A7"/>
    <w:rsid w:val="007E285C"/>
    <w:rsid w:val="00825F26"/>
    <w:rsid w:val="0083033C"/>
    <w:rsid w:val="0086475F"/>
    <w:rsid w:val="00943AEF"/>
    <w:rsid w:val="00973E88"/>
    <w:rsid w:val="009B6C06"/>
    <w:rsid w:val="009F4EC1"/>
    <w:rsid w:val="00A17896"/>
    <w:rsid w:val="00A45032"/>
    <w:rsid w:val="00C529DB"/>
    <w:rsid w:val="00C90CC0"/>
    <w:rsid w:val="00CB1285"/>
    <w:rsid w:val="00D108D9"/>
    <w:rsid w:val="00D74780"/>
    <w:rsid w:val="00DD218F"/>
    <w:rsid w:val="00DD2AB3"/>
    <w:rsid w:val="00DE6CD8"/>
    <w:rsid w:val="00DF0345"/>
    <w:rsid w:val="00E5026B"/>
    <w:rsid w:val="00E679B0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42B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4A4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17</cp:revision>
  <cp:lastPrinted>1900-12-31T22:00:00Z</cp:lastPrinted>
  <dcterms:created xsi:type="dcterms:W3CDTF">2018-04-10T07:55:00Z</dcterms:created>
  <dcterms:modified xsi:type="dcterms:W3CDTF">2018-04-11T11:51:00Z</dcterms:modified>
</cp:coreProperties>
</file>