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06B" w:rsidRPr="00474298" w:rsidRDefault="0021206B" w:rsidP="008F3041">
      <w:pPr>
        <w:pStyle w:val="Nagwek"/>
        <w:tabs>
          <w:tab w:val="clear" w:pos="4536"/>
          <w:tab w:val="clear" w:pos="9072"/>
          <w:tab w:val="right" w:pos="5387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474298">
        <w:rPr>
          <w:rFonts w:ascii="Verdana" w:hAnsi="Verdana"/>
          <w:sz w:val="18"/>
          <w:szCs w:val="18"/>
        </w:rPr>
        <w:t xml:space="preserve">Pismo: </w:t>
      </w:r>
      <w:r w:rsidR="008F3041" w:rsidRPr="00474298">
        <w:rPr>
          <w:rFonts w:ascii="Verdana" w:hAnsi="Verdana"/>
          <w:sz w:val="18"/>
          <w:szCs w:val="18"/>
        </w:rPr>
        <w:t>KC-zp.272-74/18</w:t>
      </w:r>
      <w:r w:rsidR="007B12A7" w:rsidRPr="00474298">
        <w:rPr>
          <w:rFonts w:ascii="Verdana" w:hAnsi="Verdana"/>
          <w:sz w:val="18"/>
          <w:szCs w:val="18"/>
        </w:rPr>
        <w:t xml:space="preserve">                 </w:t>
      </w:r>
      <w:r w:rsidR="008F3041" w:rsidRPr="00474298">
        <w:rPr>
          <w:rFonts w:ascii="Verdana" w:hAnsi="Verdana"/>
          <w:sz w:val="18"/>
          <w:szCs w:val="18"/>
        </w:rPr>
        <w:tab/>
        <w:t xml:space="preserve">                  </w:t>
      </w:r>
      <w:r w:rsidR="00A55F3F" w:rsidRPr="00474298">
        <w:rPr>
          <w:rFonts w:ascii="Verdana" w:hAnsi="Verdana"/>
          <w:sz w:val="18"/>
          <w:szCs w:val="18"/>
        </w:rPr>
        <w:t>Kraków</w:t>
      </w:r>
      <w:r w:rsidR="00DF0345" w:rsidRPr="00474298">
        <w:rPr>
          <w:rFonts w:ascii="Verdana" w:hAnsi="Verdana"/>
          <w:sz w:val="18"/>
          <w:szCs w:val="18"/>
        </w:rPr>
        <w:t>,</w:t>
      </w:r>
      <w:r w:rsidRPr="00474298">
        <w:rPr>
          <w:rFonts w:ascii="Verdana" w:hAnsi="Verdana"/>
          <w:sz w:val="18"/>
          <w:szCs w:val="18"/>
        </w:rPr>
        <w:t xml:space="preserve"> </w:t>
      </w:r>
      <w:r w:rsidR="00474298">
        <w:rPr>
          <w:rFonts w:ascii="Verdana" w:hAnsi="Verdana"/>
          <w:sz w:val="18"/>
          <w:szCs w:val="18"/>
        </w:rPr>
        <w:t>2018-03-26</w:t>
      </w:r>
    </w:p>
    <w:p w:rsidR="0021206B" w:rsidRPr="00474298" w:rsidRDefault="0021206B" w:rsidP="008F3041">
      <w:pPr>
        <w:pStyle w:val="Nagwek"/>
        <w:tabs>
          <w:tab w:val="clear" w:pos="4536"/>
          <w:tab w:val="clear" w:pos="9072"/>
        </w:tabs>
        <w:jc w:val="both"/>
        <w:rPr>
          <w:rFonts w:ascii="Verdana" w:hAnsi="Verdana"/>
          <w:sz w:val="18"/>
          <w:szCs w:val="18"/>
        </w:rPr>
      </w:pPr>
    </w:p>
    <w:p w:rsidR="0021206B" w:rsidRPr="00474298" w:rsidRDefault="00D74780" w:rsidP="008F3041">
      <w:pPr>
        <w:pStyle w:val="Nagwek"/>
        <w:tabs>
          <w:tab w:val="clear" w:pos="4536"/>
          <w:tab w:val="clear" w:pos="9072"/>
        </w:tabs>
        <w:ind w:left="4536"/>
        <w:jc w:val="both"/>
        <w:rPr>
          <w:rFonts w:ascii="Verdana" w:hAnsi="Verdana"/>
          <w:b/>
          <w:sz w:val="18"/>
          <w:szCs w:val="18"/>
        </w:rPr>
      </w:pPr>
      <w:r w:rsidRPr="00474298">
        <w:rPr>
          <w:rFonts w:ascii="Verdana" w:hAnsi="Verdana"/>
          <w:b/>
          <w:sz w:val="18"/>
          <w:szCs w:val="18"/>
        </w:rPr>
        <w:t>WYKONAWCY</w:t>
      </w:r>
      <w:r w:rsidR="0021206B" w:rsidRPr="00474298">
        <w:rPr>
          <w:rFonts w:ascii="Verdana" w:hAnsi="Verdana"/>
          <w:b/>
          <w:sz w:val="18"/>
          <w:szCs w:val="18"/>
        </w:rPr>
        <w:t xml:space="preserve">, </w:t>
      </w:r>
    </w:p>
    <w:p w:rsidR="0021206B" w:rsidRPr="00474298" w:rsidRDefault="00D74780" w:rsidP="008F3041">
      <w:pPr>
        <w:pStyle w:val="Nagwek"/>
        <w:tabs>
          <w:tab w:val="clear" w:pos="4536"/>
          <w:tab w:val="clear" w:pos="9072"/>
        </w:tabs>
        <w:ind w:left="4536"/>
        <w:jc w:val="both"/>
        <w:rPr>
          <w:rFonts w:ascii="Verdana" w:hAnsi="Verdana"/>
          <w:b/>
          <w:sz w:val="18"/>
          <w:szCs w:val="18"/>
        </w:rPr>
      </w:pPr>
      <w:r w:rsidRPr="00474298">
        <w:rPr>
          <w:rFonts w:ascii="Verdana" w:hAnsi="Verdana"/>
          <w:b/>
          <w:sz w:val="18"/>
          <w:szCs w:val="18"/>
        </w:rPr>
        <w:t xml:space="preserve">którzy pobrali </w:t>
      </w:r>
      <w:r w:rsidR="0021206B" w:rsidRPr="00474298">
        <w:rPr>
          <w:rFonts w:ascii="Verdana" w:hAnsi="Verdana"/>
          <w:b/>
          <w:sz w:val="18"/>
          <w:szCs w:val="18"/>
        </w:rPr>
        <w:t>SIWZ</w:t>
      </w:r>
    </w:p>
    <w:p w:rsidR="0021206B" w:rsidRPr="00474298" w:rsidRDefault="0021206B" w:rsidP="008F3041">
      <w:pPr>
        <w:pStyle w:val="Nagwek1"/>
        <w:jc w:val="center"/>
        <w:rPr>
          <w:rFonts w:ascii="Verdana" w:hAnsi="Verdana"/>
          <w:sz w:val="18"/>
          <w:szCs w:val="18"/>
        </w:rPr>
      </w:pPr>
      <w:r w:rsidRPr="00474298">
        <w:rPr>
          <w:rFonts w:ascii="Verdana" w:hAnsi="Verdana"/>
          <w:sz w:val="18"/>
          <w:szCs w:val="18"/>
        </w:rPr>
        <w:t>ODPOWIEDŹ NA ZAPYTANIA W SPRAWIE SIWZ</w:t>
      </w:r>
    </w:p>
    <w:p w:rsidR="008F3041" w:rsidRPr="00474298" w:rsidRDefault="008F3041" w:rsidP="008F3041">
      <w:pPr>
        <w:jc w:val="center"/>
        <w:rPr>
          <w:rFonts w:ascii="Verdana" w:hAnsi="Verdana"/>
          <w:u w:val="single"/>
        </w:rPr>
      </w:pPr>
      <w:r w:rsidRPr="00474298">
        <w:rPr>
          <w:rFonts w:ascii="Verdana" w:hAnsi="Verdana"/>
          <w:u w:val="single"/>
        </w:rPr>
        <w:t>ZMIANY SIWZ</w:t>
      </w:r>
    </w:p>
    <w:p w:rsidR="0061472E" w:rsidRPr="00474298" w:rsidRDefault="0061472E" w:rsidP="008F3041">
      <w:pPr>
        <w:ind w:left="539" w:firstLine="540"/>
        <w:jc w:val="both"/>
        <w:rPr>
          <w:rFonts w:ascii="Verdana" w:hAnsi="Verdana"/>
          <w:b/>
          <w:sz w:val="18"/>
          <w:szCs w:val="18"/>
          <w:u w:val="single"/>
        </w:rPr>
      </w:pPr>
    </w:p>
    <w:p w:rsidR="0021206B" w:rsidRPr="00474298" w:rsidRDefault="0021206B" w:rsidP="008F3041">
      <w:pPr>
        <w:pStyle w:val="Tekstpodstawowywcity3"/>
        <w:spacing w:line="240" w:lineRule="auto"/>
        <w:ind w:firstLine="0"/>
        <w:rPr>
          <w:rFonts w:ascii="Verdana" w:hAnsi="Verdana"/>
          <w:b/>
          <w:sz w:val="18"/>
          <w:szCs w:val="18"/>
        </w:rPr>
      </w:pPr>
      <w:r w:rsidRPr="00474298">
        <w:rPr>
          <w:rFonts w:ascii="Verdana" w:hAnsi="Verdana"/>
          <w:sz w:val="18"/>
          <w:szCs w:val="18"/>
        </w:rPr>
        <w:t xml:space="preserve">Uprzejmie informujemy, że w dniu </w:t>
      </w:r>
      <w:r w:rsidR="00A55F3F" w:rsidRPr="00474298">
        <w:rPr>
          <w:rFonts w:ascii="Verdana" w:hAnsi="Verdana"/>
          <w:b/>
          <w:sz w:val="18"/>
          <w:szCs w:val="18"/>
        </w:rPr>
        <w:t>2018-03-</w:t>
      </w:r>
      <w:r w:rsidR="00C91FA2" w:rsidRPr="00474298">
        <w:rPr>
          <w:rFonts w:ascii="Verdana" w:hAnsi="Verdana"/>
          <w:b/>
          <w:sz w:val="18"/>
          <w:szCs w:val="18"/>
        </w:rPr>
        <w:t>06</w:t>
      </w:r>
      <w:r w:rsidRPr="00474298">
        <w:rPr>
          <w:rFonts w:ascii="Verdana" w:hAnsi="Verdana"/>
          <w:sz w:val="18"/>
          <w:szCs w:val="18"/>
        </w:rPr>
        <w:t xml:space="preserve"> wpłynęła prośba o wyjaśnienie zapisu specyfikacji istotnych warunków zamówienia, w postępowaniu prowadzonym </w:t>
      </w:r>
      <w:r w:rsidR="003F7802" w:rsidRPr="00474298">
        <w:rPr>
          <w:rFonts w:ascii="Verdana" w:hAnsi="Verdana"/>
          <w:sz w:val="18"/>
          <w:szCs w:val="18"/>
        </w:rPr>
        <w:t xml:space="preserve">na podstawie przepisów ustawy z dnia 29 stycznia 2004 roku Prawo Zamówień Publicznych </w:t>
      </w:r>
      <w:r w:rsidR="0083033C" w:rsidRPr="00474298">
        <w:rPr>
          <w:rFonts w:ascii="Verdana" w:hAnsi="Verdana"/>
          <w:sz w:val="18"/>
          <w:szCs w:val="18"/>
        </w:rPr>
        <w:t>(</w:t>
      </w:r>
      <w:r w:rsidR="002405E1" w:rsidRPr="00474298">
        <w:rPr>
          <w:rFonts w:ascii="Verdana" w:hAnsi="Verdana"/>
          <w:sz w:val="18"/>
          <w:szCs w:val="18"/>
        </w:rPr>
        <w:t>Dz. U. z  2017</w:t>
      </w:r>
      <w:r w:rsidR="00775A72" w:rsidRPr="00474298">
        <w:rPr>
          <w:rFonts w:ascii="Verdana" w:hAnsi="Verdana"/>
          <w:sz w:val="18"/>
          <w:szCs w:val="18"/>
        </w:rPr>
        <w:t xml:space="preserve"> r. poz. </w:t>
      </w:r>
      <w:r w:rsidR="002405E1" w:rsidRPr="00474298">
        <w:rPr>
          <w:rFonts w:ascii="Verdana" w:hAnsi="Verdana"/>
          <w:sz w:val="18"/>
          <w:szCs w:val="18"/>
        </w:rPr>
        <w:t>1579</w:t>
      </w:r>
      <w:r w:rsidR="0083033C" w:rsidRPr="00474298">
        <w:rPr>
          <w:rFonts w:ascii="Verdana" w:hAnsi="Verdana"/>
          <w:sz w:val="18"/>
          <w:szCs w:val="18"/>
        </w:rPr>
        <w:t xml:space="preserve">) </w:t>
      </w:r>
      <w:r w:rsidRPr="00474298">
        <w:rPr>
          <w:rFonts w:ascii="Verdana" w:hAnsi="Verdana"/>
          <w:sz w:val="18"/>
          <w:szCs w:val="18"/>
        </w:rPr>
        <w:t>w trybie „</w:t>
      </w:r>
      <w:r w:rsidR="00A55F3F" w:rsidRPr="00474298">
        <w:rPr>
          <w:rFonts w:ascii="Verdana" w:hAnsi="Verdana"/>
          <w:b/>
          <w:sz w:val="18"/>
          <w:szCs w:val="18"/>
        </w:rPr>
        <w:t>przetarg nieograniczony</w:t>
      </w:r>
      <w:r w:rsidRPr="00474298">
        <w:rPr>
          <w:rFonts w:ascii="Verdana" w:hAnsi="Verdana"/>
          <w:b/>
          <w:sz w:val="18"/>
          <w:szCs w:val="18"/>
        </w:rPr>
        <w:t>”</w:t>
      </w:r>
      <w:r w:rsidRPr="00474298">
        <w:rPr>
          <w:rFonts w:ascii="Verdana" w:hAnsi="Verdana"/>
          <w:sz w:val="18"/>
          <w:szCs w:val="18"/>
        </w:rPr>
        <w:t xml:space="preserve">, </w:t>
      </w:r>
      <w:r w:rsidR="00476899" w:rsidRPr="00474298">
        <w:rPr>
          <w:rFonts w:ascii="Verdana" w:hAnsi="Verdana"/>
          <w:sz w:val="18"/>
          <w:szCs w:val="18"/>
        </w:rPr>
        <w:t xml:space="preserve">którego przedmiotem jest </w:t>
      </w:r>
      <w:r w:rsidR="00A55F3F" w:rsidRPr="00474298">
        <w:rPr>
          <w:rFonts w:ascii="Verdana" w:hAnsi="Verdana"/>
          <w:b/>
          <w:sz w:val="18"/>
          <w:szCs w:val="18"/>
        </w:rPr>
        <w:t xml:space="preserve">dostawa 1 szt. spektrometru dla </w:t>
      </w:r>
      <w:proofErr w:type="spellStart"/>
      <w:r w:rsidR="00A55F3F" w:rsidRPr="00474298">
        <w:rPr>
          <w:rFonts w:ascii="Verdana" w:hAnsi="Verdana"/>
          <w:b/>
          <w:sz w:val="18"/>
          <w:szCs w:val="18"/>
        </w:rPr>
        <w:t>WIMiC</w:t>
      </w:r>
      <w:proofErr w:type="spellEnd"/>
      <w:r w:rsidR="00A55F3F" w:rsidRPr="00474298">
        <w:rPr>
          <w:rFonts w:ascii="Verdana" w:hAnsi="Verdana"/>
          <w:b/>
          <w:sz w:val="18"/>
          <w:szCs w:val="18"/>
        </w:rPr>
        <w:t>- KC-zp.272-74/18</w:t>
      </w:r>
      <w:r w:rsidRPr="00474298">
        <w:rPr>
          <w:rFonts w:ascii="Verdana" w:hAnsi="Verdana"/>
          <w:b/>
          <w:sz w:val="18"/>
          <w:szCs w:val="18"/>
        </w:rPr>
        <w:t>.</w:t>
      </w:r>
    </w:p>
    <w:p w:rsidR="0021206B" w:rsidRPr="00474298" w:rsidRDefault="0021206B" w:rsidP="008F3041">
      <w:pPr>
        <w:pStyle w:val="Tekstpodstawowywcity3"/>
        <w:spacing w:line="240" w:lineRule="auto"/>
        <w:ind w:firstLine="284"/>
        <w:rPr>
          <w:rFonts w:ascii="Verdana" w:hAnsi="Verdana"/>
          <w:sz w:val="18"/>
          <w:szCs w:val="18"/>
        </w:rPr>
      </w:pPr>
    </w:p>
    <w:p w:rsidR="0021206B" w:rsidRPr="00474298" w:rsidRDefault="0021206B" w:rsidP="008F3041">
      <w:pPr>
        <w:pStyle w:val="Tekstpodstawowywcity3"/>
        <w:spacing w:line="240" w:lineRule="auto"/>
        <w:ind w:firstLine="0"/>
        <w:rPr>
          <w:rFonts w:ascii="Verdana" w:hAnsi="Verdana"/>
          <w:b/>
          <w:sz w:val="18"/>
          <w:szCs w:val="18"/>
          <w:u w:val="single"/>
        </w:rPr>
      </w:pPr>
      <w:r w:rsidRPr="00474298">
        <w:rPr>
          <w:rFonts w:ascii="Verdana" w:hAnsi="Verdana"/>
          <w:b/>
          <w:sz w:val="18"/>
          <w:szCs w:val="18"/>
          <w:u w:val="single"/>
        </w:rPr>
        <w:t>Treść zapytania brzmi następująco:</w:t>
      </w:r>
    </w:p>
    <w:p w:rsidR="0021206B" w:rsidRPr="00474298" w:rsidRDefault="007405A5" w:rsidP="008F3041">
      <w:pPr>
        <w:pStyle w:val="Tekstpodstawowywcity3"/>
        <w:spacing w:line="240" w:lineRule="auto"/>
        <w:ind w:firstLine="0"/>
        <w:jc w:val="left"/>
        <w:rPr>
          <w:rFonts w:ascii="Verdana" w:hAnsi="Verdana"/>
          <w:sz w:val="18"/>
          <w:szCs w:val="18"/>
        </w:rPr>
      </w:pPr>
      <w:r w:rsidRPr="00474298">
        <w:rPr>
          <w:rFonts w:ascii="Verdana" w:hAnsi="Verdana"/>
          <w:sz w:val="18"/>
          <w:szCs w:val="18"/>
        </w:rPr>
        <w:t xml:space="preserve">1. Czy Zamawiający dopuści zaoferowanie monochromatora o aperturze </w:t>
      </w:r>
      <w:r w:rsidRPr="00474298">
        <w:rPr>
          <w:rFonts w:ascii="Verdana" w:hAnsi="Verdana"/>
          <w:sz w:val="18"/>
          <w:szCs w:val="18"/>
        </w:rPr>
        <w:br/>
        <w:t xml:space="preserve">f/4.1 </w:t>
      </w:r>
      <w:r w:rsidRPr="00474298">
        <w:rPr>
          <w:rFonts w:ascii="Verdana" w:hAnsi="Verdana"/>
          <w:sz w:val="18"/>
          <w:szCs w:val="18"/>
        </w:rPr>
        <w:br/>
      </w:r>
      <w:r w:rsidRPr="00474298">
        <w:rPr>
          <w:rFonts w:ascii="Verdana" w:hAnsi="Verdana"/>
          <w:sz w:val="18"/>
          <w:szCs w:val="18"/>
        </w:rPr>
        <w:br/>
        <w:t xml:space="preserve">2. Czy Zamawiający dopuści zaoferowanie monochromatora o wysokości </w:t>
      </w:r>
      <w:r w:rsidRPr="00474298">
        <w:rPr>
          <w:rFonts w:ascii="Verdana" w:hAnsi="Verdana"/>
          <w:sz w:val="18"/>
          <w:szCs w:val="18"/>
        </w:rPr>
        <w:br/>
        <w:t xml:space="preserve">osi optycznej: 98 mm </w:t>
      </w:r>
      <w:r w:rsidRPr="00474298">
        <w:rPr>
          <w:rFonts w:ascii="Verdana" w:hAnsi="Verdana"/>
          <w:sz w:val="18"/>
          <w:szCs w:val="18"/>
        </w:rPr>
        <w:br/>
      </w:r>
      <w:r w:rsidRPr="00474298">
        <w:rPr>
          <w:rFonts w:ascii="Verdana" w:hAnsi="Verdana"/>
          <w:sz w:val="18"/>
          <w:szCs w:val="18"/>
        </w:rPr>
        <w:br/>
        <w:t xml:space="preserve">3. Czy Zamawiający dopuści zaoferowanie monochromatora w którym </w:t>
      </w:r>
      <w:r w:rsidRPr="00474298">
        <w:rPr>
          <w:rFonts w:ascii="Verdana" w:hAnsi="Verdana"/>
          <w:sz w:val="18"/>
          <w:szCs w:val="18"/>
        </w:rPr>
        <w:br/>
        <w:t xml:space="preserve">szczeliny są zamortyzowane w zakresie 0-2 mm. </w:t>
      </w:r>
      <w:r w:rsidRPr="00474298">
        <w:rPr>
          <w:rFonts w:ascii="Verdana" w:hAnsi="Verdana"/>
          <w:sz w:val="18"/>
          <w:szCs w:val="18"/>
        </w:rPr>
        <w:br/>
      </w:r>
      <w:r w:rsidRPr="00474298">
        <w:rPr>
          <w:rFonts w:ascii="Verdana" w:hAnsi="Verdana"/>
          <w:sz w:val="18"/>
          <w:szCs w:val="18"/>
        </w:rPr>
        <w:br/>
        <w:t xml:space="preserve">4. Czy Zamawiający dopuści zaoferowanie monochromatora o masie </w:t>
      </w:r>
      <w:r w:rsidRPr="00474298">
        <w:rPr>
          <w:rFonts w:ascii="Verdana" w:hAnsi="Verdana"/>
          <w:sz w:val="18"/>
          <w:szCs w:val="18"/>
        </w:rPr>
        <w:br/>
        <w:t xml:space="preserve">własnej wynoszącej 20kg. </w:t>
      </w:r>
      <w:r w:rsidRPr="00474298">
        <w:rPr>
          <w:rFonts w:ascii="Verdana" w:hAnsi="Verdana"/>
          <w:sz w:val="18"/>
          <w:szCs w:val="18"/>
        </w:rPr>
        <w:br/>
      </w:r>
      <w:r w:rsidRPr="00474298">
        <w:rPr>
          <w:rFonts w:ascii="Verdana" w:hAnsi="Verdana"/>
          <w:sz w:val="18"/>
          <w:szCs w:val="18"/>
        </w:rPr>
        <w:br/>
        <w:t xml:space="preserve">5. Czy Zamawiający może doprecyzować co rozumie poprzez obszar </w:t>
      </w:r>
      <w:r w:rsidRPr="00474298">
        <w:rPr>
          <w:rFonts w:ascii="Verdana" w:hAnsi="Verdana"/>
          <w:sz w:val="18"/>
          <w:szCs w:val="18"/>
        </w:rPr>
        <w:br/>
        <w:t xml:space="preserve">aktywny w detektorze o wymiarze 100 mm (10cm!) </w:t>
      </w:r>
      <w:r w:rsidRPr="00474298">
        <w:rPr>
          <w:rFonts w:ascii="Verdana" w:hAnsi="Verdana"/>
          <w:sz w:val="18"/>
          <w:szCs w:val="18"/>
        </w:rPr>
        <w:br/>
      </w:r>
      <w:r w:rsidRPr="00474298">
        <w:rPr>
          <w:rFonts w:ascii="Verdana" w:hAnsi="Verdana"/>
          <w:sz w:val="18"/>
          <w:szCs w:val="18"/>
        </w:rPr>
        <w:br/>
        <w:t xml:space="preserve">6. Do pomiarów z użyciem detektora jednokanałowego jest wymagany </w:t>
      </w:r>
      <w:r w:rsidRPr="00474298">
        <w:rPr>
          <w:rFonts w:ascii="Verdana" w:hAnsi="Verdana"/>
          <w:sz w:val="18"/>
          <w:szCs w:val="18"/>
        </w:rPr>
        <w:br/>
        <w:t xml:space="preserve">wzmacniacz </w:t>
      </w:r>
      <w:proofErr w:type="spellStart"/>
      <w:r w:rsidRPr="00474298">
        <w:rPr>
          <w:rFonts w:ascii="Verdana" w:hAnsi="Verdana"/>
          <w:sz w:val="18"/>
          <w:szCs w:val="18"/>
        </w:rPr>
        <w:t>loc</w:t>
      </w:r>
      <w:proofErr w:type="spellEnd"/>
      <w:r w:rsidRPr="00474298">
        <w:rPr>
          <w:rFonts w:ascii="Verdana" w:hAnsi="Verdana"/>
          <w:sz w:val="18"/>
          <w:szCs w:val="18"/>
        </w:rPr>
        <w:t xml:space="preserve">-in oraz </w:t>
      </w:r>
      <w:proofErr w:type="spellStart"/>
      <w:r w:rsidRPr="00474298">
        <w:rPr>
          <w:rFonts w:ascii="Verdana" w:hAnsi="Verdana"/>
          <w:sz w:val="18"/>
          <w:szCs w:val="18"/>
        </w:rPr>
        <w:t>chopper</w:t>
      </w:r>
      <w:proofErr w:type="spellEnd"/>
      <w:r w:rsidRPr="00474298">
        <w:rPr>
          <w:rFonts w:ascii="Verdana" w:hAnsi="Verdana"/>
          <w:sz w:val="18"/>
          <w:szCs w:val="18"/>
        </w:rPr>
        <w:t xml:space="preserve">. Czy opis jednostki pozyskiwania danych </w:t>
      </w:r>
      <w:r w:rsidRPr="00474298">
        <w:rPr>
          <w:rFonts w:ascii="Verdana" w:hAnsi="Verdana"/>
          <w:sz w:val="18"/>
          <w:szCs w:val="18"/>
        </w:rPr>
        <w:br/>
        <w:t xml:space="preserve">opisuje więc wzmacniacz </w:t>
      </w:r>
      <w:proofErr w:type="spellStart"/>
      <w:r w:rsidRPr="00474298">
        <w:rPr>
          <w:rFonts w:ascii="Verdana" w:hAnsi="Verdana"/>
          <w:sz w:val="18"/>
          <w:szCs w:val="18"/>
        </w:rPr>
        <w:t>loc</w:t>
      </w:r>
      <w:proofErr w:type="spellEnd"/>
      <w:r w:rsidRPr="00474298">
        <w:rPr>
          <w:rFonts w:ascii="Verdana" w:hAnsi="Verdana"/>
          <w:sz w:val="18"/>
          <w:szCs w:val="18"/>
        </w:rPr>
        <w:t xml:space="preserve">-in wraz z  </w:t>
      </w:r>
      <w:proofErr w:type="spellStart"/>
      <w:r w:rsidRPr="00474298">
        <w:rPr>
          <w:rFonts w:ascii="Verdana" w:hAnsi="Verdana"/>
          <w:sz w:val="18"/>
          <w:szCs w:val="18"/>
        </w:rPr>
        <w:t>choperem</w:t>
      </w:r>
      <w:proofErr w:type="spellEnd"/>
      <w:r w:rsidRPr="00474298">
        <w:rPr>
          <w:rFonts w:ascii="Verdana" w:hAnsi="Verdana"/>
          <w:sz w:val="18"/>
          <w:szCs w:val="18"/>
        </w:rPr>
        <w:t xml:space="preserve">? Późniejsza rozbudowa </w:t>
      </w:r>
      <w:r w:rsidRPr="00474298">
        <w:rPr>
          <w:rFonts w:ascii="Verdana" w:hAnsi="Verdana"/>
          <w:sz w:val="18"/>
          <w:szCs w:val="18"/>
        </w:rPr>
        <w:br/>
        <w:t xml:space="preserve">o PMT wymaga natomiast zasilacza wysokiego napięcia oraz specjalnej </w:t>
      </w:r>
      <w:r w:rsidRPr="00474298">
        <w:rPr>
          <w:rFonts w:ascii="Verdana" w:hAnsi="Verdana"/>
          <w:sz w:val="18"/>
          <w:szCs w:val="18"/>
        </w:rPr>
        <w:br/>
        <w:t xml:space="preserve">jednostki akwizycji danych, który nie została wspomniana w opisie. </w:t>
      </w:r>
      <w:r w:rsidRPr="00474298">
        <w:rPr>
          <w:rFonts w:ascii="Verdana" w:hAnsi="Verdana"/>
          <w:sz w:val="18"/>
          <w:szCs w:val="18"/>
        </w:rPr>
        <w:br/>
      </w:r>
      <w:r w:rsidRPr="00474298">
        <w:rPr>
          <w:rFonts w:ascii="Verdana" w:hAnsi="Verdana"/>
          <w:sz w:val="18"/>
          <w:szCs w:val="18"/>
        </w:rPr>
        <w:br/>
        <w:t xml:space="preserve">7. Czy Zamawiający dopuści dołączenie do oferty i wypełnionego w </w:t>
      </w:r>
      <w:r w:rsidRPr="00474298">
        <w:rPr>
          <w:rFonts w:ascii="Verdana" w:hAnsi="Verdana"/>
          <w:sz w:val="18"/>
          <w:szCs w:val="18"/>
        </w:rPr>
        <w:br/>
        <w:t xml:space="preserve">języku polskim szczegółowego opisu przedmiotu zamówienia, kart </w:t>
      </w:r>
      <w:r w:rsidRPr="00474298">
        <w:rPr>
          <w:rFonts w:ascii="Verdana" w:hAnsi="Verdana"/>
          <w:sz w:val="18"/>
          <w:szCs w:val="18"/>
        </w:rPr>
        <w:br/>
        <w:t xml:space="preserve">katalogowych lub innych materiałów źródłowych producenta w języku </w:t>
      </w:r>
      <w:r w:rsidRPr="00474298">
        <w:rPr>
          <w:rFonts w:ascii="Verdana" w:hAnsi="Verdana"/>
          <w:sz w:val="18"/>
          <w:szCs w:val="18"/>
        </w:rPr>
        <w:br/>
        <w:t>angielskim bez tłumaczenia na jęz</w:t>
      </w:r>
      <w:r w:rsidR="00AE7D32">
        <w:rPr>
          <w:rFonts w:ascii="Verdana" w:hAnsi="Verdana"/>
          <w:sz w:val="18"/>
          <w:szCs w:val="18"/>
        </w:rPr>
        <w:t xml:space="preserve">yk polski ? </w:t>
      </w:r>
      <w:r w:rsidR="00AE7D32">
        <w:rPr>
          <w:rFonts w:ascii="Verdana" w:hAnsi="Verdana"/>
          <w:sz w:val="18"/>
          <w:szCs w:val="18"/>
        </w:rPr>
        <w:br/>
      </w:r>
      <w:r w:rsidR="00AE7D32">
        <w:rPr>
          <w:rFonts w:ascii="Verdana" w:hAnsi="Verdana"/>
          <w:sz w:val="18"/>
          <w:szCs w:val="18"/>
        </w:rPr>
        <w:br/>
        <w:t xml:space="preserve">Uzasadnienie: </w:t>
      </w:r>
      <w:r w:rsidRPr="00474298">
        <w:rPr>
          <w:rFonts w:ascii="Verdana" w:hAnsi="Verdana"/>
          <w:sz w:val="18"/>
          <w:szCs w:val="18"/>
        </w:rPr>
        <w:t xml:space="preserve">Światowe środowisko naukowe powszechnie posługuje </w:t>
      </w:r>
      <w:r w:rsidRPr="00474298">
        <w:rPr>
          <w:rFonts w:ascii="Verdana" w:hAnsi="Verdana"/>
          <w:sz w:val="18"/>
          <w:szCs w:val="18"/>
        </w:rPr>
        <w:br/>
        <w:t xml:space="preserve">się językiem angielskim a wiele sformułowań technicznych funkcjonuje </w:t>
      </w:r>
      <w:r w:rsidRPr="00474298">
        <w:rPr>
          <w:rFonts w:ascii="Verdana" w:hAnsi="Verdana"/>
          <w:sz w:val="18"/>
          <w:szCs w:val="18"/>
        </w:rPr>
        <w:br/>
        <w:t>tylko w języku angielskim, nie posiadając przy tym swoich p</w:t>
      </w:r>
      <w:r w:rsidR="00AE7D32">
        <w:rPr>
          <w:rFonts w:ascii="Verdana" w:hAnsi="Verdana"/>
          <w:sz w:val="18"/>
          <w:szCs w:val="18"/>
        </w:rPr>
        <w:t xml:space="preserve">olskich </w:t>
      </w:r>
      <w:r w:rsidR="00AE7D32">
        <w:rPr>
          <w:rFonts w:ascii="Verdana" w:hAnsi="Verdana"/>
          <w:sz w:val="18"/>
          <w:szCs w:val="18"/>
        </w:rPr>
        <w:br/>
        <w:t>odpowiedników.</w:t>
      </w:r>
      <w:r w:rsidR="00AE7D32">
        <w:rPr>
          <w:rFonts w:ascii="Verdana" w:hAnsi="Verdana"/>
          <w:sz w:val="18"/>
          <w:szCs w:val="18"/>
        </w:rPr>
        <w:br/>
      </w:r>
      <w:r w:rsidR="00AE7D32">
        <w:rPr>
          <w:rFonts w:ascii="Verdana" w:hAnsi="Verdana"/>
          <w:sz w:val="18"/>
          <w:szCs w:val="18"/>
        </w:rPr>
        <w:br/>
      </w:r>
      <w:r w:rsidR="00AE7D32">
        <w:rPr>
          <w:rFonts w:ascii="Verdana" w:hAnsi="Verdana"/>
          <w:sz w:val="18"/>
          <w:szCs w:val="18"/>
        </w:rPr>
        <w:br/>
      </w:r>
      <w:r w:rsidR="00AE7D32">
        <w:rPr>
          <w:rFonts w:ascii="Verdana" w:hAnsi="Verdana"/>
          <w:sz w:val="18"/>
          <w:szCs w:val="18"/>
        </w:rPr>
        <w:br/>
      </w:r>
      <w:bookmarkStart w:id="0" w:name="_GoBack"/>
      <w:bookmarkEnd w:id="0"/>
      <w:r w:rsidR="008F3041" w:rsidRPr="00474298">
        <w:rPr>
          <w:rFonts w:ascii="Verdana" w:hAnsi="Verdana"/>
          <w:sz w:val="18"/>
          <w:szCs w:val="18"/>
        </w:rPr>
        <w:br/>
      </w:r>
      <w:r w:rsidR="008F3041" w:rsidRPr="00474298">
        <w:rPr>
          <w:rFonts w:ascii="Verdana" w:hAnsi="Verdana"/>
          <w:sz w:val="18"/>
          <w:szCs w:val="18"/>
        </w:rPr>
        <w:br/>
      </w:r>
      <w:r w:rsidR="008F3041" w:rsidRPr="00474298">
        <w:rPr>
          <w:rFonts w:ascii="Verdana" w:hAnsi="Verdana"/>
          <w:sz w:val="18"/>
          <w:szCs w:val="18"/>
        </w:rPr>
        <w:lastRenderedPageBreak/>
        <w:t>8. W</w:t>
      </w:r>
      <w:r w:rsidRPr="00474298">
        <w:rPr>
          <w:rFonts w:ascii="Verdana" w:hAnsi="Verdana"/>
          <w:sz w:val="18"/>
          <w:szCs w:val="18"/>
        </w:rPr>
        <w:t xml:space="preserve">zór Umowy - § 7 ust. 5 </w:t>
      </w:r>
      <w:r w:rsidRPr="00474298">
        <w:rPr>
          <w:rFonts w:ascii="Verdana" w:hAnsi="Verdana"/>
          <w:sz w:val="18"/>
          <w:szCs w:val="18"/>
        </w:rPr>
        <w:br/>
      </w:r>
      <w:r w:rsidRPr="00474298">
        <w:rPr>
          <w:rFonts w:ascii="Verdana" w:hAnsi="Verdana"/>
          <w:sz w:val="18"/>
          <w:szCs w:val="18"/>
        </w:rPr>
        <w:br/>
        <w:t xml:space="preserve">Zwracamy się z prośbą o zmianę zapisu na następujący: </w:t>
      </w:r>
      <w:r w:rsidRPr="00474298">
        <w:rPr>
          <w:rFonts w:ascii="Verdana" w:hAnsi="Verdana"/>
          <w:sz w:val="18"/>
          <w:szCs w:val="18"/>
        </w:rPr>
        <w:br/>
      </w:r>
      <w:r w:rsidRPr="00474298">
        <w:rPr>
          <w:rFonts w:ascii="Verdana" w:hAnsi="Verdana"/>
          <w:sz w:val="18"/>
          <w:szCs w:val="18"/>
        </w:rPr>
        <w:br/>
        <w:t xml:space="preserve">5. „Czas reakcji na zgłoszenie usterki nie może być dłuższy niż </w:t>
      </w:r>
      <w:r w:rsidRPr="00474298">
        <w:rPr>
          <w:rFonts w:ascii="Verdana" w:hAnsi="Verdana"/>
          <w:sz w:val="18"/>
          <w:szCs w:val="18"/>
        </w:rPr>
        <w:br/>
        <w:t xml:space="preserve">48 GODZIN od momentu zgłoszenia, czas naprawy nie dłuższy niż 30 DNI </w:t>
      </w:r>
      <w:r w:rsidRPr="00474298">
        <w:rPr>
          <w:rFonts w:ascii="Verdana" w:hAnsi="Verdana"/>
          <w:sz w:val="18"/>
          <w:szCs w:val="18"/>
        </w:rPr>
        <w:br/>
        <w:t xml:space="preserve">od momentu zgłoszenia, JEDNAK W PRZYPADKU KONIECZNOŚCI WYSYŁKI </w:t>
      </w:r>
      <w:r w:rsidRPr="00474298">
        <w:rPr>
          <w:rFonts w:ascii="Verdana" w:hAnsi="Verdana"/>
          <w:sz w:val="18"/>
          <w:szCs w:val="18"/>
        </w:rPr>
        <w:br/>
        <w:t xml:space="preserve">URZĄDZENIE DO FABRYKI PRODUCENTA / LUB KONIECZNOŚCI SPROWADZENIA </w:t>
      </w:r>
      <w:r w:rsidRPr="00474298">
        <w:rPr>
          <w:rFonts w:ascii="Verdana" w:hAnsi="Verdana"/>
          <w:sz w:val="18"/>
          <w:szCs w:val="18"/>
        </w:rPr>
        <w:br/>
        <w:t xml:space="preserve">NIEZBĘDNYCH DO NAPRAWY CZĘŚCI OKRES TEN ZOSTANIE WYDŁUŻONY DO 60 </w:t>
      </w:r>
      <w:r w:rsidRPr="00474298">
        <w:rPr>
          <w:rFonts w:ascii="Verdana" w:hAnsi="Verdana"/>
          <w:sz w:val="18"/>
          <w:szCs w:val="18"/>
        </w:rPr>
        <w:br/>
        <w:t>DNI”</w:t>
      </w:r>
    </w:p>
    <w:p w:rsidR="0021206B" w:rsidRPr="00474298" w:rsidRDefault="0021206B" w:rsidP="008F3041">
      <w:pPr>
        <w:pStyle w:val="Tekstpodstawowywcity3"/>
        <w:spacing w:line="240" w:lineRule="auto"/>
        <w:ind w:firstLine="0"/>
        <w:rPr>
          <w:rFonts w:ascii="Verdana" w:hAnsi="Verdana"/>
          <w:b/>
          <w:sz w:val="18"/>
          <w:szCs w:val="18"/>
          <w:u w:val="single"/>
        </w:rPr>
      </w:pPr>
      <w:r w:rsidRPr="00474298">
        <w:rPr>
          <w:rFonts w:ascii="Verdana" w:hAnsi="Verdana"/>
          <w:b/>
          <w:sz w:val="18"/>
          <w:szCs w:val="18"/>
          <w:u w:val="single"/>
        </w:rPr>
        <w:t>Odpowiedź Z</w:t>
      </w:r>
      <w:r w:rsidR="0061472E" w:rsidRPr="00474298">
        <w:rPr>
          <w:rFonts w:ascii="Verdana" w:hAnsi="Verdana"/>
          <w:b/>
          <w:sz w:val="18"/>
          <w:szCs w:val="18"/>
          <w:u w:val="single"/>
        </w:rPr>
        <w:t>a</w:t>
      </w:r>
      <w:r w:rsidRPr="00474298">
        <w:rPr>
          <w:rFonts w:ascii="Verdana" w:hAnsi="Verdana"/>
          <w:b/>
          <w:sz w:val="18"/>
          <w:szCs w:val="18"/>
          <w:u w:val="single"/>
        </w:rPr>
        <w:t>mawiającego:</w:t>
      </w:r>
    </w:p>
    <w:p w:rsidR="0021206B" w:rsidRPr="00474298" w:rsidRDefault="0021206B" w:rsidP="008F3041">
      <w:pPr>
        <w:jc w:val="both"/>
        <w:rPr>
          <w:rFonts w:ascii="Verdana" w:hAnsi="Verdana"/>
          <w:sz w:val="18"/>
          <w:szCs w:val="18"/>
        </w:rPr>
      </w:pPr>
    </w:p>
    <w:p w:rsidR="008F3041" w:rsidRPr="00474298" w:rsidRDefault="008F3041" w:rsidP="008F3041">
      <w:pPr>
        <w:spacing w:line="360" w:lineRule="auto"/>
        <w:rPr>
          <w:rFonts w:ascii="Verdana" w:hAnsi="Verdana"/>
          <w:sz w:val="18"/>
          <w:szCs w:val="18"/>
        </w:rPr>
      </w:pPr>
      <w:r w:rsidRPr="00474298">
        <w:rPr>
          <w:rFonts w:ascii="Verdana" w:hAnsi="Verdana"/>
          <w:sz w:val="18"/>
          <w:szCs w:val="18"/>
        </w:rPr>
        <w:t>1.</w:t>
      </w:r>
      <w:r w:rsidR="00616996" w:rsidRPr="00474298">
        <w:rPr>
          <w:rFonts w:ascii="Verdana" w:hAnsi="Verdana"/>
          <w:sz w:val="18"/>
          <w:szCs w:val="18"/>
        </w:rPr>
        <w:t xml:space="preserve"> Nie , Zamawiający nie wyraża zgody </w:t>
      </w:r>
      <w:r w:rsidRPr="00474298">
        <w:rPr>
          <w:rFonts w:ascii="Verdana" w:hAnsi="Verdana"/>
          <w:sz w:val="18"/>
          <w:szCs w:val="18"/>
        </w:rPr>
        <w:t xml:space="preserve">na aperturę f/4.1 </w:t>
      </w:r>
      <w:r w:rsidRPr="00474298">
        <w:rPr>
          <w:rFonts w:ascii="Verdana" w:hAnsi="Verdana"/>
          <w:sz w:val="18"/>
          <w:szCs w:val="18"/>
        </w:rPr>
        <w:br/>
        <w:t xml:space="preserve">2. </w:t>
      </w:r>
      <w:r w:rsidR="00616996" w:rsidRPr="00474298">
        <w:rPr>
          <w:rFonts w:ascii="Verdana" w:hAnsi="Verdana"/>
          <w:sz w:val="18"/>
          <w:szCs w:val="18"/>
        </w:rPr>
        <w:t xml:space="preserve">Nie , Zamawiający nie wyraża zgody </w:t>
      </w:r>
      <w:r w:rsidRPr="00474298">
        <w:rPr>
          <w:rFonts w:ascii="Verdana" w:hAnsi="Verdana"/>
          <w:sz w:val="18"/>
          <w:szCs w:val="18"/>
        </w:rPr>
        <w:t xml:space="preserve">na oś optyczną o wysokości 98 mm </w:t>
      </w:r>
      <w:r w:rsidRPr="00474298">
        <w:rPr>
          <w:rFonts w:ascii="Verdana" w:hAnsi="Verdana"/>
          <w:sz w:val="18"/>
          <w:szCs w:val="18"/>
        </w:rPr>
        <w:br/>
        <w:t xml:space="preserve">3. </w:t>
      </w:r>
      <w:r w:rsidR="00616996" w:rsidRPr="00474298">
        <w:rPr>
          <w:rFonts w:ascii="Verdana" w:hAnsi="Verdana"/>
          <w:sz w:val="18"/>
          <w:szCs w:val="18"/>
        </w:rPr>
        <w:t xml:space="preserve">Nie , Zamawiający nie wyraża zgody </w:t>
      </w:r>
      <w:r w:rsidRPr="00474298">
        <w:rPr>
          <w:rFonts w:ascii="Verdana" w:hAnsi="Verdana"/>
          <w:sz w:val="18"/>
          <w:szCs w:val="18"/>
        </w:rPr>
        <w:t xml:space="preserve">na zaoferowanie zmotoryzowanych szczelin 0-2 mm </w:t>
      </w:r>
      <w:r w:rsidRPr="00474298">
        <w:rPr>
          <w:rFonts w:ascii="Verdana" w:hAnsi="Verdana"/>
          <w:sz w:val="18"/>
          <w:szCs w:val="18"/>
        </w:rPr>
        <w:br/>
        <w:t xml:space="preserve">4. </w:t>
      </w:r>
      <w:r w:rsidR="00616996" w:rsidRPr="00474298">
        <w:rPr>
          <w:rFonts w:ascii="Verdana" w:hAnsi="Verdana"/>
          <w:sz w:val="18"/>
          <w:szCs w:val="18"/>
        </w:rPr>
        <w:t xml:space="preserve">Nie , Zamawiający nie wyraża zgody </w:t>
      </w:r>
      <w:r w:rsidRPr="00474298">
        <w:rPr>
          <w:rFonts w:ascii="Verdana" w:hAnsi="Verdana"/>
          <w:sz w:val="18"/>
          <w:szCs w:val="18"/>
        </w:rPr>
        <w:t xml:space="preserve">na zaoferowanie monochromatora o masie do 20 kg </w:t>
      </w:r>
      <w:r w:rsidRPr="00474298">
        <w:rPr>
          <w:rFonts w:ascii="Verdana" w:hAnsi="Verdana"/>
          <w:sz w:val="18"/>
          <w:szCs w:val="18"/>
        </w:rPr>
        <w:br/>
        <w:t xml:space="preserve">5. Zamawiający dokonuje zmian w specyfikacji istotnych warunków zamówienia w pkt.3 III.1 </w:t>
      </w:r>
    </w:p>
    <w:p w:rsidR="008F3041" w:rsidRPr="00474298" w:rsidRDefault="008F3041" w:rsidP="008F3041">
      <w:pPr>
        <w:spacing w:line="360" w:lineRule="auto"/>
        <w:rPr>
          <w:rFonts w:ascii="Verdana" w:hAnsi="Verdana"/>
          <w:sz w:val="18"/>
          <w:szCs w:val="18"/>
        </w:rPr>
      </w:pPr>
      <w:r w:rsidRPr="00474298">
        <w:rPr>
          <w:rFonts w:ascii="Verdana" w:hAnsi="Verdana"/>
          <w:sz w:val="18"/>
          <w:szCs w:val="18"/>
        </w:rPr>
        <w:t>JEST :</w:t>
      </w:r>
    </w:p>
    <w:p w:rsidR="008F3041" w:rsidRPr="00474298" w:rsidRDefault="008F3041" w:rsidP="008F3041">
      <w:pPr>
        <w:spacing w:line="360" w:lineRule="auto"/>
        <w:rPr>
          <w:rFonts w:ascii="Verdana" w:hAnsi="Verdana"/>
          <w:sz w:val="18"/>
          <w:szCs w:val="18"/>
        </w:rPr>
      </w:pPr>
      <w:r w:rsidRPr="00474298">
        <w:rPr>
          <w:rFonts w:ascii="Verdana" w:hAnsi="Verdana"/>
          <w:sz w:val="18"/>
          <w:szCs w:val="18"/>
        </w:rPr>
        <w:t>- Obszar aktywny 100 mm</w:t>
      </w:r>
    </w:p>
    <w:p w:rsidR="00814EA3" w:rsidRPr="00474298" w:rsidRDefault="008F3041" w:rsidP="008F3041">
      <w:pPr>
        <w:spacing w:line="360" w:lineRule="auto"/>
        <w:rPr>
          <w:rFonts w:ascii="Verdana" w:hAnsi="Verdana"/>
          <w:sz w:val="18"/>
          <w:szCs w:val="18"/>
        </w:rPr>
      </w:pPr>
      <w:r w:rsidRPr="00474298">
        <w:rPr>
          <w:rFonts w:ascii="Verdana" w:hAnsi="Verdana"/>
          <w:sz w:val="18"/>
          <w:szCs w:val="18"/>
        </w:rPr>
        <w:t xml:space="preserve">powinien być </w:t>
      </w:r>
      <w:r w:rsidRPr="00474298">
        <w:rPr>
          <w:rFonts w:ascii="Verdana" w:hAnsi="Verdana"/>
          <w:sz w:val="18"/>
          <w:szCs w:val="18"/>
        </w:rPr>
        <w:br/>
        <w:t xml:space="preserve"> Obszar efektywny 100 mm</w:t>
      </w:r>
      <w:r w:rsidRPr="00474298">
        <w:rPr>
          <w:rFonts w:ascii="Verdana" w:hAnsi="Verdana"/>
          <w:sz w:val="18"/>
          <w:szCs w:val="18"/>
        </w:rPr>
        <w:br/>
        <w:t xml:space="preserve">6. </w:t>
      </w:r>
      <w:r w:rsidR="00474298" w:rsidRPr="00474298">
        <w:rPr>
          <w:rFonts w:ascii="Verdana" w:hAnsi="Verdana"/>
        </w:rPr>
        <w:t>Jednostka pozyskiwania danych opisan</w:t>
      </w:r>
      <w:r w:rsidR="00474298">
        <w:rPr>
          <w:rFonts w:ascii="Verdana" w:hAnsi="Verdana"/>
        </w:rPr>
        <w:t xml:space="preserve">a w SIWZ nie musi zawierać ani </w:t>
      </w:r>
      <w:r w:rsidR="00474298" w:rsidRPr="00474298">
        <w:rPr>
          <w:rFonts w:ascii="Verdana" w:hAnsi="Verdana"/>
        </w:rPr>
        <w:t>lock-</w:t>
      </w:r>
      <w:proofErr w:type="spellStart"/>
      <w:r w:rsidR="00474298" w:rsidRPr="00474298">
        <w:rPr>
          <w:rFonts w:ascii="Verdana" w:hAnsi="Verdana"/>
        </w:rPr>
        <w:t>in'a</w:t>
      </w:r>
      <w:proofErr w:type="spellEnd"/>
      <w:r w:rsidR="00474298" w:rsidRPr="00474298">
        <w:rPr>
          <w:rFonts w:ascii="Verdana" w:hAnsi="Verdana"/>
        </w:rPr>
        <w:t xml:space="preserve"> ani </w:t>
      </w:r>
      <w:proofErr w:type="spellStart"/>
      <w:r w:rsidR="00474298" w:rsidRPr="00474298">
        <w:rPr>
          <w:rFonts w:ascii="Verdana" w:hAnsi="Verdana"/>
        </w:rPr>
        <w:t>choppera</w:t>
      </w:r>
      <w:proofErr w:type="spellEnd"/>
      <w:r w:rsidR="00474298" w:rsidRPr="00474298">
        <w:rPr>
          <w:rFonts w:ascii="Verdana" w:hAnsi="Verdana"/>
        </w:rPr>
        <w:t xml:space="preserve"> - elementy te Zamawiający rozumie jako </w:t>
      </w:r>
      <w:r w:rsidR="00474298" w:rsidRPr="00474298">
        <w:rPr>
          <w:rFonts w:ascii="Verdana" w:hAnsi="Verdana"/>
        </w:rPr>
        <w:br/>
        <w:t xml:space="preserve">elementy "późniejszej rozbudowy". Zamawiający wymaga by wszystkie </w:t>
      </w:r>
      <w:r w:rsidR="00474298" w:rsidRPr="00474298">
        <w:rPr>
          <w:rFonts w:ascii="Verdana" w:hAnsi="Verdana"/>
        </w:rPr>
        <w:br/>
        <w:t xml:space="preserve">opcje jednostki akwizycji danych były przygotowane pod rozbudowę o </w:t>
      </w:r>
      <w:r w:rsidR="00474298" w:rsidRPr="00474298">
        <w:rPr>
          <w:rFonts w:ascii="Verdana" w:hAnsi="Verdana"/>
        </w:rPr>
        <w:br/>
      </w:r>
      <w:proofErr w:type="spellStart"/>
      <w:r w:rsidR="00474298" w:rsidRPr="00474298">
        <w:rPr>
          <w:rFonts w:ascii="Verdana" w:hAnsi="Verdana"/>
        </w:rPr>
        <w:t>chopper</w:t>
      </w:r>
      <w:proofErr w:type="spellEnd"/>
      <w:r w:rsidR="00474298" w:rsidRPr="00474298">
        <w:rPr>
          <w:rFonts w:ascii="Verdana" w:hAnsi="Verdana"/>
        </w:rPr>
        <w:t xml:space="preserve">, lock-in i detektory PMT i </w:t>
      </w:r>
      <w:proofErr w:type="spellStart"/>
      <w:r w:rsidR="00474298" w:rsidRPr="00474298">
        <w:rPr>
          <w:rFonts w:ascii="Verdana" w:hAnsi="Verdana"/>
        </w:rPr>
        <w:t>InGaAs</w:t>
      </w:r>
      <w:proofErr w:type="spellEnd"/>
      <w:r w:rsidR="00474298" w:rsidRPr="00474298">
        <w:rPr>
          <w:rFonts w:ascii="Verdana" w:hAnsi="Verdana"/>
        </w:rPr>
        <w:t xml:space="preserve">. </w:t>
      </w:r>
      <w:r w:rsidR="00474298">
        <w:rPr>
          <w:rFonts w:ascii="Verdana" w:hAnsi="Verdana"/>
        </w:rPr>
        <w:br/>
      </w:r>
      <w:r w:rsidRPr="00474298">
        <w:rPr>
          <w:rFonts w:ascii="Verdana" w:hAnsi="Verdana"/>
          <w:sz w:val="18"/>
          <w:szCs w:val="18"/>
        </w:rPr>
        <w:t xml:space="preserve">7. </w:t>
      </w:r>
      <w:r w:rsidR="00616996" w:rsidRPr="00474298">
        <w:rPr>
          <w:rFonts w:ascii="Verdana" w:hAnsi="Verdana"/>
          <w:sz w:val="18"/>
          <w:szCs w:val="18"/>
        </w:rPr>
        <w:t xml:space="preserve">Nie , Zamawiający nie wyraża zgody. </w:t>
      </w:r>
      <w:r w:rsidR="00814EA3" w:rsidRPr="00474298">
        <w:rPr>
          <w:rFonts w:ascii="Verdana" w:hAnsi="Verdana"/>
          <w:sz w:val="18"/>
          <w:szCs w:val="18"/>
        </w:rPr>
        <w:t xml:space="preserve">Zgodnie z pkt. </w:t>
      </w:r>
      <w:r w:rsidR="00616996" w:rsidRPr="00474298">
        <w:rPr>
          <w:rFonts w:ascii="Verdana" w:hAnsi="Verdana"/>
          <w:sz w:val="18"/>
          <w:szCs w:val="18"/>
        </w:rPr>
        <w:t xml:space="preserve">10 </w:t>
      </w:r>
      <w:proofErr w:type="spellStart"/>
      <w:r w:rsidR="00616996" w:rsidRPr="00474298">
        <w:rPr>
          <w:rFonts w:ascii="Verdana" w:hAnsi="Verdana"/>
          <w:sz w:val="18"/>
          <w:szCs w:val="18"/>
        </w:rPr>
        <w:t>siwz</w:t>
      </w:r>
      <w:proofErr w:type="spellEnd"/>
      <w:r w:rsidR="00616996" w:rsidRPr="00474298">
        <w:rPr>
          <w:rFonts w:ascii="Verdana" w:hAnsi="Verdana"/>
          <w:sz w:val="18"/>
          <w:szCs w:val="18"/>
        </w:rPr>
        <w:t xml:space="preserve"> oferta wraz z załącznikami musi być sporządzona w języku polskim. Każdy dokument składający się na ofertę lub złożony wraz z ofertą sporządzony w języku innym niż polski musi być złożony wraz z tłumaczeniem na język polski.</w:t>
      </w:r>
    </w:p>
    <w:p w:rsidR="0021206B" w:rsidRPr="00474298" w:rsidRDefault="008F3041" w:rsidP="008F3041">
      <w:pPr>
        <w:spacing w:line="360" w:lineRule="auto"/>
        <w:rPr>
          <w:rFonts w:ascii="Verdana" w:hAnsi="Verdana"/>
          <w:i/>
          <w:sz w:val="18"/>
          <w:szCs w:val="18"/>
        </w:rPr>
      </w:pPr>
      <w:r w:rsidRPr="00474298">
        <w:rPr>
          <w:rFonts w:ascii="Verdana" w:hAnsi="Verdana"/>
          <w:sz w:val="18"/>
          <w:szCs w:val="18"/>
        </w:rPr>
        <w:t xml:space="preserve">8. </w:t>
      </w:r>
      <w:r w:rsidR="00616996" w:rsidRPr="00474298">
        <w:rPr>
          <w:rFonts w:ascii="Verdana" w:hAnsi="Verdana"/>
          <w:sz w:val="18"/>
          <w:szCs w:val="18"/>
        </w:rPr>
        <w:t xml:space="preserve">Nie , Zamawiający nie wyraża zgody </w:t>
      </w:r>
      <w:r w:rsidRPr="00474298">
        <w:rPr>
          <w:rFonts w:ascii="Verdana" w:hAnsi="Verdana"/>
          <w:sz w:val="18"/>
          <w:szCs w:val="18"/>
        </w:rPr>
        <w:t xml:space="preserve">na </w:t>
      </w:r>
      <w:r w:rsidR="00616996" w:rsidRPr="00474298">
        <w:rPr>
          <w:rFonts w:ascii="Verdana" w:hAnsi="Verdana"/>
          <w:sz w:val="18"/>
          <w:szCs w:val="18"/>
        </w:rPr>
        <w:t>zmiany</w:t>
      </w:r>
      <w:r w:rsidRPr="00474298">
        <w:rPr>
          <w:rFonts w:ascii="Verdana" w:hAnsi="Verdana"/>
          <w:sz w:val="18"/>
          <w:szCs w:val="18"/>
        </w:rPr>
        <w:t xml:space="preserve"> we wzorze umowy</w:t>
      </w:r>
      <w:r w:rsidR="00616996" w:rsidRPr="00474298">
        <w:rPr>
          <w:rFonts w:ascii="Verdana" w:hAnsi="Verdana"/>
          <w:sz w:val="18"/>
          <w:szCs w:val="18"/>
        </w:rPr>
        <w:t>.</w:t>
      </w:r>
    </w:p>
    <w:p w:rsidR="00943AEF" w:rsidRPr="00474298" w:rsidRDefault="00943AEF" w:rsidP="008F3041">
      <w:pPr>
        <w:pStyle w:val="Tekstpodstawowy"/>
        <w:ind w:firstLine="423"/>
        <w:rPr>
          <w:rFonts w:ascii="Verdana" w:hAnsi="Verdana"/>
          <w:sz w:val="18"/>
          <w:szCs w:val="18"/>
        </w:rPr>
      </w:pPr>
    </w:p>
    <w:sectPr w:rsidR="00943AEF" w:rsidRPr="00474298" w:rsidSect="00347E1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35" w:right="1134" w:bottom="1701" w:left="3345" w:header="544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E95" w:rsidRDefault="00392E95">
      <w:r>
        <w:separator/>
      </w:r>
    </w:p>
  </w:endnote>
  <w:endnote w:type="continuationSeparator" w:id="0">
    <w:p w:rsidR="00392E95" w:rsidRDefault="00392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AB3" w:rsidRDefault="00DD2AB3" w:rsidP="00DD2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2AB3" w:rsidRDefault="00DD2AB3" w:rsidP="00DD2AB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AB3" w:rsidRDefault="00DD2AB3" w:rsidP="009F4EC1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E12" w:rsidRDefault="00347E12" w:rsidP="00347E12">
    <w:pPr>
      <w:pStyle w:val="Stopka"/>
      <w:rPr>
        <w:rFonts w:ascii="Verdana" w:hAnsi="Verdana" w:cs="Arial"/>
        <w:b/>
        <w:sz w:val="14"/>
        <w:szCs w:val="14"/>
      </w:rPr>
    </w:pPr>
    <w:r w:rsidRPr="00633BD9">
      <w:rPr>
        <w:rFonts w:ascii="Verdana" w:hAnsi="Verdana" w:cs="Arial"/>
        <w:b/>
        <w:sz w:val="14"/>
        <w:szCs w:val="14"/>
      </w:rPr>
      <w:t>Akademia Górniczo–Hutnicza |</w:t>
    </w:r>
    <w:r w:rsidR="00FC588B">
      <w:rPr>
        <w:rFonts w:ascii="Verdana" w:hAnsi="Verdana" w:cs="Arial"/>
        <w:b/>
        <w:sz w:val="14"/>
        <w:szCs w:val="14"/>
      </w:rPr>
      <w:t xml:space="preserve">Pion </w:t>
    </w:r>
    <w:r>
      <w:rPr>
        <w:rFonts w:ascii="Verdana" w:hAnsi="Verdana" w:cs="Arial"/>
        <w:b/>
        <w:sz w:val="14"/>
        <w:szCs w:val="14"/>
      </w:rPr>
      <w:t>Kanclerz</w:t>
    </w:r>
    <w:r w:rsidR="00FC588B">
      <w:rPr>
        <w:rFonts w:ascii="Verdana" w:hAnsi="Verdana" w:cs="Arial"/>
        <w:b/>
        <w:sz w:val="14"/>
        <w:szCs w:val="14"/>
      </w:rPr>
      <w:t>a</w:t>
    </w:r>
    <w:r>
      <w:rPr>
        <w:rFonts w:ascii="Verdana" w:hAnsi="Verdana" w:cs="Arial"/>
        <w:b/>
        <w:sz w:val="14"/>
        <w:szCs w:val="14"/>
      </w:rPr>
      <w:t xml:space="preserve">, </w:t>
    </w:r>
    <w:r w:rsidRPr="00633BD9">
      <w:rPr>
        <w:rFonts w:ascii="Verdana" w:hAnsi="Verdana" w:cs="Arial"/>
        <w:b/>
        <w:sz w:val="14"/>
        <w:szCs w:val="14"/>
      </w:rPr>
      <w:t xml:space="preserve">Dział Zamówień </w:t>
    </w:r>
    <w:r>
      <w:rPr>
        <w:rFonts w:ascii="Verdana" w:hAnsi="Verdana" w:cs="Arial"/>
        <w:b/>
        <w:sz w:val="14"/>
        <w:szCs w:val="14"/>
      </w:rPr>
      <w:t>Publicznych</w:t>
    </w:r>
  </w:p>
  <w:p w:rsidR="00347E12" w:rsidRDefault="00347E12" w:rsidP="00347E12">
    <w:pPr>
      <w:pStyle w:val="Stopka"/>
      <w:rPr>
        <w:rFonts w:ascii="Verdana" w:hAnsi="Verdana" w:cs="Arial"/>
        <w:sz w:val="14"/>
        <w:szCs w:val="14"/>
      </w:rPr>
    </w:pPr>
  </w:p>
  <w:p w:rsidR="00347E12" w:rsidRPr="00633BD9" w:rsidRDefault="00347E12" w:rsidP="00347E12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 xml:space="preserve">+48 12 617 35 95, </w:t>
    </w:r>
    <w:proofErr w:type="spellStart"/>
    <w:r w:rsidRPr="00633BD9">
      <w:rPr>
        <w:rFonts w:ascii="Verdana" w:hAnsi="Verdana" w:cs="Arial"/>
        <w:sz w:val="14"/>
        <w:szCs w:val="14"/>
        <w:lang w:val="de-DE"/>
      </w:rPr>
      <w:t>fax</w:t>
    </w:r>
    <w:proofErr w:type="spellEnd"/>
    <w:r w:rsidRPr="00633BD9">
      <w:rPr>
        <w:rFonts w:ascii="Verdana" w:hAnsi="Verdana" w:cs="Arial"/>
        <w:sz w:val="14"/>
        <w:szCs w:val="14"/>
        <w:lang w:val="de-DE"/>
      </w:rPr>
      <w:t xml:space="preserve"> +48 12 617 35 95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>e–</w:t>
    </w:r>
    <w:proofErr w:type="spellStart"/>
    <w:r w:rsidRPr="00633BD9">
      <w:rPr>
        <w:rFonts w:ascii="Verdana" w:hAnsi="Verdana"/>
        <w:sz w:val="14"/>
        <w:szCs w:val="14"/>
        <w:lang w:val="de-DE"/>
      </w:rPr>
      <w:t>mail</w:t>
    </w:r>
    <w:proofErr w:type="spellEnd"/>
    <w:r w:rsidRPr="00633BD9">
      <w:rPr>
        <w:rFonts w:ascii="Verdana" w:hAnsi="Verdana"/>
        <w:sz w:val="14"/>
        <w:szCs w:val="14"/>
        <w:lang w:val="de-DE"/>
      </w:rPr>
      <w:t xml:space="preserve">: dzp@agh.edu.pl, www.dzp.agh.edu.pl 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 w:rsidR="00130D1C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E95" w:rsidRDefault="00392E95">
      <w:r>
        <w:separator/>
      </w:r>
    </w:p>
  </w:footnote>
  <w:footnote w:type="continuationSeparator" w:id="0">
    <w:p w:rsidR="00392E95" w:rsidRDefault="00392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AEF" w:rsidRDefault="00AE7D32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80.25pt">
          <v:imagedata r:id="rId1" o:title="logo agh oryginal"/>
        </v:shape>
      </w:pict>
    </w:r>
    <w:r w:rsidR="00943AEF">
      <w:tab/>
    </w:r>
  </w:p>
  <w:p w:rsid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</w:p>
  <w:p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sz w:val="2"/>
        <w:szCs w:val="2"/>
      </w:rPr>
    </w:pPr>
  </w:p>
  <w:p w:rsidR="00347E12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tab/>
    </w:r>
  </w:p>
  <w:p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rFonts w:ascii="Verdana" w:hAnsi="Verdana"/>
        <w:sz w:val="2"/>
        <w:szCs w:val="2"/>
      </w:rPr>
    </w:pPr>
  </w:p>
  <w:p w:rsidR="00347E12" w:rsidRPr="001001FE" w:rsidRDefault="00347E12" w:rsidP="00347E12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347E12" w:rsidRDefault="00347E1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E12" w:rsidRDefault="00AE7D32" w:rsidP="00347E12">
    <w:pPr>
      <w:pStyle w:val="Nagwek"/>
      <w:tabs>
        <w:tab w:val="clear" w:pos="9072"/>
        <w:tab w:val="right" w:pos="7371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09.25pt;height:107.25pt;visibility:visible">
          <v:imagedata r:id="rId1" o:title="logo agh firmówka"/>
        </v:shape>
      </w:pict>
    </w:r>
  </w:p>
  <w:p w:rsidR="00347E12" w:rsidRDefault="00347E12" w:rsidP="00347E12">
    <w:pPr>
      <w:pStyle w:val="Nagwek"/>
      <w:tabs>
        <w:tab w:val="clear" w:pos="9072"/>
        <w:tab w:val="right" w:pos="7371"/>
      </w:tabs>
      <w:ind w:hanging="1560"/>
      <w:rPr>
        <w:rFonts w:ascii="Verdana" w:hAnsi="Verdana"/>
        <w:noProof/>
        <w:sz w:val="26"/>
        <w:szCs w:val="26"/>
      </w:rPr>
    </w:pPr>
  </w:p>
  <w:p w:rsidR="00347E12" w:rsidRDefault="00130D1C" w:rsidP="00347E1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Pion K</w:t>
    </w:r>
    <w:r w:rsidR="00347E12">
      <w:rPr>
        <w:rFonts w:ascii="Verdana" w:hAnsi="Verdana"/>
        <w:sz w:val="26"/>
        <w:szCs w:val="26"/>
      </w:rPr>
      <w:t>anclerz</w:t>
    </w:r>
    <w:r>
      <w:rPr>
        <w:rFonts w:ascii="Verdana" w:hAnsi="Verdana"/>
        <w:sz w:val="26"/>
        <w:szCs w:val="26"/>
      </w:rPr>
      <w:t>a</w:t>
    </w:r>
  </w:p>
  <w:p w:rsidR="00347E12" w:rsidRPr="007D0E69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Dział Zamówień Publicznych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1229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2E95"/>
    <w:rsid w:val="000607BF"/>
    <w:rsid w:val="000A2D5C"/>
    <w:rsid w:val="000C4220"/>
    <w:rsid w:val="000D254E"/>
    <w:rsid w:val="001102A4"/>
    <w:rsid w:val="00130D1C"/>
    <w:rsid w:val="00180DBD"/>
    <w:rsid w:val="0021206B"/>
    <w:rsid w:val="002405E1"/>
    <w:rsid w:val="00315D72"/>
    <w:rsid w:val="00333103"/>
    <w:rsid w:val="00347E12"/>
    <w:rsid w:val="00392E95"/>
    <w:rsid w:val="003B15E7"/>
    <w:rsid w:val="003F7802"/>
    <w:rsid w:val="00474298"/>
    <w:rsid w:val="00476899"/>
    <w:rsid w:val="00542F2E"/>
    <w:rsid w:val="0061472E"/>
    <w:rsid w:val="00616996"/>
    <w:rsid w:val="00721200"/>
    <w:rsid w:val="007405A5"/>
    <w:rsid w:val="00775A72"/>
    <w:rsid w:val="007B12A7"/>
    <w:rsid w:val="00814EA3"/>
    <w:rsid w:val="00825F26"/>
    <w:rsid w:val="0083033C"/>
    <w:rsid w:val="008F3041"/>
    <w:rsid w:val="00943AEF"/>
    <w:rsid w:val="009F4EC1"/>
    <w:rsid w:val="00A17896"/>
    <w:rsid w:val="00A45032"/>
    <w:rsid w:val="00A55F3F"/>
    <w:rsid w:val="00AE7D32"/>
    <w:rsid w:val="00C529DB"/>
    <w:rsid w:val="00C91FA2"/>
    <w:rsid w:val="00CB1285"/>
    <w:rsid w:val="00D108D9"/>
    <w:rsid w:val="00D74780"/>
    <w:rsid w:val="00DD218F"/>
    <w:rsid w:val="00DD2AB3"/>
    <w:rsid w:val="00DF0345"/>
    <w:rsid w:val="00E5026B"/>
    <w:rsid w:val="00F255EB"/>
    <w:rsid w:val="00F47BC4"/>
    <w:rsid w:val="00FC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Stopka">
    <w:name w:val="footer"/>
    <w:basedOn w:val="Normalny"/>
    <w:rsid w:val="0061472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D2AB3"/>
  </w:style>
  <w:style w:type="paragraph" w:styleId="Tytu">
    <w:name w:val="Title"/>
    <w:basedOn w:val="Normalny"/>
    <w:qFormat/>
    <w:rsid w:val="00347E12"/>
    <w:pPr>
      <w:jc w:val="center"/>
      <w:outlineLvl w:val="0"/>
    </w:pPr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Z~2.BRE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15</TotalTime>
  <Pages>2</Pages>
  <Words>487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Pismo: @#sygnatura</vt:lpstr>
    </vt:vector>
  </TitlesOfParts>
  <Company>AGH</Company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Pismo: @#sygnatura</dc:title>
  <dc:subject/>
  <dc:creator>Katarzyna Breguła</dc:creator>
  <cp:keywords/>
  <dc:description/>
  <cp:lastModifiedBy>Katarzyna Breguła</cp:lastModifiedBy>
  <cp:revision>8</cp:revision>
  <cp:lastPrinted>2018-03-26T06:26:00Z</cp:lastPrinted>
  <dcterms:created xsi:type="dcterms:W3CDTF">2018-03-13T10:13:00Z</dcterms:created>
  <dcterms:modified xsi:type="dcterms:W3CDTF">2018-03-26T06:26:00Z</dcterms:modified>
</cp:coreProperties>
</file>