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9FE" w:rsidRPr="002D2860" w:rsidRDefault="004C6301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4C6301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4C6301">
        <w:rPr>
          <w:rFonts w:ascii="Tahoma" w:hAnsi="Tahoma" w:cs="Tahoma"/>
          <w:sz w:val="16"/>
          <w:szCs w:val="16"/>
        </w:rPr>
        <w:t>2018-03-13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4C6301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4C6301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4C6301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4C6301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4C6301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4C6301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4C6301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4C6301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4C6301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4C6301" w:rsidRPr="004C6301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4C6301" w:rsidRPr="004C6301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4C6301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4C6301">
        <w:rPr>
          <w:rFonts w:ascii="Tahoma" w:hAnsi="Tahoma" w:cs="Tahoma"/>
          <w:b/>
          <w:sz w:val="16"/>
          <w:szCs w:val="16"/>
        </w:rPr>
        <w:t>ZP/DK-43/17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4C6301" w:rsidRPr="004C6301">
        <w:rPr>
          <w:rFonts w:ascii="Tahoma" w:hAnsi="Tahoma" w:cs="Tahoma"/>
          <w:b/>
          <w:sz w:val="16"/>
          <w:szCs w:val="16"/>
        </w:rPr>
        <w:t>ZP/DK-43/17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4C6301" w:rsidRPr="004C6301">
        <w:rPr>
          <w:rFonts w:ascii="Tahoma" w:hAnsi="Tahoma" w:cs="Tahoma"/>
          <w:b/>
          <w:color w:val="000000"/>
          <w:sz w:val="16"/>
          <w:szCs w:val="16"/>
        </w:rPr>
        <w:t>Dostawa sprzętu komputerowego i oprogramowania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4C6301" w:rsidRPr="00473906" w:rsidTr="00A85E4C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4C6301" w:rsidRDefault="004C6301" w:rsidP="00A85E4C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4C6301" w:rsidRPr="00473906" w:rsidRDefault="004C6301" w:rsidP="00A85E4C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C6301" w:rsidRPr="00473906" w:rsidRDefault="004C6301" w:rsidP="00A85E4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C6301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4C6301" w:rsidRPr="00473906" w:rsidRDefault="004C6301" w:rsidP="00A85E4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C6301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4C6301" w:rsidRPr="00473906" w:rsidRDefault="004C6301" w:rsidP="00A85E4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C6301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4C6301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4C6301" w:rsidRPr="00473906" w:rsidRDefault="004C6301" w:rsidP="00A85E4C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b/>
                <w:sz w:val="16"/>
                <w:szCs w:val="16"/>
              </w:rPr>
              <w:t>3 640.80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4C6301" w:rsidRPr="00473906" w:rsidRDefault="004C6301" w:rsidP="00A85E4C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C6301" w:rsidRPr="00473906" w:rsidRDefault="004C6301" w:rsidP="00A85E4C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  <w:bookmarkStart w:id="0" w:name="_GoBack"/>
            <w:bookmarkEnd w:id="0"/>
          </w:p>
        </w:tc>
      </w:tr>
      <w:tr w:rsidR="004C6301" w:rsidRPr="00473906" w:rsidTr="00A85E4C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4C6301" w:rsidRDefault="004C6301" w:rsidP="00A85E4C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4C6301" w:rsidRPr="00473906" w:rsidRDefault="004C6301" w:rsidP="00A85E4C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C6301" w:rsidRPr="00473906" w:rsidRDefault="004C6301" w:rsidP="00A85E4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C6301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4C6301" w:rsidRPr="00473906" w:rsidRDefault="004C6301" w:rsidP="00A85E4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C6301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4C6301" w:rsidRPr="00473906" w:rsidRDefault="004C6301" w:rsidP="00A85E4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C6301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4C6301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4C6301" w:rsidRPr="00473906" w:rsidRDefault="004C6301" w:rsidP="00A85E4C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b/>
                <w:sz w:val="16"/>
                <w:szCs w:val="16"/>
              </w:rPr>
              <w:t>2 127.90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4C6301" w:rsidRPr="00473906" w:rsidRDefault="004C6301" w:rsidP="00A85E4C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C6301" w:rsidRPr="00473906" w:rsidRDefault="004C6301" w:rsidP="00A85E4C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4C6301" w:rsidRPr="00473906" w:rsidTr="00A85E4C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4C6301" w:rsidRDefault="004C6301" w:rsidP="00A85E4C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4C6301" w:rsidRPr="00473906" w:rsidRDefault="004C6301" w:rsidP="00A85E4C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C6301" w:rsidRPr="00473906" w:rsidRDefault="004C6301" w:rsidP="00A85E4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C6301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4C6301" w:rsidRPr="00473906" w:rsidRDefault="004C6301" w:rsidP="00A85E4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C6301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4C6301" w:rsidRPr="00473906" w:rsidRDefault="004C6301" w:rsidP="00A85E4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C6301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4C6301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4C6301" w:rsidRPr="00473906" w:rsidRDefault="004C6301" w:rsidP="00A85E4C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b/>
                <w:sz w:val="16"/>
                <w:szCs w:val="16"/>
              </w:rPr>
              <w:t>2 127.90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4C6301" w:rsidRPr="00473906" w:rsidRDefault="004C6301" w:rsidP="00A85E4C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C6301" w:rsidRPr="00473906" w:rsidRDefault="004C6301" w:rsidP="00A85E4C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4C6301" w:rsidRPr="00473906" w:rsidTr="00A85E4C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4C6301" w:rsidRDefault="004C6301" w:rsidP="00A85E4C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4C6301" w:rsidRPr="00473906" w:rsidRDefault="004C6301" w:rsidP="00A85E4C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C6301" w:rsidRPr="00473906" w:rsidRDefault="004C6301" w:rsidP="00A85E4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C6301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4C6301" w:rsidRPr="00473906" w:rsidRDefault="004C6301" w:rsidP="00A85E4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C6301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4C6301" w:rsidRPr="00473906" w:rsidRDefault="004C6301" w:rsidP="00A85E4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C6301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4C6301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4C6301" w:rsidRPr="00473906" w:rsidRDefault="004C6301" w:rsidP="00A85E4C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b/>
                <w:sz w:val="16"/>
                <w:szCs w:val="16"/>
              </w:rPr>
              <w:t>110.70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4C6301" w:rsidRPr="00473906" w:rsidRDefault="004C6301" w:rsidP="00A85E4C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C6301" w:rsidRPr="00473906" w:rsidRDefault="004C6301" w:rsidP="00A85E4C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4C6301" w:rsidRPr="00473906" w:rsidTr="00A85E4C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4C6301" w:rsidRDefault="004C6301" w:rsidP="00A85E4C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4C6301" w:rsidRPr="00473906" w:rsidRDefault="004C6301" w:rsidP="00A85E4C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C6301" w:rsidRPr="00473906" w:rsidRDefault="004C6301" w:rsidP="00A85E4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C6301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4C6301" w:rsidRPr="00473906" w:rsidRDefault="004C6301" w:rsidP="00A85E4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C6301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4C6301" w:rsidRPr="00473906" w:rsidRDefault="004C6301" w:rsidP="00A85E4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C6301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4C6301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4C6301" w:rsidRPr="00473906" w:rsidRDefault="004C6301" w:rsidP="00A85E4C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b/>
                <w:sz w:val="16"/>
                <w:szCs w:val="16"/>
              </w:rPr>
              <w:t>4 760.10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4C6301" w:rsidRPr="00473906" w:rsidRDefault="004C6301" w:rsidP="00A85E4C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C6301" w:rsidRPr="00473906" w:rsidRDefault="004C6301" w:rsidP="00A85E4C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4C6301" w:rsidRPr="00473906" w:rsidTr="00A85E4C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4C6301" w:rsidRDefault="004C6301" w:rsidP="00A85E4C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7</w:t>
            </w:r>
          </w:p>
          <w:p w:rsidR="004C6301" w:rsidRPr="00473906" w:rsidRDefault="004C6301" w:rsidP="00A85E4C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C6301" w:rsidRPr="00473906" w:rsidRDefault="004C6301" w:rsidP="00A85E4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C6301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4C6301" w:rsidRPr="00473906" w:rsidRDefault="004C6301" w:rsidP="00A85E4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C6301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4C6301" w:rsidRPr="00473906" w:rsidRDefault="004C6301" w:rsidP="00A85E4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C6301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4C6301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4C6301" w:rsidRPr="00473906" w:rsidRDefault="004C6301" w:rsidP="00A85E4C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b/>
                <w:sz w:val="16"/>
                <w:szCs w:val="16"/>
              </w:rPr>
              <w:t>4 824.06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4C6301" w:rsidRPr="00473906" w:rsidRDefault="004C6301" w:rsidP="00A85E4C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C6301" w:rsidRPr="00473906" w:rsidRDefault="004C6301" w:rsidP="00A85E4C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4C6301" w:rsidRPr="00473906" w:rsidTr="00A85E4C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4C6301" w:rsidRDefault="004C6301" w:rsidP="00A85E4C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8</w:t>
            </w:r>
          </w:p>
          <w:p w:rsidR="004C6301" w:rsidRPr="00473906" w:rsidRDefault="004C6301" w:rsidP="00A85E4C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C6301" w:rsidRPr="00473906" w:rsidRDefault="004C6301" w:rsidP="00A85E4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C6301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4C6301" w:rsidRPr="00473906" w:rsidRDefault="004C6301" w:rsidP="00A85E4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C6301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4C6301" w:rsidRPr="00473906" w:rsidRDefault="004C6301" w:rsidP="00A85E4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C6301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4C6301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4C6301" w:rsidRPr="00473906" w:rsidRDefault="004C6301" w:rsidP="00A85E4C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b/>
                <w:sz w:val="16"/>
                <w:szCs w:val="16"/>
              </w:rPr>
              <w:t>1 131.60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4C6301" w:rsidRPr="00473906" w:rsidRDefault="004C6301" w:rsidP="00A85E4C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C6301" w:rsidRPr="00473906" w:rsidRDefault="004C6301" w:rsidP="00A85E4C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4C6301" w:rsidRPr="00473906" w:rsidTr="00A85E4C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4C6301" w:rsidRDefault="004C6301" w:rsidP="00A85E4C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9</w:t>
            </w:r>
          </w:p>
          <w:p w:rsidR="004C6301" w:rsidRPr="00473906" w:rsidRDefault="004C6301" w:rsidP="00A85E4C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C6301" w:rsidRPr="00473906" w:rsidRDefault="004C6301" w:rsidP="00A85E4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C6301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4C6301" w:rsidRPr="00473906" w:rsidRDefault="004C6301" w:rsidP="00A85E4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C6301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4C6301" w:rsidRPr="00473906" w:rsidRDefault="004C6301" w:rsidP="00A85E4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C6301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4C6301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4C6301" w:rsidRPr="00473906" w:rsidRDefault="004C6301" w:rsidP="00A85E4C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b/>
                <w:sz w:val="16"/>
                <w:szCs w:val="16"/>
              </w:rPr>
              <w:t>3 960.60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4C6301" w:rsidRPr="00473906" w:rsidRDefault="004C6301" w:rsidP="00A85E4C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C6301" w:rsidRPr="00473906" w:rsidRDefault="004C6301" w:rsidP="00A85E4C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4C6301" w:rsidRPr="00473906" w:rsidTr="00A85E4C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4C6301" w:rsidRDefault="004C6301" w:rsidP="00A85E4C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11</w:t>
            </w:r>
          </w:p>
          <w:p w:rsidR="004C6301" w:rsidRPr="00473906" w:rsidRDefault="004C6301" w:rsidP="00A85E4C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C6301" w:rsidRPr="00473906" w:rsidRDefault="004C6301" w:rsidP="00A85E4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C6301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4C6301" w:rsidRPr="00473906" w:rsidRDefault="004C6301" w:rsidP="00A85E4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C6301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4C6301" w:rsidRPr="00473906" w:rsidRDefault="004C6301" w:rsidP="00A85E4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C6301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4C6301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4C6301" w:rsidRPr="00473906" w:rsidRDefault="004C6301" w:rsidP="00A85E4C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b/>
                <w:sz w:val="16"/>
                <w:szCs w:val="16"/>
              </w:rPr>
              <w:t>627.30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4C6301" w:rsidRPr="00473906" w:rsidRDefault="004C6301" w:rsidP="00A85E4C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C6301" w:rsidRPr="00473906" w:rsidRDefault="004C6301" w:rsidP="00A85E4C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4C6301" w:rsidRPr="00473906" w:rsidTr="00A85E4C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4C6301" w:rsidRDefault="004C6301" w:rsidP="00A85E4C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12</w:t>
            </w:r>
          </w:p>
          <w:p w:rsidR="004C6301" w:rsidRPr="00473906" w:rsidRDefault="004C6301" w:rsidP="00A85E4C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C6301" w:rsidRPr="00473906" w:rsidRDefault="004C6301" w:rsidP="00A85E4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C6301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4C6301" w:rsidRPr="00473906" w:rsidRDefault="004C6301" w:rsidP="00A85E4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C6301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4C6301" w:rsidRPr="00473906" w:rsidRDefault="004C6301" w:rsidP="00A85E4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C6301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4C6301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4C6301" w:rsidRPr="00473906" w:rsidRDefault="004C6301" w:rsidP="00A85E4C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b/>
                <w:sz w:val="16"/>
                <w:szCs w:val="16"/>
              </w:rPr>
              <w:t>6 420.60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4C6301" w:rsidRPr="00473906" w:rsidRDefault="004C6301" w:rsidP="00A85E4C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C6301" w:rsidRPr="00473906" w:rsidRDefault="004C6301" w:rsidP="00A85E4C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4C6301" w:rsidRPr="00473906" w:rsidTr="00A85E4C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4C6301" w:rsidRDefault="004C6301" w:rsidP="00A85E4C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13</w:t>
            </w:r>
          </w:p>
          <w:p w:rsidR="004C6301" w:rsidRPr="00473906" w:rsidRDefault="004C6301" w:rsidP="00A85E4C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C6301" w:rsidRPr="00473906" w:rsidRDefault="004C6301" w:rsidP="00A85E4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C6301">
              <w:rPr>
                <w:rFonts w:ascii="Tahoma" w:hAnsi="Tahoma" w:cs="Tahoma"/>
                <w:b/>
                <w:sz w:val="16"/>
                <w:szCs w:val="16"/>
              </w:rPr>
              <w:t>ACOM Spółka Jawna Wanda Drzewiecka Anna Drzewiecka</w:t>
            </w:r>
          </w:p>
          <w:p w:rsidR="004C6301" w:rsidRPr="00473906" w:rsidRDefault="004C6301" w:rsidP="00A85E4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C6301">
              <w:rPr>
                <w:rFonts w:ascii="Tahoma" w:hAnsi="Tahoma" w:cs="Tahoma"/>
                <w:b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4C6301" w:rsidRPr="00473906" w:rsidRDefault="004C6301" w:rsidP="00A85E4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C6301">
              <w:rPr>
                <w:rFonts w:ascii="Tahoma" w:hAnsi="Tahoma" w:cs="Tahoma"/>
                <w:b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4C6301">
              <w:rPr>
                <w:rFonts w:ascii="Tahoma" w:hAnsi="Tahoma" w:cs="Tahoma"/>
                <w:b/>
                <w:sz w:val="16"/>
                <w:szCs w:val="16"/>
              </w:rPr>
              <w:t>13/4A/B</w:t>
            </w:r>
          </w:p>
          <w:p w:rsidR="004C6301" w:rsidRPr="00473906" w:rsidRDefault="004C6301" w:rsidP="00A85E4C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b/>
                <w:sz w:val="16"/>
                <w:szCs w:val="16"/>
              </w:rPr>
              <w:t>1 599.00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4C6301" w:rsidRPr="00473906" w:rsidRDefault="004C6301" w:rsidP="00A85E4C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C6301" w:rsidRPr="00473906" w:rsidRDefault="004C6301" w:rsidP="00A85E4C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4C6301" w:rsidRPr="00473906" w:rsidTr="00A85E4C">
        <w:tblPrEx>
          <w:tblCellMar>
            <w:top w:w="0" w:type="dxa"/>
            <w:bottom w:w="0" w:type="dxa"/>
          </w:tblCellMar>
        </w:tblPrEx>
        <w:trPr>
          <w:cantSplit/>
          <w:trHeight w:val="2093"/>
        </w:trPr>
        <w:tc>
          <w:tcPr>
            <w:tcW w:w="9526" w:type="dxa"/>
          </w:tcPr>
          <w:p w:rsidR="004C6301" w:rsidRDefault="004C6301" w:rsidP="00A85E4C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14</w:t>
            </w:r>
          </w:p>
          <w:p w:rsidR="004C6301" w:rsidRPr="00473906" w:rsidRDefault="004C6301" w:rsidP="00A85E4C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4C6301" w:rsidRPr="00473906" w:rsidRDefault="004C6301" w:rsidP="00A85E4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C6301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4C6301" w:rsidRPr="00473906" w:rsidRDefault="004C6301" w:rsidP="00A85E4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C6301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4C6301" w:rsidRPr="00473906" w:rsidRDefault="004C6301" w:rsidP="00A85E4C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C6301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4C6301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4C6301" w:rsidRPr="00473906" w:rsidRDefault="004C6301" w:rsidP="00A85E4C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b/>
                <w:sz w:val="16"/>
                <w:szCs w:val="16"/>
              </w:rPr>
              <w:t>2 730.60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4C6301" w:rsidRPr="00473906" w:rsidRDefault="004C6301" w:rsidP="00A85E4C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4C6301" w:rsidRPr="00473906" w:rsidRDefault="004C6301" w:rsidP="00A85E4C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FE69FE">
      <w:pPr>
        <w:spacing w:line="360" w:lineRule="auto"/>
        <w:rPr>
          <w:rFonts w:ascii="Tahoma" w:hAnsi="Tahoma" w:cs="Tahoma"/>
          <w:b/>
          <w:color w:val="000000"/>
          <w:sz w:val="16"/>
          <w:szCs w:val="16"/>
        </w:rPr>
      </w:pPr>
      <w:r w:rsidRPr="00473906">
        <w:rPr>
          <w:rFonts w:ascii="Tahoma" w:hAnsi="Tahoma" w:cs="Tahoma"/>
          <w:b/>
          <w:color w:val="000000"/>
          <w:sz w:val="16"/>
          <w:szCs w:val="16"/>
        </w:rPr>
        <w:t xml:space="preserve">Unieważnił zadania </w:t>
      </w:r>
      <w:r w:rsidR="000034E3" w:rsidRPr="00473906">
        <w:rPr>
          <w:rFonts w:ascii="Tahoma" w:hAnsi="Tahoma" w:cs="Tahoma"/>
          <w:b/>
          <w:color w:val="000000"/>
          <w:sz w:val="16"/>
          <w:szCs w:val="16"/>
        </w:rPr>
        <w:t>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4C6301" w:rsidRPr="00473906" w:rsidTr="00A85E4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4C6301"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4C6301">
              <w:rPr>
                <w:rFonts w:ascii="Tahoma" w:hAnsi="Tahoma" w:cs="Tahoma"/>
                <w:color w:val="000000"/>
                <w:sz w:val="16"/>
                <w:szCs w:val="16"/>
              </w:rPr>
              <w:t xml:space="preserve"> w związku z art. 93 ust 2 ustawy Pzp, Zamawiający unieważnił zadanie 6 na podstawie art. 93 ust. 1 pkt 1 ustawy Pzp, gdyż nie złożono żadnej oferty niepodlegającej odrzuceniu.</w:t>
            </w:r>
          </w:p>
        </w:tc>
      </w:tr>
      <w:tr w:rsidR="004C6301" w:rsidRPr="00473906" w:rsidTr="00A85E4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4C6301">
              <w:rPr>
                <w:rFonts w:ascii="Tahoma" w:hAnsi="Tahoma" w:cs="Tahoma"/>
                <w:color w:val="000000"/>
                <w:sz w:val="16"/>
                <w:szCs w:val="16"/>
              </w:rPr>
              <w:t>10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4C6301">
              <w:rPr>
                <w:rFonts w:ascii="Tahoma" w:hAnsi="Tahoma" w:cs="Tahoma"/>
                <w:color w:val="000000"/>
                <w:sz w:val="16"/>
                <w:szCs w:val="16"/>
              </w:rPr>
              <w:t xml:space="preserve"> w związku z art. 93 ust 2 ustawy Pzp, Zamawiający unieważnił zadanie 10 na podstawie art. 93 ust. 1 pkt 1 ustawy Pzp, gdyż nie złożono żadnej oferty niepodlegającej odrzuceniu.</w:t>
            </w:r>
          </w:p>
        </w:tc>
      </w:tr>
    </w:tbl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4C6301" w:rsidRPr="00473906" w:rsidTr="00A85E4C">
        <w:tc>
          <w:tcPr>
            <w:tcW w:w="2277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C6301">
              <w:rPr>
                <w:rFonts w:ascii="Tahoma" w:hAnsi="Tahoma" w:cs="Tahoma"/>
                <w:sz w:val="16"/>
                <w:szCs w:val="16"/>
              </w:rPr>
              <w:t>Punkt dostępowy sieci bezprzewodowej (Access point ) - 4 szt. dla Wydziału Budownictwa</w:t>
            </w:r>
          </w:p>
        </w:tc>
        <w:tc>
          <w:tcPr>
            <w:tcW w:w="2651" w:type="dxa"/>
          </w:tcPr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1 - Cena - 98.67</w:t>
            </w:r>
          </w:p>
        </w:tc>
        <w:tc>
          <w:tcPr>
            <w:tcW w:w="17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 xml:space="preserve">  98,67</w:t>
            </w:r>
          </w:p>
        </w:tc>
      </w:tr>
      <w:tr w:rsidR="004C6301" w:rsidRPr="00473906" w:rsidTr="00A85E4C">
        <w:tc>
          <w:tcPr>
            <w:tcW w:w="2277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C6301">
              <w:rPr>
                <w:rFonts w:ascii="Tahoma" w:hAnsi="Tahoma" w:cs="Tahoma"/>
                <w:sz w:val="16"/>
                <w:szCs w:val="16"/>
              </w:rPr>
              <w:t>Punkt dostępowy sieci bezprzewodowej (Access point ) - 4 szt. dla Wydziału Budownictwa</w:t>
            </w:r>
          </w:p>
        </w:tc>
        <w:tc>
          <w:tcPr>
            <w:tcW w:w="2651" w:type="dxa"/>
          </w:tcPr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C6301" w:rsidRPr="00473906" w:rsidTr="00A85E4C">
        <w:tc>
          <w:tcPr>
            <w:tcW w:w="2277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C6301">
              <w:rPr>
                <w:rFonts w:ascii="Tahoma" w:hAnsi="Tahoma" w:cs="Tahoma"/>
                <w:sz w:val="16"/>
                <w:szCs w:val="16"/>
              </w:rPr>
              <w:t>Urządzenie wielofunkcyjne dla Wydziału Budownictwa</w:t>
            </w:r>
          </w:p>
        </w:tc>
        <w:tc>
          <w:tcPr>
            <w:tcW w:w="2651" w:type="dxa"/>
          </w:tcPr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1 - Cena - 98.86</w:t>
            </w:r>
          </w:p>
        </w:tc>
        <w:tc>
          <w:tcPr>
            <w:tcW w:w="17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 xml:space="preserve">  98,86</w:t>
            </w:r>
          </w:p>
        </w:tc>
      </w:tr>
      <w:tr w:rsidR="004C6301" w:rsidRPr="00473906" w:rsidTr="00A85E4C">
        <w:tc>
          <w:tcPr>
            <w:tcW w:w="2277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C6301">
              <w:rPr>
                <w:rFonts w:ascii="Tahoma" w:hAnsi="Tahoma" w:cs="Tahoma"/>
                <w:sz w:val="16"/>
                <w:szCs w:val="16"/>
              </w:rPr>
              <w:t>Urządzenie wielofunkcyjne dla Wydziału Budownictwa</w:t>
            </w:r>
          </w:p>
        </w:tc>
        <w:tc>
          <w:tcPr>
            <w:tcW w:w="2651" w:type="dxa"/>
          </w:tcPr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C6301" w:rsidRPr="00473906" w:rsidTr="00A85E4C">
        <w:tc>
          <w:tcPr>
            <w:tcW w:w="2277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C6301">
              <w:rPr>
                <w:rFonts w:ascii="Tahoma" w:hAnsi="Tahoma" w:cs="Tahoma"/>
                <w:sz w:val="16"/>
                <w:szCs w:val="16"/>
              </w:rPr>
              <w:t>Urządzenie wielofunkcyjne dla Wydziału Budownictwa</w:t>
            </w:r>
          </w:p>
        </w:tc>
        <w:tc>
          <w:tcPr>
            <w:tcW w:w="2651" w:type="dxa"/>
          </w:tcPr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1 - Cena - 98.86</w:t>
            </w:r>
          </w:p>
        </w:tc>
        <w:tc>
          <w:tcPr>
            <w:tcW w:w="17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 xml:space="preserve">  98,86</w:t>
            </w:r>
          </w:p>
        </w:tc>
      </w:tr>
      <w:tr w:rsidR="004C6301" w:rsidRPr="00473906" w:rsidTr="00A85E4C">
        <w:tc>
          <w:tcPr>
            <w:tcW w:w="2277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C6301">
              <w:rPr>
                <w:rFonts w:ascii="Tahoma" w:hAnsi="Tahoma" w:cs="Tahoma"/>
                <w:sz w:val="16"/>
                <w:szCs w:val="16"/>
              </w:rPr>
              <w:t>Urządzenie wielofunkcyjne dla Wydziału Budownictwa</w:t>
            </w:r>
          </w:p>
        </w:tc>
        <w:tc>
          <w:tcPr>
            <w:tcW w:w="2651" w:type="dxa"/>
          </w:tcPr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C6301" w:rsidRPr="00473906" w:rsidTr="00A85E4C">
        <w:tc>
          <w:tcPr>
            <w:tcW w:w="2277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C6301">
              <w:rPr>
                <w:rFonts w:ascii="Tahoma" w:hAnsi="Tahoma" w:cs="Tahoma"/>
                <w:sz w:val="16"/>
                <w:szCs w:val="16"/>
              </w:rPr>
              <w:t>Przełącznik dla Wydziału Budownictwa</w:t>
            </w:r>
          </w:p>
        </w:tc>
        <w:tc>
          <w:tcPr>
            <w:tcW w:w="2651" w:type="dxa"/>
          </w:tcPr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C6301" w:rsidRPr="00473906" w:rsidTr="00A85E4C">
        <w:tc>
          <w:tcPr>
            <w:tcW w:w="2277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C6301">
              <w:rPr>
                <w:rFonts w:ascii="Tahoma" w:hAnsi="Tahoma" w:cs="Tahoma"/>
                <w:sz w:val="16"/>
                <w:szCs w:val="16"/>
              </w:rPr>
              <w:t>Przełącznik dla Wydziału Budownictwa</w:t>
            </w:r>
          </w:p>
        </w:tc>
        <w:tc>
          <w:tcPr>
            <w:tcW w:w="2651" w:type="dxa"/>
          </w:tcPr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1 - Cena - 81.82</w:t>
            </w:r>
          </w:p>
        </w:tc>
        <w:tc>
          <w:tcPr>
            <w:tcW w:w="17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 xml:space="preserve">  81,82</w:t>
            </w:r>
          </w:p>
        </w:tc>
      </w:tr>
      <w:tr w:rsidR="004C6301" w:rsidRPr="00473906" w:rsidTr="00A85E4C">
        <w:tc>
          <w:tcPr>
            <w:tcW w:w="2277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C6301">
              <w:rPr>
                <w:rFonts w:ascii="Tahoma" w:hAnsi="Tahoma" w:cs="Tahoma"/>
                <w:sz w:val="16"/>
                <w:szCs w:val="16"/>
              </w:rPr>
              <w:t>Zestaw komputerowy dla Wydziału Elektrycznego</w:t>
            </w:r>
          </w:p>
        </w:tc>
        <w:tc>
          <w:tcPr>
            <w:tcW w:w="2651" w:type="dxa"/>
          </w:tcPr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C6301" w:rsidRPr="00473906" w:rsidTr="00A85E4C">
        <w:tc>
          <w:tcPr>
            <w:tcW w:w="2277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C6301">
              <w:rPr>
                <w:rFonts w:ascii="Tahoma" w:hAnsi="Tahoma" w:cs="Tahoma"/>
                <w:sz w:val="16"/>
                <w:szCs w:val="16"/>
              </w:rPr>
              <w:t>Zestaw komputerowy dla Wydziału Elektrycznego</w:t>
            </w:r>
          </w:p>
        </w:tc>
        <w:tc>
          <w:tcPr>
            <w:tcW w:w="2651" w:type="dxa"/>
          </w:tcPr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1 - Cena - 99.49</w:t>
            </w:r>
          </w:p>
        </w:tc>
        <w:tc>
          <w:tcPr>
            <w:tcW w:w="17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 xml:space="preserve">  99,49</w:t>
            </w:r>
          </w:p>
        </w:tc>
      </w:tr>
      <w:tr w:rsidR="004C6301" w:rsidRPr="00473906" w:rsidTr="00A85E4C">
        <w:tc>
          <w:tcPr>
            <w:tcW w:w="2277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C6301">
              <w:rPr>
                <w:rFonts w:ascii="Tahoma" w:hAnsi="Tahoma" w:cs="Tahoma"/>
                <w:sz w:val="16"/>
                <w:szCs w:val="16"/>
              </w:rPr>
              <w:t>Urządzenie wielofunkcyjne oraz monitor z doposażeniem dla Wydziału Elektrycznego</w:t>
            </w:r>
          </w:p>
        </w:tc>
        <w:tc>
          <w:tcPr>
            <w:tcW w:w="2651" w:type="dxa"/>
          </w:tcPr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1 - Cena - 97.44</w:t>
            </w:r>
          </w:p>
        </w:tc>
        <w:tc>
          <w:tcPr>
            <w:tcW w:w="17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 xml:space="preserve">  97,44</w:t>
            </w:r>
          </w:p>
        </w:tc>
      </w:tr>
      <w:tr w:rsidR="004C6301" w:rsidRPr="00473906" w:rsidTr="00A85E4C">
        <w:tc>
          <w:tcPr>
            <w:tcW w:w="2277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C6301">
              <w:rPr>
                <w:rFonts w:ascii="Tahoma" w:hAnsi="Tahoma" w:cs="Tahoma"/>
                <w:sz w:val="16"/>
                <w:szCs w:val="16"/>
              </w:rPr>
              <w:t>Urządzenie wielofunkcyjne oraz monitor z doposażeniem dla Wydziału Elektrycznego</w:t>
            </w:r>
          </w:p>
        </w:tc>
        <w:tc>
          <w:tcPr>
            <w:tcW w:w="2651" w:type="dxa"/>
          </w:tcPr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C6301" w:rsidRPr="00473906" w:rsidTr="00A85E4C">
        <w:tc>
          <w:tcPr>
            <w:tcW w:w="2277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C6301">
              <w:rPr>
                <w:rFonts w:ascii="Tahoma" w:hAnsi="Tahoma" w:cs="Tahoma"/>
                <w:sz w:val="16"/>
                <w:szCs w:val="16"/>
              </w:rPr>
              <w:t>Urządzenia sieciowe (2 szt.) dla Wydziału Elektrycznego</w:t>
            </w:r>
          </w:p>
        </w:tc>
        <w:tc>
          <w:tcPr>
            <w:tcW w:w="2651" w:type="dxa"/>
          </w:tcPr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1 - Cena - 88.46</w:t>
            </w:r>
          </w:p>
        </w:tc>
        <w:tc>
          <w:tcPr>
            <w:tcW w:w="17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 xml:space="preserve">  88,46</w:t>
            </w:r>
          </w:p>
        </w:tc>
      </w:tr>
      <w:tr w:rsidR="004C6301" w:rsidRPr="00473906" w:rsidTr="00A85E4C">
        <w:tc>
          <w:tcPr>
            <w:tcW w:w="2277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C6301">
              <w:rPr>
                <w:rFonts w:ascii="Tahoma" w:hAnsi="Tahoma" w:cs="Tahoma"/>
                <w:sz w:val="16"/>
                <w:szCs w:val="16"/>
              </w:rPr>
              <w:t>Urządzenia sieciowe (2 szt.) dla Wydziału Elektrycznego</w:t>
            </w:r>
          </w:p>
        </w:tc>
        <w:tc>
          <w:tcPr>
            <w:tcW w:w="2651" w:type="dxa"/>
          </w:tcPr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C6301" w:rsidRPr="00473906" w:rsidTr="00A85E4C">
        <w:tc>
          <w:tcPr>
            <w:tcW w:w="2277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C6301">
              <w:rPr>
                <w:rFonts w:ascii="Tahoma" w:hAnsi="Tahoma" w:cs="Tahoma"/>
                <w:sz w:val="16"/>
                <w:szCs w:val="16"/>
              </w:rPr>
              <w:t>Laptop dla Instytutu Inżynierii Materiałowej</w:t>
            </w:r>
          </w:p>
        </w:tc>
        <w:tc>
          <w:tcPr>
            <w:tcW w:w="2651" w:type="dxa"/>
          </w:tcPr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C6301" w:rsidRPr="00473906" w:rsidTr="00A85E4C">
        <w:tc>
          <w:tcPr>
            <w:tcW w:w="2277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9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C6301">
              <w:rPr>
                <w:rFonts w:ascii="Tahoma" w:hAnsi="Tahoma" w:cs="Tahoma"/>
                <w:sz w:val="16"/>
                <w:szCs w:val="16"/>
              </w:rPr>
              <w:t>Laptop dla Instytutu Inżynierii Materiałowej</w:t>
            </w:r>
          </w:p>
        </w:tc>
        <w:tc>
          <w:tcPr>
            <w:tcW w:w="2651" w:type="dxa"/>
          </w:tcPr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1 - Cena - 93.33</w:t>
            </w:r>
          </w:p>
        </w:tc>
        <w:tc>
          <w:tcPr>
            <w:tcW w:w="17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 xml:space="preserve">  93,33</w:t>
            </w:r>
          </w:p>
        </w:tc>
      </w:tr>
      <w:tr w:rsidR="004C6301" w:rsidRPr="00473906" w:rsidTr="00A85E4C">
        <w:tc>
          <w:tcPr>
            <w:tcW w:w="2277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11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C6301">
              <w:rPr>
                <w:rFonts w:ascii="Tahoma" w:hAnsi="Tahoma" w:cs="Tahoma"/>
                <w:sz w:val="16"/>
                <w:szCs w:val="16"/>
              </w:rPr>
              <w:t>Karta pamięci (3 szt.) dla Instytutu Matematyki</w:t>
            </w:r>
          </w:p>
        </w:tc>
        <w:tc>
          <w:tcPr>
            <w:tcW w:w="2651" w:type="dxa"/>
          </w:tcPr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1 - Cena - 94.44</w:t>
            </w:r>
          </w:p>
        </w:tc>
        <w:tc>
          <w:tcPr>
            <w:tcW w:w="17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 xml:space="preserve">  94,44</w:t>
            </w:r>
          </w:p>
        </w:tc>
      </w:tr>
      <w:tr w:rsidR="004C6301" w:rsidRPr="00473906" w:rsidTr="00A85E4C">
        <w:tc>
          <w:tcPr>
            <w:tcW w:w="2277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11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C6301">
              <w:rPr>
                <w:rFonts w:ascii="Tahoma" w:hAnsi="Tahoma" w:cs="Tahoma"/>
                <w:sz w:val="16"/>
                <w:szCs w:val="16"/>
              </w:rPr>
              <w:t>Karta pamięci (3 szt.) dla Instytutu Matematyki</w:t>
            </w:r>
          </w:p>
        </w:tc>
        <w:tc>
          <w:tcPr>
            <w:tcW w:w="2651" w:type="dxa"/>
          </w:tcPr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C6301" w:rsidRPr="00473906" w:rsidTr="00A85E4C">
        <w:tc>
          <w:tcPr>
            <w:tcW w:w="2277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12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C6301">
              <w:rPr>
                <w:rFonts w:ascii="Tahoma" w:hAnsi="Tahoma" w:cs="Tahoma"/>
                <w:sz w:val="16"/>
                <w:szCs w:val="16"/>
              </w:rPr>
              <w:t>Laptopy (2 szt.) dla Wydziału Zarządzania</w:t>
            </w:r>
          </w:p>
        </w:tc>
        <w:tc>
          <w:tcPr>
            <w:tcW w:w="2651" w:type="dxa"/>
          </w:tcPr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1 - Cena - 0.00</w:t>
            </w:r>
          </w:p>
        </w:tc>
        <w:tc>
          <w:tcPr>
            <w:tcW w:w="17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4C6301" w:rsidRPr="00473906" w:rsidTr="00A85E4C">
        <w:tc>
          <w:tcPr>
            <w:tcW w:w="2277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12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C6301">
              <w:rPr>
                <w:rFonts w:ascii="Tahoma" w:hAnsi="Tahoma" w:cs="Tahoma"/>
                <w:sz w:val="16"/>
                <w:szCs w:val="16"/>
              </w:rPr>
              <w:t>Laptopy (2 szt.) dla Wydziału Zarządzania</w:t>
            </w:r>
          </w:p>
        </w:tc>
        <w:tc>
          <w:tcPr>
            <w:tcW w:w="2651" w:type="dxa"/>
          </w:tcPr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C6301" w:rsidRPr="00473906" w:rsidTr="00A85E4C">
        <w:tc>
          <w:tcPr>
            <w:tcW w:w="2277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13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C6301">
              <w:rPr>
                <w:rFonts w:ascii="Tahoma" w:hAnsi="Tahoma" w:cs="Tahoma"/>
                <w:sz w:val="16"/>
                <w:szCs w:val="16"/>
              </w:rPr>
              <w:t>Urządzenie wielofunkcyjne (2 szt.) dla Wydziału Budownictwa</w:t>
            </w:r>
          </w:p>
        </w:tc>
        <w:tc>
          <w:tcPr>
            <w:tcW w:w="2651" w:type="dxa"/>
          </w:tcPr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4C6301" w:rsidRPr="00473906" w:rsidTr="00A85E4C">
        <w:tc>
          <w:tcPr>
            <w:tcW w:w="2277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13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C6301">
              <w:rPr>
                <w:rFonts w:ascii="Tahoma" w:hAnsi="Tahoma" w:cs="Tahoma"/>
                <w:sz w:val="16"/>
                <w:szCs w:val="16"/>
              </w:rPr>
              <w:t>Urządzenie wielofunkcyjne (2 szt.) dla Wydziału Budownictwa</w:t>
            </w:r>
          </w:p>
        </w:tc>
        <w:tc>
          <w:tcPr>
            <w:tcW w:w="2651" w:type="dxa"/>
          </w:tcPr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1 - Cena - 38.69</w:t>
            </w:r>
          </w:p>
        </w:tc>
        <w:tc>
          <w:tcPr>
            <w:tcW w:w="17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 xml:space="preserve">  38,69</w:t>
            </w:r>
          </w:p>
        </w:tc>
      </w:tr>
      <w:tr w:rsidR="004C6301" w:rsidRPr="00473906" w:rsidTr="00A85E4C">
        <w:tc>
          <w:tcPr>
            <w:tcW w:w="2277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14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C6301">
              <w:rPr>
                <w:rFonts w:ascii="Tahoma" w:hAnsi="Tahoma" w:cs="Tahoma"/>
                <w:sz w:val="16"/>
                <w:szCs w:val="16"/>
              </w:rPr>
              <w:t>Laptop dla Wydziału Elektrycznego</w:t>
            </w:r>
          </w:p>
        </w:tc>
        <w:tc>
          <w:tcPr>
            <w:tcW w:w="2651" w:type="dxa"/>
          </w:tcPr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ACOM Spółka Jawna Wanda Drzewiecka Anna Drzewiecka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Mościckiego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13/4A/B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42-218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1 - Cena - 79.57</w:t>
            </w:r>
          </w:p>
        </w:tc>
        <w:tc>
          <w:tcPr>
            <w:tcW w:w="17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 xml:space="preserve">  79,57</w:t>
            </w:r>
          </w:p>
        </w:tc>
      </w:tr>
      <w:tr w:rsidR="004C6301" w:rsidRPr="00473906" w:rsidTr="00A85E4C">
        <w:tc>
          <w:tcPr>
            <w:tcW w:w="2277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14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4C6301">
              <w:rPr>
                <w:rFonts w:ascii="Tahoma" w:hAnsi="Tahoma" w:cs="Tahoma"/>
                <w:sz w:val="16"/>
                <w:szCs w:val="16"/>
              </w:rPr>
              <w:t>Laptop dla Wydziału Elektrycznego</w:t>
            </w:r>
          </w:p>
        </w:tc>
        <w:tc>
          <w:tcPr>
            <w:tcW w:w="2651" w:type="dxa"/>
          </w:tcPr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4C6301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4C6301" w:rsidRPr="00473906" w:rsidRDefault="004C6301" w:rsidP="00A85E4C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C6301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570" w:rsidRDefault="00655570">
      <w:r>
        <w:separator/>
      </w:r>
    </w:p>
  </w:endnote>
  <w:endnote w:type="continuationSeparator" w:id="0">
    <w:p w:rsidR="00655570" w:rsidRDefault="00655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301" w:rsidRDefault="004C630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DD6DB4">
      <w:rPr>
        <w:rStyle w:val="Numerstrony"/>
        <w:rFonts w:ascii="Tahoma" w:hAnsi="Tahoma" w:cs="Tahoma"/>
        <w:noProof/>
        <w:sz w:val="16"/>
        <w:szCs w:val="16"/>
      </w:rPr>
      <w:t>4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DD6DB4">
      <w:rPr>
        <w:rStyle w:val="Numerstrony"/>
        <w:rFonts w:ascii="Tahoma" w:hAnsi="Tahoma" w:cs="Tahoma"/>
        <w:noProof/>
        <w:sz w:val="16"/>
        <w:szCs w:val="16"/>
      </w:rPr>
      <w:t>4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301" w:rsidRDefault="004C630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570" w:rsidRDefault="00655570">
      <w:r>
        <w:separator/>
      </w:r>
    </w:p>
  </w:footnote>
  <w:footnote w:type="continuationSeparator" w:id="0">
    <w:p w:rsidR="00655570" w:rsidRDefault="006555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301" w:rsidRDefault="004C630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301" w:rsidRDefault="004C630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301" w:rsidRDefault="004C63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5570"/>
    <w:rsid w:val="000034E3"/>
    <w:rsid w:val="000829DF"/>
    <w:rsid w:val="000961E4"/>
    <w:rsid w:val="000A2424"/>
    <w:rsid w:val="000A28CD"/>
    <w:rsid w:val="000E1D1B"/>
    <w:rsid w:val="000E5FD3"/>
    <w:rsid w:val="001B63B0"/>
    <w:rsid w:val="002650A3"/>
    <w:rsid w:val="0029663E"/>
    <w:rsid w:val="002D2860"/>
    <w:rsid w:val="00323C23"/>
    <w:rsid w:val="00440209"/>
    <w:rsid w:val="00473906"/>
    <w:rsid w:val="00497E0E"/>
    <w:rsid w:val="004B335D"/>
    <w:rsid w:val="004C6301"/>
    <w:rsid w:val="004E4C84"/>
    <w:rsid w:val="004F7483"/>
    <w:rsid w:val="00525185"/>
    <w:rsid w:val="00554EE4"/>
    <w:rsid w:val="00555136"/>
    <w:rsid w:val="00561C04"/>
    <w:rsid w:val="00564B92"/>
    <w:rsid w:val="006025CE"/>
    <w:rsid w:val="00624CF0"/>
    <w:rsid w:val="00636AC8"/>
    <w:rsid w:val="00655570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DD6DB4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paragraph" w:styleId="Tekstdymka">
    <w:name w:val="Balloon Text"/>
    <w:basedOn w:val="Normalny"/>
    <w:link w:val="TekstdymkaZnak"/>
    <w:rsid w:val="00DD6D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D6D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1491</Words>
  <Characters>9100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2018-03-13T12:51:00Z</cp:lastPrinted>
  <dcterms:created xsi:type="dcterms:W3CDTF">2018-03-13T12:56:00Z</dcterms:created>
  <dcterms:modified xsi:type="dcterms:W3CDTF">2018-03-13T12:56:00Z</dcterms:modified>
</cp:coreProperties>
</file>