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E300F" w:rsidRPr="00AE300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E300F" w:rsidRPr="00AE300F">
        <w:rPr>
          <w:b/>
          <w:sz w:val="24"/>
        </w:rPr>
        <w:t>ZP/DK-01/18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E300F" w:rsidRPr="00AE300F">
        <w:rPr>
          <w:b/>
        </w:rPr>
        <w:t>przetarg nieograniczony</w:t>
      </w:r>
      <w:r w:rsidR="00753DC1">
        <w:t xml:space="preserve"> na:</w:t>
      </w:r>
    </w:p>
    <w:p w:rsidR="0000184A" w:rsidRDefault="00AE300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E300F">
        <w:rPr>
          <w:b/>
          <w:sz w:val="24"/>
          <w:szCs w:val="24"/>
        </w:rPr>
        <w:t>Dostawa urządzeń sieciowych  dla Uczelnianego Centrum Informatycznego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E300F" w:rsidRPr="00AE300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E300F" w:rsidRPr="00AE300F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E300F" w:rsidRPr="00AE300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491" w:rsidRDefault="00815491">
      <w:r>
        <w:separator/>
      </w:r>
    </w:p>
  </w:endnote>
  <w:endnote w:type="continuationSeparator" w:id="0">
    <w:p w:rsidR="00815491" w:rsidRDefault="0081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0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0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0F" w:rsidRDefault="00AE30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491" w:rsidRDefault="00815491">
      <w:r>
        <w:separator/>
      </w:r>
    </w:p>
  </w:footnote>
  <w:footnote w:type="continuationSeparator" w:id="0">
    <w:p w:rsidR="00815491" w:rsidRDefault="0081549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0F" w:rsidRDefault="00AE30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0F" w:rsidRDefault="00AE30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0F" w:rsidRDefault="00AE30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49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549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300F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63C63-ECEA-446E-A578-FA7135501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2018-03-06T12:14:00Z</dcterms:created>
  <dcterms:modified xsi:type="dcterms:W3CDTF">2018-03-06T12:14:00Z</dcterms:modified>
</cp:coreProperties>
</file>