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77253D" w:rsidRDefault="007926B3" w:rsidP="00B93C1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77253D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77253D" w:rsidRDefault="00E00FE8" w:rsidP="00B93C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77253D">
        <w:rPr>
          <w:rFonts w:ascii="Times New Roman" w:hAnsi="Times New Roman"/>
          <w:b/>
        </w:rPr>
        <w:t xml:space="preserve">Znak sprawy: </w:t>
      </w:r>
      <w:r w:rsidR="00610C9B" w:rsidRPr="0077253D">
        <w:rPr>
          <w:rFonts w:ascii="Times New Roman" w:hAnsi="Times New Roman"/>
          <w:b/>
        </w:rPr>
        <w:t>NA/O/65/2018</w:t>
      </w:r>
      <w:r w:rsidRPr="0077253D">
        <w:rPr>
          <w:rFonts w:ascii="Times New Roman" w:hAnsi="Times New Roman"/>
          <w:b/>
          <w:lang w:val="pl-PL"/>
        </w:rPr>
        <w:t xml:space="preserve"> </w:t>
      </w:r>
      <w:r w:rsidR="00610C9B" w:rsidRPr="0077253D">
        <w:rPr>
          <w:rFonts w:ascii="Times New Roman" w:hAnsi="Times New Roman"/>
          <w:lang w:val="pl-PL"/>
        </w:rPr>
        <w:t>Rzeszów</w:t>
      </w:r>
      <w:r w:rsidR="00211900" w:rsidRPr="0077253D">
        <w:rPr>
          <w:rFonts w:ascii="Times New Roman" w:hAnsi="Times New Roman"/>
        </w:rPr>
        <w:t xml:space="preserve">, </w:t>
      </w:r>
      <w:r w:rsidR="00610C9B" w:rsidRPr="0077253D">
        <w:rPr>
          <w:rFonts w:ascii="Times New Roman" w:hAnsi="Times New Roman"/>
        </w:rPr>
        <w:t>2018-03-05</w:t>
      </w:r>
    </w:p>
    <w:p w:rsidR="007926B3" w:rsidRPr="0077253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77253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77253D">
        <w:t>Podstawa pr</w:t>
      </w:r>
      <w:r w:rsidR="00F11D06" w:rsidRPr="0077253D">
        <w:t xml:space="preserve">awna ogłoszenia: art. 4 pkt. 8 </w:t>
      </w:r>
      <w:r w:rsidR="007427DE" w:rsidRPr="0077253D">
        <w:rPr>
          <w:bCs/>
        </w:rPr>
        <w:t xml:space="preserve">ustawy z dnia </w:t>
      </w:r>
      <w:r w:rsidR="007427DE" w:rsidRPr="0077253D">
        <w:t xml:space="preserve">29 stycznia 2004 roku Prawo zamówień publicznych </w:t>
      </w:r>
      <w:r w:rsidR="00610C9B" w:rsidRPr="0077253D">
        <w:t>(</w:t>
      </w:r>
      <w:r w:rsidR="0077253D" w:rsidRPr="0077253D">
        <w:t>tj.</w:t>
      </w:r>
      <w:r w:rsidR="00610C9B" w:rsidRPr="0077253D">
        <w:t xml:space="preserve"> Dz. U. z 2017 r. poz. 1579 z późn. zm.)</w:t>
      </w:r>
    </w:p>
    <w:p w:rsidR="007427DE" w:rsidRPr="0077253D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77253D" w:rsidTr="00B93C1B">
        <w:trPr>
          <w:trHeight w:val="238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77253D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7253D">
              <w:rPr>
                <w:b/>
                <w:bCs/>
                <w:color w:val="000000"/>
              </w:rPr>
              <w:t>I. ZAMAWIAJĄCY</w:t>
            </w:r>
          </w:p>
          <w:p w:rsidR="007926B3" w:rsidRPr="0077253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77253D">
              <w:rPr>
                <w:lang w:val="pl-PL" w:eastAsia="pl-PL"/>
              </w:rPr>
              <w:t>Politechnika Rzeszowska im. I. Łukasiewicza</w:t>
            </w:r>
          </w:p>
          <w:p w:rsidR="007926B3" w:rsidRPr="0077253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77253D">
              <w:rPr>
                <w:lang w:val="pl-PL" w:eastAsia="pl-PL"/>
              </w:rPr>
              <w:t>al. Powstańców Warszawy 12</w:t>
            </w:r>
          </w:p>
          <w:p w:rsidR="007926B3" w:rsidRPr="0077253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77253D">
              <w:rPr>
                <w:lang w:val="pl-PL" w:eastAsia="pl-PL"/>
              </w:rPr>
              <w:t xml:space="preserve">35-959 Rzeszów </w:t>
            </w:r>
          </w:p>
          <w:p w:rsidR="007926B3" w:rsidRPr="0077253D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77253D">
              <w:rPr>
                <w:lang w:val="pl-PL" w:eastAsia="pl-PL"/>
              </w:rPr>
              <w:t>NIP: 813-026-69-99</w:t>
            </w:r>
          </w:p>
        </w:tc>
      </w:tr>
    </w:tbl>
    <w:p w:rsidR="007926B3" w:rsidRPr="0077253D" w:rsidRDefault="007926B3" w:rsidP="00E96DCA">
      <w:pPr>
        <w:spacing w:line="360" w:lineRule="auto"/>
        <w:rPr>
          <w:b/>
          <w:sz w:val="16"/>
          <w:szCs w:val="16"/>
        </w:rPr>
      </w:pPr>
    </w:p>
    <w:p w:rsidR="007926B3" w:rsidRPr="0077253D" w:rsidRDefault="007926B3" w:rsidP="00E96DCA">
      <w:pPr>
        <w:spacing w:line="360" w:lineRule="auto"/>
        <w:rPr>
          <w:b/>
        </w:rPr>
      </w:pPr>
      <w:r w:rsidRPr="0077253D">
        <w:rPr>
          <w:b/>
        </w:rPr>
        <w:t xml:space="preserve">Osoba prowadząca postępowanie: </w:t>
      </w:r>
    </w:p>
    <w:p w:rsidR="00014627" w:rsidRPr="0077253D" w:rsidRDefault="00610C9B" w:rsidP="00E96DCA">
      <w:pPr>
        <w:spacing w:line="360" w:lineRule="auto"/>
        <w:rPr>
          <w:b/>
        </w:rPr>
      </w:pPr>
      <w:r w:rsidRPr="0077253D">
        <w:rPr>
          <w:sz w:val="22"/>
          <w:szCs w:val="22"/>
          <w:lang w:val="de-DE"/>
        </w:rPr>
        <w:t>mgr Magdalena Salamon</w:t>
      </w:r>
      <w:r w:rsidR="00014627" w:rsidRPr="0077253D">
        <w:rPr>
          <w:sz w:val="22"/>
          <w:szCs w:val="22"/>
          <w:lang w:val="de-DE"/>
        </w:rPr>
        <w:t xml:space="preserve"> -  tel. </w:t>
      </w:r>
      <w:r w:rsidRPr="0077253D">
        <w:rPr>
          <w:sz w:val="22"/>
          <w:szCs w:val="22"/>
          <w:lang w:val="de-DE"/>
        </w:rPr>
        <w:t>(17) 8653636</w:t>
      </w:r>
      <w:r w:rsidR="00014627" w:rsidRPr="0077253D">
        <w:rPr>
          <w:sz w:val="22"/>
          <w:szCs w:val="22"/>
          <w:lang w:val="en-US"/>
        </w:rPr>
        <w:t xml:space="preserve"> e-mail </w:t>
      </w:r>
      <w:r w:rsidRPr="0077253D">
        <w:rPr>
          <w:sz w:val="22"/>
          <w:szCs w:val="22"/>
          <w:lang w:val="en-US"/>
        </w:rPr>
        <w:t>msalamon@prz.edu.pl</w:t>
      </w:r>
    </w:p>
    <w:p w:rsidR="00211900" w:rsidRPr="0077253D" w:rsidRDefault="00211900" w:rsidP="00E96DCA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77253D">
        <w:rPr>
          <w:b/>
          <w:bCs/>
          <w:color w:val="000000"/>
        </w:rPr>
        <w:t>II. OPIS PRZEDMIOTU ZAMÓWIENIA</w:t>
      </w:r>
    </w:p>
    <w:p w:rsidR="00211900" w:rsidRPr="0077253D" w:rsidRDefault="00211900" w:rsidP="00E96DCA">
      <w:pPr>
        <w:spacing w:line="360" w:lineRule="auto"/>
        <w:rPr>
          <w:b/>
          <w:sz w:val="16"/>
          <w:szCs w:val="16"/>
        </w:rPr>
      </w:pPr>
    </w:p>
    <w:p w:rsidR="00211900" w:rsidRPr="0077253D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77253D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RPr="0077253D" w:rsidTr="003F4C0E">
        <w:tc>
          <w:tcPr>
            <w:tcW w:w="1510" w:type="dxa"/>
            <w:shd w:val="clear" w:color="auto" w:fill="F3F3F3"/>
            <w:vAlign w:val="center"/>
          </w:tcPr>
          <w:p w:rsidR="00211900" w:rsidRPr="0077253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253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77253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253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10C9B" w:rsidRPr="0077253D" w:rsidTr="00D076FD">
        <w:tc>
          <w:tcPr>
            <w:tcW w:w="1510" w:type="dxa"/>
            <w:vAlign w:val="center"/>
          </w:tcPr>
          <w:p w:rsidR="00610C9B" w:rsidRPr="0077253D" w:rsidRDefault="00610C9B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Temat</w:t>
            </w:r>
            <w:r w:rsidRPr="0077253D">
              <w:t>: Dostawa pipet automatycznych i końcówek.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Wspólny Słownik Zamówień</w:t>
            </w:r>
            <w:r w:rsidRPr="0077253D">
              <w:t>:</w:t>
            </w:r>
            <w:r w:rsidRPr="0077253D">
              <w:rPr>
                <w:b/>
              </w:rPr>
              <w:t xml:space="preserve"> </w:t>
            </w:r>
            <w:r w:rsidRPr="0077253D">
              <w:t xml:space="preserve">38000000-5 - Sprzęt laboratoryjny, optyczny i precyzyjny (z wyjątkiem szklanego) 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Opis</w:t>
            </w:r>
            <w:r w:rsidRPr="0077253D">
              <w:t xml:space="preserve">: 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>Pipety automatyczne:</w:t>
            </w:r>
          </w:p>
          <w:p w:rsidR="00610C9B" w:rsidRPr="0077253D" w:rsidRDefault="00610C9B" w:rsidP="00D076FD">
            <w:pPr>
              <w:spacing w:after="120"/>
              <w:jc w:val="both"/>
            </w:pPr>
            <w:proofErr w:type="spellStart"/>
            <w:r w:rsidRPr="0077253D">
              <w:t>Finnpipette</w:t>
            </w:r>
            <w:proofErr w:type="spellEnd"/>
            <w:r w:rsidRPr="0077253D">
              <w:t xml:space="preserve"> F1 0.2-2 mikrol 1 szt</w:t>
            </w:r>
          </w:p>
          <w:p w:rsidR="00610C9B" w:rsidRPr="0077253D" w:rsidRDefault="00610C9B" w:rsidP="00D076FD">
            <w:pPr>
              <w:spacing w:after="120"/>
              <w:jc w:val="both"/>
            </w:pPr>
            <w:proofErr w:type="spellStart"/>
            <w:r w:rsidRPr="0077253D">
              <w:t>Finnpipette</w:t>
            </w:r>
            <w:proofErr w:type="spellEnd"/>
            <w:r w:rsidRPr="0077253D">
              <w:t xml:space="preserve"> F1 2-20 mikrol 1 szt</w:t>
            </w:r>
          </w:p>
          <w:p w:rsidR="00610C9B" w:rsidRPr="0077253D" w:rsidRDefault="00610C9B" w:rsidP="00D076FD">
            <w:pPr>
              <w:spacing w:after="120"/>
              <w:jc w:val="both"/>
            </w:pPr>
            <w:proofErr w:type="spellStart"/>
            <w:r w:rsidRPr="0077253D">
              <w:t>Finnpipette</w:t>
            </w:r>
            <w:proofErr w:type="spellEnd"/>
            <w:r w:rsidRPr="0077253D">
              <w:t xml:space="preserve"> F1 20-200 mikrol 1 szt</w:t>
            </w:r>
          </w:p>
          <w:p w:rsidR="00610C9B" w:rsidRPr="0077253D" w:rsidRDefault="00610C9B" w:rsidP="00D076FD">
            <w:pPr>
              <w:spacing w:after="120"/>
              <w:jc w:val="both"/>
            </w:pPr>
            <w:proofErr w:type="spellStart"/>
            <w:r w:rsidRPr="0077253D">
              <w:t>Finnpipette</w:t>
            </w:r>
            <w:proofErr w:type="spellEnd"/>
            <w:r w:rsidRPr="0077253D">
              <w:t xml:space="preserve"> F1 100-1000 mikrol 1 szt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Statyw do pipet </w:t>
            </w:r>
            <w:proofErr w:type="spellStart"/>
            <w:r w:rsidRPr="0077253D">
              <w:t>Finnpipette</w:t>
            </w:r>
            <w:proofErr w:type="spellEnd"/>
            <w:r w:rsidRPr="0077253D">
              <w:t xml:space="preserve"> 1 szt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Końcówki </w:t>
            </w:r>
            <w:proofErr w:type="spellStart"/>
            <w:r w:rsidRPr="0077253D">
              <w:t>Finntip</w:t>
            </w:r>
            <w:proofErr w:type="spellEnd"/>
            <w:r w:rsidRPr="0077253D">
              <w:t xml:space="preserve"> </w:t>
            </w:r>
            <w:proofErr w:type="spellStart"/>
            <w:r w:rsidRPr="0077253D">
              <w:t>Flex</w:t>
            </w:r>
            <w:proofErr w:type="spellEnd"/>
            <w:r w:rsidRPr="0077253D">
              <w:t xml:space="preserve"> 10 1000/worek 0.2-10 mikrol 5 worków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Końcówki </w:t>
            </w:r>
            <w:proofErr w:type="spellStart"/>
            <w:r w:rsidRPr="0077253D">
              <w:t>Finntip</w:t>
            </w:r>
            <w:proofErr w:type="spellEnd"/>
            <w:r w:rsidRPr="0077253D">
              <w:t xml:space="preserve"> </w:t>
            </w:r>
            <w:proofErr w:type="spellStart"/>
            <w:r w:rsidRPr="0077253D">
              <w:t>Flex</w:t>
            </w:r>
            <w:proofErr w:type="spellEnd"/>
            <w:r w:rsidRPr="0077253D">
              <w:t xml:space="preserve"> 200 1000/worek 1-200 mikrol 10 worków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Końcówki </w:t>
            </w:r>
            <w:proofErr w:type="spellStart"/>
            <w:r w:rsidRPr="0077253D">
              <w:t>Finntip</w:t>
            </w:r>
            <w:proofErr w:type="spellEnd"/>
            <w:r w:rsidRPr="0077253D">
              <w:t xml:space="preserve"> </w:t>
            </w:r>
            <w:proofErr w:type="spellStart"/>
            <w:r w:rsidRPr="0077253D">
              <w:t>Flex</w:t>
            </w:r>
            <w:proofErr w:type="spellEnd"/>
            <w:r w:rsidRPr="0077253D">
              <w:t xml:space="preserve"> 1000 1000/worek 100-1000 mikrol 5 worków</w:t>
            </w:r>
          </w:p>
          <w:p w:rsidR="00610C9B" w:rsidRPr="0077253D" w:rsidRDefault="00610C9B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77253D">
              <w:rPr>
                <w:rFonts w:ascii="Times New Roman" w:hAnsi="Times New Roman"/>
                <w:sz w:val="24"/>
                <w:szCs w:val="24"/>
              </w:rPr>
              <w:t>.</w:t>
            </w: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0C9B" w:rsidRPr="0077253D" w:rsidTr="00D076FD">
        <w:tc>
          <w:tcPr>
            <w:tcW w:w="1510" w:type="dxa"/>
            <w:vAlign w:val="center"/>
          </w:tcPr>
          <w:p w:rsidR="00610C9B" w:rsidRPr="0077253D" w:rsidRDefault="00610C9B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Temat</w:t>
            </w:r>
            <w:r w:rsidRPr="0077253D">
              <w:t>: Dostawa czujników interferometrycznych.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Wspólny Słownik Zamówień</w:t>
            </w:r>
            <w:r w:rsidRPr="0077253D">
              <w:t>:</w:t>
            </w:r>
            <w:r w:rsidRPr="0077253D">
              <w:rPr>
                <w:b/>
              </w:rPr>
              <w:t xml:space="preserve"> </w:t>
            </w:r>
            <w:r w:rsidRPr="0077253D">
              <w:t xml:space="preserve">38000000-5 - Sprzęt laboratoryjny, optyczny i precyzyjny (z wyjątkiem szklanego) 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rPr>
                <w:b/>
              </w:rPr>
              <w:t>Opis</w:t>
            </w:r>
            <w:r w:rsidRPr="0077253D">
              <w:t xml:space="preserve">: </w:t>
            </w:r>
          </w:p>
          <w:p w:rsidR="00B1009C" w:rsidRDefault="00610C9B" w:rsidP="00D076FD">
            <w:pPr>
              <w:spacing w:after="120"/>
              <w:jc w:val="both"/>
            </w:pPr>
            <w:r w:rsidRPr="0077253D">
              <w:lastRenderedPageBreak/>
              <w:t>Czujnik FOT-M</w:t>
            </w:r>
            <w:r w:rsidR="00B1009C">
              <w:t xml:space="preserve"> lub równoważny </w:t>
            </w:r>
            <w:r w:rsidRPr="0077253D">
              <w:t xml:space="preserve"> </w:t>
            </w:r>
            <w:r w:rsidRPr="00B1009C">
              <w:rPr>
                <w:b/>
              </w:rPr>
              <w:t>1szt,</w:t>
            </w:r>
          </w:p>
          <w:p w:rsidR="00B1009C" w:rsidRDefault="00610C9B" w:rsidP="00D076FD">
            <w:pPr>
              <w:spacing w:after="120"/>
              <w:jc w:val="both"/>
            </w:pPr>
            <w:r w:rsidRPr="0077253D">
              <w:t xml:space="preserve">czujnik </w:t>
            </w:r>
            <w:r w:rsidR="00B1009C">
              <w:t xml:space="preserve"> </w:t>
            </w:r>
            <w:r w:rsidRPr="0077253D">
              <w:t>FOT-L-BA</w:t>
            </w:r>
            <w:r w:rsidR="00B1009C">
              <w:t xml:space="preserve"> </w:t>
            </w:r>
            <w:r w:rsidR="00B1009C">
              <w:t xml:space="preserve">lub równoważny </w:t>
            </w:r>
            <w:bookmarkStart w:id="0" w:name="_GoBack"/>
            <w:r w:rsidR="00B1009C" w:rsidRPr="00B1009C">
              <w:rPr>
                <w:b/>
              </w:rPr>
              <w:t xml:space="preserve"> </w:t>
            </w:r>
            <w:r w:rsidRPr="00B1009C">
              <w:rPr>
                <w:b/>
              </w:rPr>
              <w:t>2szt</w:t>
            </w:r>
            <w:bookmarkEnd w:id="0"/>
          </w:p>
          <w:p w:rsidR="006B385D" w:rsidRDefault="00610C9B" w:rsidP="00D076FD">
            <w:pPr>
              <w:spacing w:after="120"/>
              <w:jc w:val="both"/>
            </w:pPr>
            <w:r w:rsidRPr="0077253D">
              <w:t>,czujnik- FRI-BA</w:t>
            </w:r>
            <w:r w:rsidR="00B1009C">
              <w:t xml:space="preserve"> </w:t>
            </w:r>
            <w:r w:rsidR="00B1009C">
              <w:t xml:space="preserve">lub równoważny </w:t>
            </w:r>
            <w:r w:rsidR="00B1009C" w:rsidRPr="0077253D">
              <w:t xml:space="preserve"> </w:t>
            </w:r>
            <w:r w:rsidRPr="00B1009C">
              <w:rPr>
                <w:b/>
              </w:rPr>
              <w:t>1szt,</w:t>
            </w:r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czujnik FOS-N </w:t>
            </w:r>
            <w:r w:rsidR="00B1009C">
              <w:t xml:space="preserve">lub równoważny </w:t>
            </w:r>
            <w:r w:rsidR="00B1009C" w:rsidRPr="0077253D">
              <w:t xml:space="preserve"> </w:t>
            </w:r>
            <w:r w:rsidRPr="0077253D">
              <w:t xml:space="preserve">zakres 1000 </w:t>
            </w:r>
            <w:proofErr w:type="spellStart"/>
            <w:r w:rsidRPr="0077253D">
              <w:t>mikrostrein</w:t>
            </w:r>
            <w:proofErr w:type="spellEnd"/>
          </w:p>
          <w:p w:rsidR="00610C9B" w:rsidRPr="0077253D" w:rsidRDefault="00610C9B" w:rsidP="00D076FD">
            <w:pPr>
              <w:spacing w:after="120"/>
              <w:jc w:val="both"/>
            </w:pPr>
            <w:r w:rsidRPr="0077253D">
              <w:t xml:space="preserve">Czujniki muszą być kompatybilne z urządzeniami sterującymi firmy FISO ( UMI-4 Universal Multichannel Instrument, FTI-10 Single Channel Signal Conditioner) posiadanym przez </w:t>
            </w:r>
            <w:r w:rsidR="0077253D" w:rsidRPr="0077253D">
              <w:t>Zamawiającego</w:t>
            </w:r>
            <w:r w:rsidRPr="0077253D">
              <w:t>.</w:t>
            </w:r>
          </w:p>
          <w:p w:rsidR="00610C9B" w:rsidRPr="0077253D" w:rsidRDefault="00610C9B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77253D">
              <w:rPr>
                <w:rFonts w:ascii="Times New Roman" w:hAnsi="Times New Roman"/>
                <w:sz w:val="24"/>
                <w:szCs w:val="24"/>
              </w:rPr>
              <w:t>.</w:t>
            </w: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7253D" w:rsidRDefault="0077253D" w:rsidP="0077253D">
      <w:pPr>
        <w:numPr>
          <w:ilvl w:val="0"/>
          <w:numId w:val="22"/>
        </w:numPr>
        <w:ind w:left="714" w:hanging="357"/>
        <w:jc w:val="both"/>
      </w:pPr>
      <w:r>
        <w:lastRenderedPageBreak/>
        <w:t>Części nie mogą być dzielone przez wykonawców, oferty nie zawierające pełnego zakresu Części nie mogą być dzielone przez wykonawców, oferty nie zawierające pełnego zakresu przedmiotu zamówienia określonego w zadaniu częściowym zostaną odrzucone.</w:t>
      </w:r>
    </w:p>
    <w:p w:rsidR="0077253D" w:rsidRDefault="0077253D" w:rsidP="0077253D">
      <w:pPr>
        <w:numPr>
          <w:ilvl w:val="0"/>
          <w:numId w:val="22"/>
        </w:numPr>
        <w:ind w:left="714" w:hanging="357"/>
        <w:jc w:val="both"/>
      </w:pPr>
      <w:r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77253D" w:rsidRDefault="0077253D" w:rsidP="0077253D">
      <w:pPr>
        <w:numPr>
          <w:ilvl w:val="0"/>
          <w:numId w:val="22"/>
        </w:numPr>
        <w:jc w:val="both"/>
        <w:rPr>
          <w:spacing w:val="-6"/>
        </w:rPr>
      </w:pPr>
      <w:r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Zamawiający podkreśla, że ewentualne badanie równoważności zaproponowanych produktów przez uprawnioną do tego instytucję będzie na koszt Wykonawcy.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W przypadku, zaoferowania produktu wskazanego  z nazwy przez Zamawiającego,</w:t>
      </w:r>
    </w:p>
    <w:p w:rsidR="0077253D" w:rsidRDefault="0077253D" w:rsidP="0077253D">
      <w:pPr>
        <w:numPr>
          <w:ilvl w:val="0"/>
          <w:numId w:val="22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 xml:space="preserve">Wykonawca nie jest zobowiązany do opisywania tego produktu, a jedynie do wskazania      nazwy, modelu, producenta, numeru katalogowego. Produkty wskazane z nazwy przez Zamawiającego spełniają wszystkie wymogi i parametry jakościowe. </w:t>
      </w:r>
    </w:p>
    <w:p w:rsidR="0077253D" w:rsidRDefault="0077253D" w:rsidP="0077253D">
      <w:pPr>
        <w:numPr>
          <w:ilvl w:val="0"/>
          <w:numId w:val="22"/>
        </w:numPr>
        <w:jc w:val="both"/>
        <w:rPr>
          <w:spacing w:val="-6"/>
        </w:rPr>
      </w:pPr>
      <w:r>
        <w:rPr>
          <w:spacing w:val="-6"/>
        </w:rPr>
        <w:t>Wraz z dostawą bezwzględnie należy dołączyć karty charakterystyki o ferowanych produktów.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Zaoferowany przedmiot zamówienia musi spełniać:</w:t>
      </w:r>
    </w:p>
    <w:p w:rsidR="0077253D" w:rsidRDefault="0077253D" w:rsidP="0077253D">
      <w:pPr>
        <w:ind w:left="720"/>
        <w:jc w:val="both"/>
      </w:pPr>
      <w:r>
        <w:t xml:space="preserve"> - wymagania określone przez Zamawiającego w szczególności, musi być tożsamy pod względem charakterystyki analitycznej;</w:t>
      </w:r>
    </w:p>
    <w:p w:rsidR="0077253D" w:rsidRDefault="0077253D" w:rsidP="0077253D">
      <w:pPr>
        <w:ind w:left="720"/>
        <w:jc w:val="both"/>
      </w:pPr>
      <w:r>
        <w:lastRenderedPageBreak/>
        <w:t>- wymagania pozwalające na kontynuację prac doświadczalnych w ramach badań     prowadzonych przez Zamawiającego, bez konieczności wykonywania dodatkowych czynności (procedur), w tym np. kalibracji urządzeń;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Zaoferowane przez Wykonawcę produkty do badań o parametrach /właściwościach równoważnych nie mogą spowodować konieczności nabycia dodatkowych odczynników i innych akcesoriów.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Wykonawca ponosi pełną odpowiedzialność za szkody spowodowane użytkowaniem dostarczonych przez Wykonawcę produktów w szczególności za uszkodzenie sprzętu na których wykonywane są analizy laboratoryjne.</w:t>
      </w:r>
    </w:p>
    <w:p w:rsidR="0077253D" w:rsidRPr="000D5462" w:rsidRDefault="0077253D" w:rsidP="0077253D">
      <w:pPr>
        <w:numPr>
          <w:ilvl w:val="0"/>
          <w:numId w:val="22"/>
        </w:numPr>
        <w:jc w:val="both"/>
        <w:rPr>
          <w:spacing w:val="-6"/>
        </w:rPr>
      </w:pPr>
      <w:r>
        <w:t xml:space="preserve"> </w:t>
      </w:r>
      <w:r w:rsidRPr="000D5462">
        <w:rPr>
          <w:spacing w:val="-6"/>
        </w:rPr>
        <w:t>Wykonawca przyjmuje na siebie odpowiedzialność za uszkodzenia sprzętu powstałe w    wyniku używania zaoferowanych i dostarczonych produktów równoważnych. Wykonawca zobowiązany jest do pokrycia kosztów naprawy sprzętu w w/w przypadku.</w:t>
      </w:r>
    </w:p>
    <w:p w:rsidR="0077253D" w:rsidRDefault="0077253D" w:rsidP="0077253D">
      <w:pPr>
        <w:numPr>
          <w:ilvl w:val="0"/>
          <w:numId w:val="22"/>
        </w:numPr>
        <w:jc w:val="both"/>
      </w:pPr>
      <w:r>
        <w:t>Przedmiot zamówienia musi być fabrycznie nowy, pełnowartościowy, wolny od wszelkich wad i uszkodzeń, bez wcześniejszej eksploatacji.</w:t>
      </w:r>
    </w:p>
    <w:p w:rsidR="00607971" w:rsidRPr="0077253D" w:rsidRDefault="00607971" w:rsidP="006F0B9D">
      <w:pPr>
        <w:rPr>
          <w:b/>
          <w:bCs/>
          <w:color w:val="000000"/>
        </w:rPr>
      </w:pPr>
      <w:r w:rsidRPr="0077253D">
        <w:rPr>
          <w:b/>
          <w:bCs/>
          <w:color w:val="000000"/>
        </w:rPr>
        <w:t>III. TERMIN REALIZACJI</w:t>
      </w:r>
    </w:p>
    <w:p w:rsidR="00607971" w:rsidRPr="0077253D" w:rsidRDefault="00607971" w:rsidP="006F0B9D">
      <w:pPr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7253D" w:rsidRPr="0077253D" w:rsidTr="0077253D">
        <w:tc>
          <w:tcPr>
            <w:tcW w:w="8640" w:type="dxa"/>
          </w:tcPr>
          <w:p w:rsidR="0077253D" w:rsidRPr="0077253D" w:rsidRDefault="0077253D" w:rsidP="00D076FD">
            <w:pPr>
              <w:pStyle w:val="Tekstpodstawowy"/>
            </w:pPr>
            <w:r w:rsidRPr="0077253D">
              <w:rPr>
                <w:b/>
              </w:rPr>
              <w:t>14 dni od daty udzielenia zamówienia</w:t>
            </w:r>
            <w:r w:rsidRPr="0077253D">
              <w:t xml:space="preserve"> – dla zadania częściowego: 1</w:t>
            </w:r>
          </w:p>
        </w:tc>
      </w:tr>
      <w:tr w:rsidR="0077253D" w:rsidRPr="0077253D" w:rsidTr="0077253D">
        <w:tc>
          <w:tcPr>
            <w:tcW w:w="8640" w:type="dxa"/>
          </w:tcPr>
          <w:p w:rsidR="0077253D" w:rsidRPr="0077253D" w:rsidRDefault="0077253D" w:rsidP="00D076FD">
            <w:pPr>
              <w:pStyle w:val="Tekstpodstawowy"/>
            </w:pPr>
            <w:r w:rsidRPr="0077253D">
              <w:rPr>
                <w:b/>
              </w:rPr>
              <w:t>30 dni od daty udzielenia zamówienia</w:t>
            </w:r>
            <w:r w:rsidRPr="0077253D">
              <w:t xml:space="preserve"> – dla zadania częściowego: 2</w:t>
            </w:r>
          </w:p>
        </w:tc>
      </w:tr>
    </w:tbl>
    <w:p w:rsidR="00211900" w:rsidRPr="0077253D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211900" w:rsidRPr="0077253D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F4" w:rsidRPr="00CD250D" w:rsidRDefault="000948F4" w:rsidP="000948F4">
            <w:pPr>
              <w:spacing w:before="120"/>
              <w:rPr>
                <w:b/>
                <w:bCs/>
                <w:color w:val="000000"/>
              </w:rPr>
            </w:pPr>
            <w:r w:rsidRPr="00CD250D">
              <w:rPr>
                <w:b/>
                <w:bCs/>
                <w:color w:val="000000"/>
              </w:rPr>
              <w:t>IV. OPIS SPOSOBU PRZYGOTOWANIA OFERTY</w:t>
            </w:r>
          </w:p>
          <w:p w:rsidR="000948F4" w:rsidRDefault="000948F4" w:rsidP="000948F4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0948F4" w:rsidRDefault="000948F4" w:rsidP="000948F4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2. Do oferty należy dołączyć  informację o nazwie producenta oraz numerami katalogowymi oferowanych produktów.</w:t>
            </w:r>
          </w:p>
          <w:p w:rsidR="000948F4" w:rsidRDefault="000948F4" w:rsidP="000948F4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0948F4" w:rsidRDefault="000948F4" w:rsidP="000948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5. Oferta i wszystkie załączniki, opisy muszą być sporządzona w języku polskim</w:t>
            </w:r>
          </w:p>
          <w:p w:rsidR="000948F4" w:rsidRDefault="000948F4" w:rsidP="000948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0948F4" w:rsidRDefault="000948F4" w:rsidP="000948F4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7. W przypadku podmiotów zagranicznych: </w:t>
            </w:r>
          </w:p>
          <w:p w:rsidR="000948F4" w:rsidRDefault="000948F4" w:rsidP="000948F4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948F4" w:rsidRPr="00CD250D" w:rsidRDefault="000948F4" w:rsidP="000948F4">
            <w:pPr>
              <w:spacing w:before="120"/>
              <w:rPr>
                <w:color w:val="000000"/>
                <w:u w:val="single"/>
              </w:rPr>
            </w:pPr>
            <w:r w:rsidRPr="00CD250D">
              <w:rPr>
                <w:color w:val="000000"/>
                <w:u w:val="single"/>
              </w:rPr>
              <w:t>Oferta powinna zawierać:</w:t>
            </w:r>
          </w:p>
          <w:p w:rsidR="000948F4" w:rsidRPr="00CD250D" w:rsidRDefault="000948F4" w:rsidP="000948F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Dane teleadresowe firmy - numer NIP , REGON firmy itp.</w:t>
            </w:r>
          </w:p>
          <w:p w:rsidR="000948F4" w:rsidRPr="00CD250D" w:rsidRDefault="000948F4" w:rsidP="000948F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Wskazanie osoby do kontaktu w sprawie oferty (numer telefonu i e-mail).</w:t>
            </w:r>
          </w:p>
          <w:p w:rsidR="000948F4" w:rsidRPr="00CD250D" w:rsidRDefault="000948F4" w:rsidP="000948F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Proponowaną cenę brutto za realizację zamówienia.</w:t>
            </w:r>
          </w:p>
          <w:p w:rsidR="00211900" w:rsidRPr="0077253D" w:rsidRDefault="000948F4" w:rsidP="000948F4">
            <w:pPr>
              <w:spacing w:before="120"/>
            </w:pPr>
            <w:r w:rsidRPr="00CD250D">
              <w:t>Oferta złożona przez wykonawcę nie jest ofertą w rozumieniu KC.</w:t>
            </w:r>
          </w:p>
        </w:tc>
      </w:tr>
      <w:tr w:rsidR="00211900" w:rsidRPr="0077253D" w:rsidTr="006F0B9D">
        <w:trPr>
          <w:trHeight w:val="69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F4" w:rsidRDefault="000948F4" w:rsidP="00094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0948F4" w:rsidRPr="007C3F85" w:rsidRDefault="000948F4" w:rsidP="000948F4">
            <w:pPr>
              <w:rPr>
                <w:color w:val="000000"/>
              </w:rPr>
            </w:pPr>
            <w:r w:rsidRPr="007C3F85">
              <w:rPr>
                <w:color w:val="000000"/>
              </w:rPr>
              <w:t xml:space="preserve">Przy ocenie i porównaniu ofert zastosowane będą następujące kryteria: </w:t>
            </w:r>
          </w:p>
          <w:p w:rsidR="000948F4" w:rsidRPr="007C3F85" w:rsidRDefault="000948F4" w:rsidP="000948F4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10</w:t>
            </w:r>
            <w:r w:rsidRPr="007C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  <w:p w:rsidR="000948F4" w:rsidRPr="007C3F85" w:rsidRDefault="000948F4" w:rsidP="000948F4">
            <w:pPr>
              <w:jc w:val="both"/>
              <w:rPr>
                <w:b/>
              </w:rPr>
            </w:pPr>
            <w:r w:rsidRPr="007C3F85">
              <w:rPr>
                <w:b/>
              </w:rPr>
              <w:t>Ocena złożonych ofert w zakresie kryterium „Cena”</w:t>
            </w:r>
            <w:r w:rsidRPr="007C3F85">
              <w:t xml:space="preserve"> zostanie dokonana na podstawie podanej przez Wykonawcę całkowitej ceny brutto. Oferty zostaną ocenione przy zastosowaniu poniższego wzoru:</w:t>
            </w:r>
          </w:p>
          <w:p w:rsidR="000948F4" w:rsidRPr="007C3F85" w:rsidRDefault="000948F4" w:rsidP="000948F4">
            <w:pPr>
              <w:jc w:val="both"/>
            </w:pPr>
            <w:r w:rsidRPr="007C3F85">
              <w:tab/>
              <w:t xml:space="preserve">                                                   cena najniższa</w:t>
            </w:r>
          </w:p>
          <w:p w:rsidR="000948F4" w:rsidRPr="007C3F85" w:rsidRDefault="000948F4" w:rsidP="000948F4">
            <w:pPr>
              <w:jc w:val="both"/>
            </w:pPr>
            <w:r w:rsidRPr="007C3F85">
              <w:t>Liczba pkt. oferty ocenianej =Kc = -------------------------------- x max liczby punktów</w:t>
            </w:r>
          </w:p>
          <w:p w:rsidR="000948F4" w:rsidRPr="006F0B9D" w:rsidRDefault="000948F4" w:rsidP="000948F4">
            <w:pPr>
              <w:jc w:val="both"/>
            </w:pPr>
            <w:r w:rsidRPr="007C3F85">
              <w:t xml:space="preserve">                                                           cena oferty ocenianej</w:t>
            </w:r>
          </w:p>
          <w:p w:rsidR="00211900" w:rsidRPr="0077253D" w:rsidRDefault="000948F4" w:rsidP="000948F4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C3F85">
              <w:lastRenderedPageBreak/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211900" w:rsidRPr="0077253D" w:rsidTr="00E96DCA">
        <w:trPr>
          <w:trHeight w:val="95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7253D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7253D">
              <w:rPr>
                <w:b/>
                <w:bCs/>
                <w:color w:val="000000"/>
              </w:rPr>
              <w:lastRenderedPageBreak/>
              <w:t>V</w:t>
            </w:r>
            <w:r w:rsidR="00211900" w:rsidRPr="0077253D">
              <w:rPr>
                <w:b/>
                <w:bCs/>
                <w:color w:val="000000"/>
              </w:rPr>
              <w:t>I.TERMINY PŁATNOŚCI</w:t>
            </w:r>
          </w:p>
          <w:p w:rsidR="00211900" w:rsidRPr="0077253D" w:rsidRDefault="00211900" w:rsidP="00E96DCA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77253D">
              <w:rPr>
                <w:color w:val="000000"/>
              </w:rPr>
              <w:t xml:space="preserve">Wynagrodzenie zostanie wypłacone w terminie do </w:t>
            </w:r>
            <w:r w:rsidR="00E96DCA">
              <w:rPr>
                <w:color w:val="000000"/>
              </w:rPr>
              <w:t>14</w:t>
            </w:r>
            <w:r w:rsidRPr="0077253D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77253D" w:rsidTr="00B93C1B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7253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7253D">
              <w:rPr>
                <w:b/>
                <w:bCs/>
                <w:color w:val="000000"/>
              </w:rPr>
              <w:t>VI</w:t>
            </w:r>
            <w:r w:rsidR="00211900" w:rsidRPr="0077253D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77253D">
              <w:rPr>
                <w:color w:val="000000"/>
              </w:rPr>
              <w:t>Ofertę należy przygotować w wersji elektronicznej i przesłać odpowiednio drogą</w:t>
            </w:r>
            <w:r w:rsidRPr="0077253D">
              <w:rPr>
                <w:rStyle w:val="apple-converted-space"/>
                <w:color w:val="000000"/>
              </w:rPr>
              <w:t> </w:t>
            </w:r>
            <w:r w:rsidRPr="0077253D">
              <w:rPr>
                <w:rStyle w:val="apple-converted-space"/>
                <w:color w:val="000000"/>
              </w:rPr>
              <w:br/>
            </w:r>
            <w:r w:rsidRPr="0077253D">
              <w:rPr>
                <w:color w:val="000000"/>
              </w:rPr>
              <w:t>e-mailową</w:t>
            </w:r>
            <w:r w:rsidRPr="0077253D">
              <w:rPr>
                <w:rStyle w:val="apple-converted-space"/>
                <w:color w:val="000000"/>
              </w:rPr>
              <w:t> </w:t>
            </w:r>
            <w:r w:rsidRPr="0077253D">
              <w:rPr>
                <w:color w:val="000000"/>
              </w:rPr>
              <w:t xml:space="preserve">na adres </w:t>
            </w:r>
            <w:r w:rsidR="00A14853" w:rsidRPr="0077253D">
              <w:rPr>
                <w:sz w:val="22"/>
                <w:szCs w:val="22"/>
                <w:lang w:val="en-US"/>
              </w:rPr>
              <w:t xml:space="preserve">e-mail </w:t>
            </w:r>
            <w:r w:rsidR="00610C9B" w:rsidRPr="0077253D">
              <w:rPr>
                <w:sz w:val="22"/>
                <w:szCs w:val="22"/>
                <w:lang w:val="en-US"/>
              </w:rPr>
              <w:t>msalamon@prz.edu.pl</w:t>
            </w:r>
            <w:r w:rsidR="00A14853" w:rsidRPr="0077253D">
              <w:rPr>
                <w:sz w:val="22"/>
                <w:szCs w:val="22"/>
                <w:lang w:val="en-US"/>
              </w:rPr>
              <w:t xml:space="preserve"> </w:t>
            </w:r>
            <w:r w:rsidRPr="0077253D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77253D">
              <w:t xml:space="preserve">„Oferta na: </w:t>
            </w:r>
            <w:r w:rsidR="00610C9B" w:rsidRPr="0077253D">
              <w:t>Dostawa pipet automatycznych i końcówek. Dostawa czujników interferometrycznych.</w:t>
            </w:r>
            <w:r w:rsidR="00393B64" w:rsidRPr="0077253D">
              <w:t xml:space="preserve"> NIE OTWIERAĆ przed </w:t>
            </w:r>
            <w:r w:rsidR="00610C9B" w:rsidRPr="0077253D">
              <w:t>2018-03-09</w:t>
            </w:r>
            <w:r w:rsidR="00393B64" w:rsidRPr="0077253D">
              <w:t xml:space="preserve"> godz. </w:t>
            </w:r>
            <w:r w:rsidR="00610C9B" w:rsidRPr="0077253D">
              <w:t>10:00</w:t>
            </w:r>
            <w:r w:rsidR="00393B64" w:rsidRPr="0077253D">
              <w:t xml:space="preserve"> - </w:t>
            </w:r>
            <w:r w:rsidR="00610C9B" w:rsidRPr="0077253D">
              <w:rPr>
                <w:b/>
              </w:rPr>
              <w:t>NA/O/65/2018</w:t>
            </w:r>
            <w:r w:rsidR="00393B64" w:rsidRPr="0077253D">
              <w:t>”</w:t>
            </w:r>
          </w:p>
          <w:p w:rsidR="002313B5" w:rsidRPr="002313B5" w:rsidRDefault="002313B5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313B5" w:rsidRPr="00FD7DB5" w:rsidRDefault="002313B5" w:rsidP="002313B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FD7DB5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2313B5" w:rsidRPr="002313B5" w:rsidRDefault="002313B5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D7DB5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Pr="0077253D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77253D">
              <w:rPr>
                <w:color w:val="000000"/>
              </w:rPr>
              <w:t>Nieprzekraczalny termin dostarczenia oferty:</w:t>
            </w:r>
            <w:r w:rsidRPr="0077253D">
              <w:rPr>
                <w:rStyle w:val="apple-converted-space"/>
                <w:color w:val="000000"/>
              </w:rPr>
              <w:t> </w:t>
            </w:r>
          </w:p>
          <w:p w:rsidR="00EB415D" w:rsidRPr="0077253D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6DCA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="00E96DCA" w:rsidRPr="00E96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oferty należy składać </w:t>
            </w:r>
            <w:r w:rsidR="00E96DCA" w:rsidRPr="00E96D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drogą</w:t>
            </w:r>
            <w:r w:rsidR="00E96DCA" w:rsidRPr="00E96DCA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="00E96DCA" w:rsidRPr="00E96DCA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="00E96DCA" w:rsidRPr="00E96D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e-mailową</w:t>
            </w:r>
            <w:r w:rsidR="00E96DCA" w:rsidRPr="00E96DCA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="00E96DCA" w:rsidRPr="00E96D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na adres</w:t>
            </w:r>
            <w:r w:rsidR="00E96DCA" w:rsidRPr="00E96DC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96DCA" w:rsidRPr="00E96DCA">
                <w:rPr>
                  <w:rStyle w:val="Hipercze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msalamon@prz.edu.pl</w:t>
              </w:r>
            </w:hyperlink>
            <w:r w:rsidR="00E96DCA" w:rsidRPr="00E96DC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lub </w:t>
            </w:r>
            <w:r w:rsidR="00E96DC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w </w:t>
            </w:r>
            <w:r w:rsidR="00E96DCA">
              <w:rPr>
                <w:rFonts w:ascii="Times New Roman" w:hAnsi="Times New Roman"/>
                <w:sz w:val="24"/>
                <w:szCs w:val="24"/>
              </w:rPr>
              <w:t xml:space="preserve">siedzibie </w:t>
            </w:r>
            <w:r w:rsidR="00E96DCA" w:rsidRPr="00E96DCA">
              <w:rPr>
                <w:rFonts w:ascii="Times New Roman" w:hAnsi="Times New Roman"/>
                <w:sz w:val="24"/>
                <w:szCs w:val="24"/>
              </w:rPr>
              <w:t xml:space="preserve">Zamawiającego, pokój nr 424-1, bud. V, al. Powstańców Warszawy 12, 35-959 Rzeszów do dnia </w:t>
            </w:r>
            <w:r w:rsidRPr="00E96DCA">
              <w:rPr>
                <w:rFonts w:ascii="Times New Roman" w:hAnsi="Times New Roman"/>
                <w:sz w:val="24"/>
              </w:rPr>
              <w:t xml:space="preserve">dnia </w:t>
            </w:r>
            <w:r w:rsidR="00610C9B" w:rsidRPr="00E96DCA">
              <w:rPr>
                <w:rFonts w:ascii="Times New Roman" w:hAnsi="Times New Roman"/>
                <w:sz w:val="24"/>
              </w:rPr>
              <w:t>2018-03-09</w:t>
            </w:r>
            <w:r w:rsidRPr="00E96DCA">
              <w:rPr>
                <w:rFonts w:ascii="Times New Roman" w:hAnsi="Times New Roman"/>
                <w:sz w:val="24"/>
              </w:rPr>
              <w:t xml:space="preserve"> do godz. </w:t>
            </w:r>
            <w:r w:rsidR="00610C9B" w:rsidRPr="00E96DCA">
              <w:rPr>
                <w:rFonts w:ascii="Times New Roman" w:hAnsi="Times New Roman"/>
                <w:sz w:val="24"/>
              </w:rPr>
              <w:t>10:00</w:t>
            </w:r>
            <w:r w:rsidRPr="00E96DCA">
              <w:rPr>
                <w:rFonts w:ascii="Times New Roman" w:hAnsi="Times New Roman"/>
                <w:sz w:val="24"/>
              </w:rPr>
              <w:t>.</w:t>
            </w:r>
          </w:p>
          <w:p w:rsidR="00EB415D" w:rsidRPr="0077253D" w:rsidRDefault="00EB415D" w:rsidP="00EB415D">
            <w:pPr>
              <w:spacing w:after="120"/>
              <w:jc w:val="both"/>
              <w:rPr>
                <w:bCs/>
              </w:rPr>
            </w:pPr>
            <w:r w:rsidRPr="0077253D">
              <w:rPr>
                <w:b/>
              </w:rPr>
              <w:t xml:space="preserve">Termin związania ofertą: </w:t>
            </w:r>
            <w:r w:rsidR="00610C9B" w:rsidRPr="0077253D">
              <w:t>30</w:t>
            </w:r>
            <w:r w:rsidRPr="0077253D">
              <w:t xml:space="preserve"> dn</w:t>
            </w:r>
            <w:r w:rsidRPr="0077253D">
              <w:rPr>
                <w:bCs/>
              </w:rPr>
              <w:t>i</w:t>
            </w:r>
          </w:p>
          <w:p w:rsidR="00F00921" w:rsidRPr="0077253D" w:rsidRDefault="00F00921" w:rsidP="00F0092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7253D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610C9B"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2018-03-09</w:t>
            </w:r>
            <w:r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610C9B"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610C9B"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610C9B"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772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00921" w:rsidRPr="00E96DCA" w:rsidRDefault="00F00921" w:rsidP="00EB415D">
            <w:pPr>
              <w:spacing w:after="120"/>
              <w:jc w:val="both"/>
              <w:rPr>
                <w:bCs/>
                <w:sz w:val="16"/>
                <w:szCs w:val="16"/>
              </w:rPr>
            </w:pPr>
          </w:p>
          <w:p w:rsidR="00B93C1B" w:rsidRDefault="00B93C1B" w:rsidP="00B93C1B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B93C1B" w:rsidRDefault="00B93C1B" w:rsidP="00B93C1B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B93C1B" w:rsidRDefault="00B93C1B" w:rsidP="00B93C1B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B93C1B" w:rsidRDefault="00B93C1B" w:rsidP="00B93C1B">
            <w:pPr>
              <w:pStyle w:val="Default"/>
              <w:ind w:left="585"/>
              <w:rPr>
                <w:b w:val="0"/>
              </w:rPr>
            </w:pPr>
            <w:r w:rsidRPr="005B382F">
              <w:rPr>
                <w:b w:val="0"/>
              </w:rPr>
              <w:t>3) Oferty złożone po terminie.</w:t>
            </w:r>
          </w:p>
          <w:p w:rsidR="00EB415D" w:rsidRPr="00B93C1B" w:rsidRDefault="00B93C1B" w:rsidP="00B93C1B">
            <w:pPr>
              <w:pStyle w:val="Default"/>
              <w:ind w:left="585"/>
              <w:rPr>
                <w:b w:val="0"/>
              </w:rPr>
            </w:pPr>
            <w:r>
              <w:rPr>
                <w:b w:val="0"/>
              </w:rPr>
              <w:t xml:space="preserve">4) Niezgodną </w:t>
            </w:r>
            <w:r w:rsidRPr="004F5D24">
              <w:rPr>
                <w:b w:val="0"/>
              </w:rPr>
              <w:t xml:space="preserve"> z treścią niniejszego zapytania</w:t>
            </w:r>
          </w:p>
        </w:tc>
      </w:tr>
      <w:tr w:rsidR="00211900" w:rsidRPr="0077253D" w:rsidTr="00B93C1B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4"/>
            </w:tblGrid>
            <w:tr w:rsidR="00B93C1B" w:rsidRPr="00CD250D" w:rsidTr="00D076FD">
              <w:trPr>
                <w:trHeight w:val="568"/>
                <w:jc w:val="center"/>
              </w:trPr>
              <w:tc>
                <w:tcPr>
                  <w:tcW w:w="9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93C1B" w:rsidRDefault="00B93C1B" w:rsidP="00BE30F7">
                  <w:pPr>
                    <w:pStyle w:val="ProPublico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VIII</w:t>
                  </w:r>
                  <w:r w:rsidRPr="00393B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23B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WARUNKI UDZIAŁU W POSTĘPOWANIU</w:t>
                  </w:r>
                </w:p>
                <w:tbl>
                  <w:tblPr>
                    <w:tblpPr w:leftFromText="141" w:rightFromText="141" w:vertAnchor="text" w:horzAnchor="margin" w:tblpY="535"/>
                    <w:tblOverlap w:val="never"/>
                    <w:tblW w:w="10248" w:type="dxa"/>
                    <w:tblLook w:val="04A0" w:firstRow="1" w:lastRow="0" w:firstColumn="1" w:lastColumn="0" w:noHBand="0" w:noVBand="1"/>
                  </w:tblPr>
                  <w:tblGrid>
                    <w:gridCol w:w="10248"/>
                  </w:tblGrid>
                  <w:tr w:rsidR="00B93C1B" w:rsidTr="00D076FD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B93C1B" w:rsidRDefault="00B93C1B" w:rsidP="00BE30F7">
                        <w:pPr>
                          <w:pStyle w:val="p37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IX. Zamawiający zastrzega sobie prawo nie zawarcia umowy gdy wartość oferty netto przekracza wyrażoną w złotych równowartość kwoty 207000 EURO</w:t>
                        </w:r>
                      </w:p>
                    </w:tc>
                  </w:tr>
                  <w:tr w:rsidR="00B93C1B" w:rsidTr="00D076FD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B93C1B" w:rsidRDefault="00B93C1B" w:rsidP="00BE30F7">
                        <w:pPr>
                          <w:pStyle w:val="p37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pacing w:val="-6"/>
                          </w:rPr>
                        </w:pPr>
                        <w:r>
                          <w:rPr>
                            <w:bCs/>
                            <w:color w:val="000000"/>
                            <w:spacing w:val="-6"/>
                          </w:rPr>
                          <w:t xml:space="preserve">X. Zamawiający zastrzega sobie prawo zmiany warunków postępowania do momentu otwarcia ofert. </w:t>
                        </w:r>
                      </w:p>
                    </w:tc>
                  </w:tr>
                  <w:tr w:rsidR="00B93C1B" w:rsidTr="00D076FD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B93C1B" w:rsidRDefault="00B93C1B" w:rsidP="00BE30F7">
                        <w:pPr>
                          <w:jc w:val="both"/>
                          <w:rPr>
                            <w:spacing w:val="-6"/>
                          </w:rPr>
                        </w:pPr>
                        <w:r>
                          <w:rPr>
                            <w:spacing w:val="-6"/>
                          </w:rPr>
                          <w:t>XII. Oferty złożone po terminie wyznaczonym na składanie ofert zostaną zwrócone bez rozpatrywania.</w:t>
                        </w:r>
                      </w:p>
                    </w:tc>
                  </w:tr>
                  <w:tr w:rsidR="00B93C1B" w:rsidTr="00D076FD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B93C1B" w:rsidRDefault="00B93C1B" w:rsidP="00BE30F7">
                        <w:pPr>
                          <w:pStyle w:val="p37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XIII. Od rozstrzygnięcia Zamawiającego nie przysługuje odwołanie.  </w:t>
                        </w:r>
                      </w:p>
                    </w:tc>
                  </w:tr>
                  <w:tr w:rsidR="00B93C1B" w:rsidTr="00D076FD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</w:tcPr>
                      <w:p w:rsidR="00B93C1B" w:rsidRDefault="00B93C1B" w:rsidP="00BE30F7">
                        <w:pPr>
                          <w:pStyle w:val="p37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C37E85">
                          <w:rPr>
                            <w:b/>
                            <w:u w:val="single"/>
                          </w:rPr>
                          <w:t>X</w:t>
                        </w:r>
                        <w:r>
                          <w:rPr>
                            <w:b/>
                            <w:u w:val="single"/>
                          </w:rPr>
                          <w:t xml:space="preserve">IV </w:t>
                        </w:r>
                        <w:r w:rsidRPr="00C37E85">
                          <w:rPr>
                            <w:b/>
                            <w:u w:val="single"/>
                          </w:rPr>
                          <w:t xml:space="preserve"> Informacja dodatkowa: W</w:t>
                        </w:r>
                        <w:r w:rsidRPr="00C37E85">
                          <w:rPr>
                            <w:b/>
                          </w:rPr>
                          <w:t xml:space="preserve"> przypadku pytań dotyczących zapytania ofertowego, które wpłyną od Wykonawcy do Zamawiającego dzień przed terminem otwarcia ofert Zamawiający informuje, że nie mam obowiązku odpowiedzi na pytania</w:t>
                        </w:r>
                        <w:r w:rsidRPr="00C37E85">
                          <w:t>.</w:t>
                        </w:r>
                      </w:p>
                    </w:tc>
                  </w:tr>
                </w:tbl>
                <w:p w:rsidR="00B93C1B" w:rsidRPr="009F2DB2" w:rsidRDefault="00B93C1B" w:rsidP="00B93C1B">
                  <w:r>
                    <w:t>Zamawiający nie ustanawia warunków udziału w postępowaniu</w:t>
                  </w:r>
                </w:p>
              </w:tc>
            </w:tr>
          </w:tbl>
          <w:p w:rsidR="00211900" w:rsidRPr="0077253D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77253D" w:rsidRDefault="0077253D" w:rsidP="006F0B9D">
      <w:pPr>
        <w:rPr>
          <w:b/>
          <w:sz w:val="28"/>
          <w:szCs w:val="28"/>
        </w:rPr>
      </w:pPr>
    </w:p>
    <w:sectPr w:rsidR="00772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68" w:rsidRDefault="00E86E68">
      <w:r>
        <w:separator/>
      </w:r>
    </w:p>
  </w:endnote>
  <w:endnote w:type="continuationSeparator" w:id="0">
    <w:p w:rsidR="00E86E68" w:rsidRDefault="00E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B1009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009C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009C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E30F7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68" w:rsidRDefault="00E86E68">
      <w:r>
        <w:separator/>
      </w:r>
    </w:p>
  </w:footnote>
  <w:footnote w:type="continuationSeparator" w:id="0">
    <w:p w:rsidR="00E86E68" w:rsidRDefault="00E8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610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610C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610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0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E68"/>
    <w:rsid w:val="00006B5B"/>
    <w:rsid w:val="00014627"/>
    <w:rsid w:val="000600B5"/>
    <w:rsid w:val="000948F4"/>
    <w:rsid w:val="000C2467"/>
    <w:rsid w:val="000E2D26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313B5"/>
    <w:rsid w:val="00241FE1"/>
    <w:rsid w:val="00255C88"/>
    <w:rsid w:val="00283BE0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0C9B"/>
    <w:rsid w:val="00611080"/>
    <w:rsid w:val="0064545E"/>
    <w:rsid w:val="00650B8E"/>
    <w:rsid w:val="006A0CCA"/>
    <w:rsid w:val="006B385D"/>
    <w:rsid w:val="006C4F93"/>
    <w:rsid w:val="006D01AC"/>
    <w:rsid w:val="006F0B9D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7253D"/>
    <w:rsid w:val="00786D4D"/>
    <w:rsid w:val="007926B3"/>
    <w:rsid w:val="007B7A31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09C"/>
    <w:rsid w:val="00B10D7D"/>
    <w:rsid w:val="00B34FAC"/>
    <w:rsid w:val="00B82C42"/>
    <w:rsid w:val="00B87530"/>
    <w:rsid w:val="00B9039F"/>
    <w:rsid w:val="00B910A3"/>
    <w:rsid w:val="00B93C1B"/>
    <w:rsid w:val="00BE30F7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86E68"/>
    <w:rsid w:val="00E96DCA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FDBF19-6C29-4185-8231-97C2A39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094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0948F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3C1B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B93C1B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E96DC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E3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1276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2018-03-05T07:40:00Z</cp:lastPrinted>
  <dcterms:created xsi:type="dcterms:W3CDTF">2018-03-05T12:42:00Z</dcterms:created>
  <dcterms:modified xsi:type="dcterms:W3CDTF">2018-03-05T12:42:00Z</dcterms:modified>
</cp:coreProperties>
</file>