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795" w:rsidRPr="00BC2795" w:rsidRDefault="00BC2795" w:rsidP="00BC2795">
      <w:r w:rsidRPr="00BC2795">
        <w:rPr>
          <w:color w:val="000000"/>
          <w:sz w:val="27"/>
          <w:szCs w:val="27"/>
        </w:rPr>
        <w:t>Ogłoszenie nr 526439-N-2018 z dnia 2018-03-05 r. </w:t>
      </w:r>
      <w:r w:rsidRPr="00BC2795">
        <w:rPr>
          <w:color w:val="000000"/>
          <w:sz w:val="27"/>
          <w:szCs w:val="27"/>
        </w:rPr>
        <w:br/>
      </w:r>
    </w:p>
    <w:p w:rsidR="00BC2795" w:rsidRPr="00BC2795" w:rsidRDefault="00BC2795" w:rsidP="00BC2795">
      <w:pPr>
        <w:spacing w:line="502" w:lineRule="atLeast"/>
        <w:jc w:val="center"/>
        <w:rPr>
          <w:b/>
          <w:bCs/>
          <w:color w:val="000000"/>
          <w:sz w:val="27"/>
          <w:szCs w:val="27"/>
        </w:rPr>
      </w:pPr>
      <w:r w:rsidRPr="00BC2795">
        <w:rPr>
          <w:b/>
          <w:bCs/>
          <w:color w:val="000000"/>
          <w:sz w:val="27"/>
          <w:szCs w:val="27"/>
        </w:rPr>
        <w:t>Akademia Górniczo - Hutnicza im. Stanisława Staszica: Przebudowa pomieszczeń wraz z instalacjami wewnętrznymi, wentylacją mechaniczną, klimatyzacją, c.o., wod-kan., elektryczną, teletechniczną na 1 piętrze paw. S-1 AGH w Krakowie - KC-zp.272-96/18</w:t>
      </w:r>
      <w:r w:rsidRPr="00BC2795">
        <w:rPr>
          <w:b/>
          <w:bCs/>
          <w:color w:val="000000"/>
          <w:sz w:val="27"/>
          <w:szCs w:val="27"/>
        </w:rPr>
        <w:br/>
        <w:t>OGŁOSZENIE O ZAMÓWIENIU - Roboty budowlane</w:t>
      </w:r>
    </w:p>
    <w:p w:rsidR="00BC2795" w:rsidRPr="00BC2795" w:rsidRDefault="00BC2795" w:rsidP="00BC2795">
      <w:pPr>
        <w:spacing w:line="502" w:lineRule="atLeast"/>
        <w:rPr>
          <w:color w:val="000000"/>
          <w:sz w:val="27"/>
          <w:szCs w:val="27"/>
        </w:rPr>
      </w:pPr>
      <w:r w:rsidRPr="00BC2795">
        <w:rPr>
          <w:b/>
          <w:bCs/>
          <w:color w:val="000000"/>
          <w:sz w:val="27"/>
          <w:szCs w:val="27"/>
        </w:rPr>
        <w:t>Zamieszczanie ogłoszenia:</w:t>
      </w:r>
      <w:r w:rsidRPr="00BC2795">
        <w:rPr>
          <w:color w:val="000000"/>
          <w:sz w:val="27"/>
          <w:szCs w:val="27"/>
        </w:rPr>
        <w:t> Zamieszczanie obowiązkowe</w:t>
      </w:r>
    </w:p>
    <w:p w:rsidR="00BC2795" w:rsidRPr="00BC2795" w:rsidRDefault="00BC2795" w:rsidP="00BC2795">
      <w:pPr>
        <w:spacing w:line="502" w:lineRule="atLeast"/>
        <w:rPr>
          <w:color w:val="000000"/>
          <w:sz w:val="27"/>
          <w:szCs w:val="27"/>
        </w:rPr>
      </w:pPr>
      <w:r w:rsidRPr="00BC2795">
        <w:rPr>
          <w:b/>
          <w:bCs/>
          <w:color w:val="000000"/>
          <w:sz w:val="27"/>
          <w:szCs w:val="27"/>
        </w:rPr>
        <w:t>Ogłoszenie dotyczy:</w:t>
      </w:r>
      <w:r w:rsidRPr="00BC2795">
        <w:rPr>
          <w:color w:val="000000"/>
          <w:sz w:val="27"/>
          <w:szCs w:val="27"/>
        </w:rPr>
        <w:t> Zamówienia publicznego</w:t>
      </w:r>
    </w:p>
    <w:p w:rsidR="00BC2795" w:rsidRPr="00BC2795" w:rsidRDefault="00BC2795" w:rsidP="00BC2795">
      <w:pPr>
        <w:spacing w:line="502" w:lineRule="atLeast"/>
        <w:rPr>
          <w:color w:val="000000"/>
          <w:sz w:val="27"/>
          <w:szCs w:val="27"/>
        </w:rPr>
      </w:pPr>
      <w:r w:rsidRPr="00BC2795">
        <w:rPr>
          <w:b/>
          <w:bCs/>
          <w:color w:val="000000"/>
          <w:sz w:val="27"/>
          <w:szCs w:val="27"/>
        </w:rPr>
        <w:t>Zamówienie dotyczy projektu lub programu współfinansowanego ze środków Unii Europejskiej </w:t>
      </w:r>
    </w:p>
    <w:p w:rsidR="00BC2795" w:rsidRPr="00BC2795" w:rsidRDefault="00BC2795" w:rsidP="00BC2795">
      <w:pPr>
        <w:spacing w:line="502" w:lineRule="atLeast"/>
        <w:rPr>
          <w:color w:val="000000"/>
          <w:sz w:val="27"/>
          <w:szCs w:val="27"/>
        </w:rPr>
      </w:pPr>
      <w:r w:rsidRPr="00BC2795">
        <w:rPr>
          <w:color w:val="000000"/>
          <w:sz w:val="27"/>
          <w:szCs w:val="27"/>
        </w:rPr>
        <w:t>Nie</w:t>
      </w:r>
    </w:p>
    <w:p w:rsidR="00BC2795" w:rsidRPr="00BC2795" w:rsidRDefault="00BC2795" w:rsidP="00BC2795">
      <w:pPr>
        <w:spacing w:line="502" w:lineRule="atLeast"/>
        <w:rPr>
          <w:color w:val="000000"/>
          <w:sz w:val="27"/>
          <w:szCs w:val="27"/>
        </w:rPr>
      </w:pPr>
      <w:r w:rsidRPr="00BC2795">
        <w:rPr>
          <w:color w:val="000000"/>
          <w:sz w:val="27"/>
          <w:szCs w:val="27"/>
        </w:rPr>
        <w:br/>
      </w:r>
      <w:r w:rsidRPr="00BC2795">
        <w:rPr>
          <w:b/>
          <w:bCs/>
          <w:color w:val="000000"/>
          <w:sz w:val="27"/>
          <w:szCs w:val="27"/>
        </w:rPr>
        <w:t>Nazwa projektu lub programu</w:t>
      </w:r>
      <w:r w:rsidRPr="00BC2795">
        <w:rPr>
          <w:color w:val="000000"/>
          <w:sz w:val="27"/>
          <w:szCs w:val="27"/>
        </w:rPr>
        <w:t> </w:t>
      </w:r>
      <w:r w:rsidRPr="00BC2795">
        <w:rPr>
          <w:color w:val="000000"/>
          <w:sz w:val="27"/>
          <w:szCs w:val="27"/>
        </w:rPr>
        <w:br/>
      </w:r>
    </w:p>
    <w:p w:rsidR="00BC2795" w:rsidRPr="00BC2795" w:rsidRDefault="00BC2795" w:rsidP="00BC2795">
      <w:pPr>
        <w:spacing w:line="502" w:lineRule="atLeast"/>
        <w:rPr>
          <w:color w:val="000000"/>
          <w:sz w:val="27"/>
          <w:szCs w:val="27"/>
        </w:rPr>
      </w:pPr>
      <w:r w:rsidRPr="00BC2795">
        <w:rPr>
          <w:b/>
          <w:bCs/>
          <w:color w:val="000000"/>
          <w:sz w:val="27"/>
          <w:szCs w:val="27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BC2795" w:rsidRPr="00BC2795" w:rsidRDefault="00BC2795" w:rsidP="00BC2795">
      <w:pPr>
        <w:spacing w:line="502" w:lineRule="atLeast"/>
        <w:rPr>
          <w:color w:val="000000"/>
          <w:sz w:val="27"/>
          <w:szCs w:val="27"/>
        </w:rPr>
      </w:pPr>
      <w:r w:rsidRPr="00BC2795">
        <w:rPr>
          <w:color w:val="000000"/>
          <w:sz w:val="27"/>
          <w:szCs w:val="27"/>
        </w:rPr>
        <w:t>Nie</w:t>
      </w:r>
    </w:p>
    <w:p w:rsidR="00BC2795" w:rsidRPr="00BC2795" w:rsidRDefault="00BC2795" w:rsidP="00BC2795">
      <w:pPr>
        <w:spacing w:line="502" w:lineRule="atLeast"/>
        <w:rPr>
          <w:color w:val="000000"/>
          <w:sz w:val="27"/>
          <w:szCs w:val="27"/>
        </w:rPr>
      </w:pPr>
      <w:r w:rsidRPr="00BC2795">
        <w:rPr>
          <w:color w:val="000000"/>
          <w:sz w:val="27"/>
          <w:szCs w:val="27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 </w:t>
      </w:r>
      <w:r w:rsidRPr="00BC2795">
        <w:rPr>
          <w:color w:val="000000"/>
          <w:sz w:val="27"/>
          <w:szCs w:val="27"/>
        </w:rPr>
        <w:br/>
      </w:r>
    </w:p>
    <w:p w:rsidR="00BC2795" w:rsidRPr="00BC2795" w:rsidRDefault="00BC2795" w:rsidP="00BC2795">
      <w:pPr>
        <w:spacing w:line="502" w:lineRule="atLeast"/>
        <w:rPr>
          <w:b/>
          <w:bCs/>
          <w:color w:val="000000"/>
          <w:sz w:val="36"/>
          <w:szCs w:val="36"/>
        </w:rPr>
      </w:pPr>
      <w:r w:rsidRPr="00BC2795">
        <w:rPr>
          <w:b/>
          <w:bCs/>
          <w:color w:val="000000"/>
          <w:sz w:val="36"/>
          <w:szCs w:val="36"/>
          <w:u w:val="single"/>
        </w:rPr>
        <w:t>SEKCJA I: ZAMAWIAJĄCY</w:t>
      </w:r>
    </w:p>
    <w:p w:rsidR="00BC2795" w:rsidRPr="00BC2795" w:rsidRDefault="00BC2795" w:rsidP="00BC2795">
      <w:pPr>
        <w:spacing w:line="502" w:lineRule="atLeast"/>
        <w:rPr>
          <w:color w:val="000000"/>
          <w:sz w:val="27"/>
          <w:szCs w:val="27"/>
        </w:rPr>
      </w:pPr>
      <w:r w:rsidRPr="00BC2795">
        <w:rPr>
          <w:b/>
          <w:bCs/>
          <w:color w:val="000000"/>
          <w:sz w:val="27"/>
          <w:szCs w:val="27"/>
        </w:rPr>
        <w:t>Postępowanie przeprowadza centralny zamawiający </w:t>
      </w:r>
    </w:p>
    <w:p w:rsidR="00BC2795" w:rsidRPr="00BC2795" w:rsidRDefault="00BC2795" w:rsidP="00BC2795">
      <w:pPr>
        <w:spacing w:line="502" w:lineRule="atLeast"/>
        <w:rPr>
          <w:color w:val="000000"/>
          <w:sz w:val="27"/>
          <w:szCs w:val="27"/>
        </w:rPr>
      </w:pPr>
      <w:r w:rsidRPr="00BC2795">
        <w:rPr>
          <w:color w:val="000000"/>
          <w:sz w:val="27"/>
          <w:szCs w:val="27"/>
        </w:rPr>
        <w:t>Nie</w:t>
      </w:r>
    </w:p>
    <w:p w:rsidR="00BC2795" w:rsidRPr="00BC2795" w:rsidRDefault="00BC2795" w:rsidP="00BC2795">
      <w:pPr>
        <w:spacing w:line="502" w:lineRule="atLeast"/>
        <w:rPr>
          <w:color w:val="000000"/>
          <w:sz w:val="27"/>
          <w:szCs w:val="27"/>
        </w:rPr>
      </w:pPr>
      <w:r w:rsidRPr="00BC2795">
        <w:rPr>
          <w:b/>
          <w:bCs/>
          <w:color w:val="000000"/>
          <w:sz w:val="27"/>
          <w:szCs w:val="27"/>
        </w:rPr>
        <w:t>Postępowanie przeprowadza podmiot, któremu zamawiający powierzył/powierzyli przeprowadzenie postępowania </w:t>
      </w:r>
    </w:p>
    <w:p w:rsidR="00BC2795" w:rsidRPr="00BC2795" w:rsidRDefault="00BC2795" w:rsidP="00BC2795">
      <w:pPr>
        <w:spacing w:line="502" w:lineRule="atLeast"/>
        <w:rPr>
          <w:color w:val="000000"/>
          <w:sz w:val="27"/>
          <w:szCs w:val="27"/>
        </w:rPr>
      </w:pPr>
      <w:r w:rsidRPr="00BC2795">
        <w:rPr>
          <w:color w:val="000000"/>
          <w:sz w:val="27"/>
          <w:szCs w:val="27"/>
        </w:rPr>
        <w:lastRenderedPageBreak/>
        <w:t>Nie</w:t>
      </w:r>
    </w:p>
    <w:p w:rsidR="00BC2795" w:rsidRPr="00BC2795" w:rsidRDefault="00BC2795" w:rsidP="00BC2795">
      <w:pPr>
        <w:spacing w:line="502" w:lineRule="atLeast"/>
        <w:rPr>
          <w:color w:val="000000"/>
          <w:sz w:val="27"/>
          <w:szCs w:val="27"/>
        </w:rPr>
      </w:pPr>
      <w:r w:rsidRPr="00BC2795">
        <w:rPr>
          <w:b/>
          <w:bCs/>
          <w:color w:val="000000"/>
          <w:sz w:val="27"/>
          <w:szCs w:val="27"/>
        </w:rPr>
        <w:t>Informacje na temat podmiotu któremu zamawiający powierzył/powierzyli prowadzenie postępowania:</w:t>
      </w:r>
      <w:r w:rsidRPr="00BC2795">
        <w:rPr>
          <w:color w:val="000000"/>
          <w:sz w:val="27"/>
          <w:szCs w:val="27"/>
        </w:rPr>
        <w:t> </w:t>
      </w:r>
      <w:r w:rsidRPr="00BC2795">
        <w:rPr>
          <w:color w:val="000000"/>
          <w:sz w:val="27"/>
          <w:szCs w:val="27"/>
        </w:rPr>
        <w:br/>
      </w:r>
      <w:r w:rsidRPr="00BC2795">
        <w:rPr>
          <w:b/>
          <w:bCs/>
          <w:color w:val="000000"/>
          <w:sz w:val="27"/>
          <w:szCs w:val="27"/>
        </w:rPr>
        <w:t>Postępowanie jest przeprowadzane wspólnie przez zamawiających</w:t>
      </w:r>
      <w:r w:rsidRPr="00BC2795">
        <w:rPr>
          <w:color w:val="000000"/>
          <w:sz w:val="27"/>
          <w:szCs w:val="27"/>
        </w:rPr>
        <w:t> </w:t>
      </w:r>
    </w:p>
    <w:p w:rsidR="00BC2795" w:rsidRPr="00BC2795" w:rsidRDefault="00BC2795" w:rsidP="00BC2795">
      <w:pPr>
        <w:spacing w:line="502" w:lineRule="atLeast"/>
        <w:rPr>
          <w:color w:val="000000"/>
          <w:sz w:val="27"/>
          <w:szCs w:val="27"/>
        </w:rPr>
      </w:pPr>
      <w:r w:rsidRPr="00BC2795">
        <w:rPr>
          <w:color w:val="000000"/>
          <w:sz w:val="27"/>
          <w:szCs w:val="27"/>
        </w:rPr>
        <w:t>Nie</w:t>
      </w:r>
    </w:p>
    <w:p w:rsidR="00BC2795" w:rsidRPr="00BC2795" w:rsidRDefault="00BC2795" w:rsidP="00BC2795">
      <w:pPr>
        <w:spacing w:line="502" w:lineRule="atLeast"/>
        <w:rPr>
          <w:color w:val="000000"/>
          <w:sz w:val="27"/>
          <w:szCs w:val="27"/>
        </w:rPr>
      </w:pPr>
      <w:r w:rsidRPr="00BC2795">
        <w:rPr>
          <w:color w:val="000000"/>
          <w:sz w:val="27"/>
          <w:szCs w:val="27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BC2795">
        <w:rPr>
          <w:color w:val="000000"/>
          <w:sz w:val="27"/>
          <w:szCs w:val="27"/>
        </w:rPr>
        <w:br/>
      </w:r>
      <w:r w:rsidRPr="00BC2795">
        <w:rPr>
          <w:color w:val="000000"/>
          <w:sz w:val="27"/>
          <w:szCs w:val="27"/>
        </w:rPr>
        <w:br/>
      </w:r>
      <w:r w:rsidRPr="00BC2795">
        <w:rPr>
          <w:b/>
          <w:bCs/>
          <w:color w:val="000000"/>
          <w:sz w:val="27"/>
          <w:szCs w:val="27"/>
        </w:rPr>
        <w:t>Postępowanie jest przeprowadzane wspólnie z zamawiającymi z innych państw członkowskich Unii Europejskiej </w:t>
      </w:r>
    </w:p>
    <w:p w:rsidR="00BC2795" w:rsidRPr="00BC2795" w:rsidRDefault="00BC2795" w:rsidP="00BC2795">
      <w:pPr>
        <w:spacing w:line="502" w:lineRule="atLeast"/>
        <w:rPr>
          <w:color w:val="000000"/>
          <w:sz w:val="27"/>
          <w:szCs w:val="27"/>
        </w:rPr>
      </w:pPr>
      <w:r w:rsidRPr="00BC2795">
        <w:rPr>
          <w:color w:val="000000"/>
          <w:sz w:val="27"/>
          <w:szCs w:val="27"/>
        </w:rPr>
        <w:t>Nie</w:t>
      </w:r>
    </w:p>
    <w:p w:rsidR="00BC2795" w:rsidRPr="00BC2795" w:rsidRDefault="00BC2795" w:rsidP="00BC2795">
      <w:pPr>
        <w:spacing w:line="502" w:lineRule="atLeast"/>
        <w:rPr>
          <w:color w:val="000000"/>
          <w:sz w:val="27"/>
          <w:szCs w:val="27"/>
        </w:rPr>
      </w:pPr>
      <w:r w:rsidRPr="00BC2795">
        <w:rPr>
          <w:b/>
          <w:bCs/>
          <w:color w:val="000000"/>
          <w:sz w:val="27"/>
          <w:szCs w:val="27"/>
        </w:rPr>
        <w:t>W przypadku przeprowadzania postępowania wspólnie z zamawiającymi z innych państw członkowskich Unii Europejskiej – mające zastosowanie krajowe prawo zamówień publicznych:</w:t>
      </w:r>
      <w:r w:rsidRPr="00BC2795">
        <w:rPr>
          <w:color w:val="000000"/>
          <w:sz w:val="27"/>
          <w:szCs w:val="27"/>
        </w:rPr>
        <w:t> </w:t>
      </w:r>
      <w:r w:rsidRPr="00BC2795">
        <w:rPr>
          <w:color w:val="000000"/>
          <w:sz w:val="27"/>
          <w:szCs w:val="27"/>
        </w:rPr>
        <w:br/>
      </w:r>
      <w:r w:rsidRPr="00BC2795">
        <w:rPr>
          <w:b/>
          <w:bCs/>
          <w:color w:val="000000"/>
          <w:sz w:val="27"/>
          <w:szCs w:val="27"/>
        </w:rPr>
        <w:t>Informacje dodatkowe:</w:t>
      </w:r>
      <w:r w:rsidRPr="00BC2795">
        <w:rPr>
          <w:color w:val="000000"/>
          <w:sz w:val="27"/>
          <w:szCs w:val="27"/>
        </w:rPr>
        <w:t> </w:t>
      </w:r>
    </w:p>
    <w:p w:rsidR="00BC2795" w:rsidRPr="00BC2795" w:rsidRDefault="00BC2795" w:rsidP="00BC2795">
      <w:pPr>
        <w:spacing w:line="502" w:lineRule="atLeast"/>
        <w:rPr>
          <w:color w:val="000000"/>
          <w:sz w:val="27"/>
          <w:szCs w:val="27"/>
        </w:rPr>
      </w:pPr>
      <w:r w:rsidRPr="00BC2795">
        <w:rPr>
          <w:b/>
          <w:bCs/>
          <w:color w:val="000000"/>
          <w:sz w:val="27"/>
          <w:szCs w:val="27"/>
        </w:rPr>
        <w:t>I. 1) NAZWA I ADRES: </w:t>
      </w:r>
      <w:r w:rsidRPr="00BC2795">
        <w:rPr>
          <w:color w:val="000000"/>
          <w:sz w:val="27"/>
          <w:szCs w:val="27"/>
        </w:rPr>
        <w:t>Akademia Górniczo - Hutnicza im. Stanisława Staszica, krajowy numer identyfikacyjny 157700000, ul. Al. Mickiewicza  30 , 30-059  Kraków, woj. małopolskie, państwo Polska, tel.(12)6173595, e-mail dzp@agh.edu.pl, faks (12)6173595. </w:t>
      </w:r>
      <w:r w:rsidRPr="00BC2795">
        <w:rPr>
          <w:color w:val="000000"/>
          <w:sz w:val="27"/>
          <w:szCs w:val="27"/>
        </w:rPr>
        <w:br/>
        <w:t>Adres strony internetowej (URL): www.dzp.agh.edu.pl </w:t>
      </w:r>
      <w:r w:rsidRPr="00BC2795">
        <w:rPr>
          <w:color w:val="000000"/>
          <w:sz w:val="27"/>
          <w:szCs w:val="27"/>
        </w:rPr>
        <w:br/>
        <w:t>Adres profilu nabywcy: </w:t>
      </w:r>
      <w:r w:rsidRPr="00BC2795">
        <w:rPr>
          <w:color w:val="000000"/>
          <w:sz w:val="27"/>
          <w:szCs w:val="27"/>
        </w:rPr>
        <w:br/>
        <w:t>Adres strony internetowej pod którym można uzyskać dostęp do narzędzi i urządzeń lub formatów plików, które nie są ogólnie dostępne</w:t>
      </w:r>
    </w:p>
    <w:p w:rsidR="00BC2795" w:rsidRPr="00BC2795" w:rsidRDefault="00BC2795" w:rsidP="00BC2795">
      <w:pPr>
        <w:spacing w:line="502" w:lineRule="atLeast"/>
        <w:rPr>
          <w:color w:val="000000"/>
          <w:sz w:val="27"/>
          <w:szCs w:val="27"/>
        </w:rPr>
      </w:pPr>
      <w:r w:rsidRPr="00BC2795">
        <w:rPr>
          <w:b/>
          <w:bCs/>
          <w:color w:val="000000"/>
          <w:sz w:val="27"/>
          <w:szCs w:val="27"/>
        </w:rPr>
        <w:t>I. 2) RODZAJ ZAMAWIAJĄCEGO: </w:t>
      </w:r>
      <w:r w:rsidRPr="00BC2795">
        <w:rPr>
          <w:color w:val="000000"/>
          <w:sz w:val="27"/>
          <w:szCs w:val="27"/>
        </w:rPr>
        <w:t>Inny (proszę określić): </w:t>
      </w:r>
      <w:r w:rsidRPr="00BC2795">
        <w:rPr>
          <w:color w:val="000000"/>
          <w:sz w:val="27"/>
          <w:szCs w:val="27"/>
        </w:rPr>
        <w:br/>
        <w:t>Uczelnia Publiczna</w:t>
      </w:r>
    </w:p>
    <w:p w:rsidR="00BC2795" w:rsidRPr="00BC2795" w:rsidRDefault="00BC2795" w:rsidP="00BC2795">
      <w:pPr>
        <w:spacing w:line="502" w:lineRule="atLeast"/>
        <w:rPr>
          <w:color w:val="000000"/>
          <w:sz w:val="27"/>
          <w:szCs w:val="27"/>
        </w:rPr>
      </w:pPr>
      <w:r w:rsidRPr="00BC2795">
        <w:rPr>
          <w:b/>
          <w:bCs/>
          <w:color w:val="000000"/>
          <w:sz w:val="27"/>
          <w:szCs w:val="27"/>
        </w:rPr>
        <w:t>I.3) WSPÓLNE UDZIELANIE ZAMÓWIENIA </w:t>
      </w:r>
      <w:r w:rsidRPr="00BC2795">
        <w:rPr>
          <w:b/>
          <w:bCs/>
          <w:i/>
          <w:iCs/>
          <w:color w:val="000000"/>
          <w:sz w:val="27"/>
          <w:szCs w:val="27"/>
        </w:rPr>
        <w:t>(jeżeli dotyczy)</w:t>
      </w:r>
      <w:r w:rsidRPr="00BC2795">
        <w:rPr>
          <w:b/>
          <w:bCs/>
          <w:color w:val="000000"/>
          <w:sz w:val="27"/>
          <w:szCs w:val="27"/>
        </w:rPr>
        <w:t>:</w:t>
      </w:r>
    </w:p>
    <w:p w:rsidR="00BC2795" w:rsidRPr="00BC2795" w:rsidRDefault="00BC2795" w:rsidP="00BC2795">
      <w:pPr>
        <w:spacing w:line="502" w:lineRule="atLeast"/>
        <w:rPr>
          <w:color w:val="000000"/>
          <w:sz w:val="27"/>
          <w:szCs w:val="27"/>
        </w:rPr>
      </w:pPr>
      <w:r w:rsidRPr="00BC2795">
        <w:rPr>
          <w:color w:val="000000"/>
          <w:sz w:val="27"/>
          <w:szCs w:val="27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BC2795">
        <w:rPr>
          <w:color w:val="000000"/>
          <w:sz w:val="27"/>
          <w:szCs w:val="27"/>
        </w:rPr>
        <w:br/>
      </w:r>
    </w:p>
    <w:p w:rsidR="00BC2795" w:rsidRPr="00BC2795" w:rsidRDefault="00BC2795" w:rsidP="00BC2795">
      <w:pPr>
        <w:spacing w:line="502" w:lineRule="atLeast"/>
        <w:rPr>
          <w:color w:val="000000"/>
          <w:sz w:val="27"/>
          <w:szCs w:val="27"/>
        </w:rPr>
      </w:pPr>
      <w:r w:rsidRPr="00BC2795">
        <w:rPr>
          <w:b/>
          <w:bCs/>
          <w:color w:val="000000"/>
          <w:sz w:val="27"/>
          <w:szCs w:val="27"/>
        </w:rPr>
        <w:t>I.4) KOMUNIKACJA: </w:t>
      </w:r>
      <w:r w:rsidRPr="00BC2795">
        <w:rPr>
          <w:color w:val="000000"/>
          <w:sz w:val="27"/>
          <w:szCs w:val="27"/>
        </w:rPr>
        <w:br/>
      </w:r>
      <w:r w:rsidRPr="00BC2795">
        <w:rPr>
          <w:b/>
          <w:bCs/>
          <w:color w:val="000000"/>
          <w:sz w:val="27"/>
          <w:szCs w:val="27"/>
        </w:rPr>
        <w:t>Nieograniczony, pełny i bezpośredni dostęp do dokumentów z postępowania można uzyskać pod adresem (URL)</w:t>
      </w:r>
    </w:p>
    <w:p w:rsidR="00BC2795" w:rsidRPr="00BC2795" w:rsidRDefault="00BC2795" w:rsidP="00BC2795">
      <w:pPr>
        <w:spacing w:line="502" w:lineRule="atLeast"/>
        <w:rPr>
          <w:color w:val="000000"/>
          <w:sz w:val="27"/>
          <w:szCs w:val="27"/>
        </w:rPr>
      </w:pPr>
      <w:r w:rsidRPr="00BC2795">
        <w:rPr>
          <w:color w:val="000000"/>
          <w:sz w:val="27"/>
          <w:szCs w:val="27"/>
        </w:rPr>
        <w:t>Nie </w:t>
      </w:r>
      <w:r w:rsidRPr="00BC2795">
        <w:rPr>
          <w:color w:val="000000"/>
          <w:sz w:val="27"/>
          <w:szCs w:val="27"/>
        </w:rPr>
        <w:br/>
      </w:r>
    </w:p>
    <w:p w:rsidR="00BC2795" w:rsidRPr="00BC2795" w:rsidRDefault="00BC2795" w:rsidP="00BC2795">
      <w:pPr>
        <w:spacing w:line="502" w:lineRule="atLeast"/>
        <w:rPr>
          <w:color w:val="000000"/>
          <w:sz w:val="27"/>
          <w:szCs w:val="27"/>
        </w:rPr>
      </w:pPr>
      <w:r w:rsidRPr="00BC2795">
        <w:rPr>
          <w:color w:val="000000"/>
          <w:sz w:val="27"/>
          <w:szCs w:val="27"/>
        </w:rPr>
        <w:br/>
      </w:r>
      <w:r w:rsidRPr="00BC2795">
        <w:rPr>
          <w:b/>
          <w:bCs/>
          <w:color w:val="000000"/>
          <w:sz w:val="27"/>
          <w:szCs w:val="27"/>
        </w:rPr>
        <w:t>Adres strony internetowej, na której zamieszczona będzie specyfikacja istotnych warunków zamówienia</w:t>
      </w:r>
    </w:p>
    <w:p w:rsidR="00BC2795" w:rsidRPr="00BC2795" w:rsidRDefault="00BC2795" w:rsidP="00BC2795">
      <w:pPr>
        <w:spacing w:line="502" w:lineRule="atLeast"/>
        <w:rPr>
          <w:color w:val="000000"/>
          <w:sz w:val="27"/>
          <w:szCs w:val="27"/>
        </w:rPr>
      </w:pPr>
      <w:r w:rsidRPr="00BC2795">
        <w:rPr>
          <w:color w:val="000000"/>
          <w:sz w:val="27"/>
          <w:szCs w:val="27"/>
        </w:rPr>
        <w:t>Tak </w:t>
      </w:r>
      <w:r w:rsidRPr="00BC2795">
        <w:rPr>
          <w:color w:val="000000"/>
          <w:sz w:val="27"/>
          <w:szCs w:val="27"/>
        </w:rPr>
        <w:br/>
        <w:t>www.dzp.agh.edu.pl</w:t>
      </w:r>
    </w:p>
    <w:p w:rsidR="00BC2795" w:rsidRPr="00BC2795" w:rsidRDefault="00BC2795" w:rsidP="00BC2795">
      <w:pPr>
        <w:spacing w:line="502" w:lineRule="atLeast"/>
        <w:rPr>
          <w:color w:val="000000"/>
          <w:sz w:val="27"/>
          <w:szCs w:val="27"/>
        </w:rPr>
      </w:pPr>
      <w:r w:rsidRPr="00BC2795">
        <w:rPr>
          <w:color w:val="000000"/>
          <w:sz w:val="27"/>
          <w:szCs w:val="27"/>
        </w:rPr>
        <w:br/>
      </w:r>
      <w:r w:rsidRPr="00BC2795">
        <w:rPr>
          <w:b/>
          <w:bCs/>
          <w:color w:val="000000"/>
          <w:sz w:val="27"/>
          <w:szCs w:val="27"/>
        </w:rPr>
        <w:t>Dostęp do dokumentów z postępowania jest ograniczony - więcej informacji można uzyskać pod adresem</w:t>
      </w:r>
    </w:p>
    <w:p w:rsidR="00BC2795" w:rsidRPr="00BC2795" w:rsidRDefault="00BC2795" w:rsidP="00BC2795">
      <w:pPr>
        <w:spacing w:line="502" w:lineRule="atLeast"/>
        <w:rPr>
          <w:color w:val="000000"/>
          <w:sz w:val="27"/>
          <w:szCs w:val="27"/>
        </w:rPr>
      </w:pPr>
      <w:r w:rsidRPr="00BC2795">
        <w:rPr>
          <w:color w:val="000000"/>
          <w:sz w:val="27"/>
          <w:szCs w:val="27"/>
        </w:rPr>
        <w:t>Nie </w:t>
      </w:r>
      <w:r w:rsidRPr="00BC2795">
        <w:rPr>
          <w:color w:val="000000"/>
          <w:sz w:val="27"/>
          <w:szCs w:val="27"/>
        </w:rPr>
        <w:br/>
      </w:r>
    </w:p>
    <w:p w:rsidR="00BC2795" w:rsidRPr="00BC2795" w:rsidRDefault="00BC2795" w:rsidP="00BC2795">
      <w:pPr>
        <w:spacing w:line="502" w:lineRule="atLeast"/>
        <w:rPr>
          <w:color w:val="000000"/>
          <w:sz w:val="27"/>
          <w:szCs w:val="27"/>
        </w:rPr>
      </w:pPr>
      <w:r w:rsidRPr="00BC2795">
        <w:rPr>
          <w:color w:val="000000"/>
          <w:sz w:val="27"/>
          <w:szCs w:val="27"/>
        </w:rPr>
        <w:br/>
      </w:r>
      <w:r w:rsidRPr="00BC2795">
        <w:rPr>
          <w:b/>
          <w:bCs/>
          <w:color w:val="000000"/>
          <w:sz w:val="27"/>
          <w:szCs w:val="27"/>
        </w:rPr>
        <w:t>Oferty lub wnioski o dopuszczenie do udziału w postępowaniu należy przesyłać:</w:t>
      </w:r>
      <w:r w:rsidRPr="00BC2795">
        <w:rPr>
          <w:color w:val="000000"/>
          <w:sz w:val="27"/>
          <w:szCs w:val="27"/>
        </w:rPr>
        <w:t> </w:t>
      </w:r>
      <w:r w:rsidRPr="00BC2795">
        <w:rPr>
          <w:color w:val="000000"/>
          <w:sz w:val="27"/>
          <w:szCs w:val="27"/>
        </w:rPr>
        <w:br/>
      </w:r>
      <w:r w:rsidRPr="00BC2795">
        <w:rPr>
          <w:b/>
          <w:bCs/>
          <w:color w:val="000000"/>
          <w:sz w:val="27"/>
          <w:szCs w:val="27"/>
        </w:rPr>
        <w:t>Elektronicznie</w:t>
      </w:r>
    </w:p>
    <w:p w:rsidR="00BC2795" w:rsidRPr="00BC2795" w:rsidRDefault="00BC2795" w:rsidP="00BC2795">
      <w:pPr>
        <w:spacing w:line="502" w:lineRule="atLeast"/>
        <w:rPr>
          <w:color w:val="000000"/>
          <w:sz w:val="27"/>
          <w:szCs w:val="27"/>
        </w:rPr>
      </w:pPr>
      <w:r w:rsidRPr="00BC2795">
        <w:rPr>
          <w:color w:val="000000"/>
          <w:sz w:val="27"/>
          <w:szCs w:val="27"/>
        </w:rPr>
        <w:t>Nie </w:t>
      </w:r>
      <w:r w:rsidRPr="00BC2795">
        <w:rPr>
          <w:color w:val="000000"/>
          <w:sz w:val="27"/>
          <w:szCs w:val="27"/>
        </w:rPr>
        <w:br/>
        <w:t>adres </w:t>
      </w:r>
      <w:r w:rsidRPr="00BC2795">
        <w:rPr>
          <w:color w:val="000000"/>
          <w:sz w:val="27"/>
          <w:szCs w:val="27"/>
        </w:rPr>
        <w:br/>
      </w:r>
    </w:p>
    <w:p w:rsidR="00BC2795" w:rsidRPr="00BC2795" w:rsidRDefault="00BC2795" w:rsidP="00BC2795">
      <w:pPr>
        <w:spacing w:line="502" w:lineRule="atLeast"/>
        <w:rPr>
          <w:color w:val="000000"/>
          <w:sz w:val="27"/>
          <w:szCs w:val="27"/>
        </w:rPr>
      </w:pPr>
    </w:p>
    <w:p w:rsidR="00BC2795" w:rsidRPr="00BC2795" w:rsidRDefault="00BC2795" w:rsidP="00BC2795">
      <w:pPr>
        <w:spacing w:line="502" w:lineRule="atLeast"/>
        <w:rPr>
          <w:color w:val="000000"/>
          <w:sz w:val="27"/>
          <w:szCs w:val="27"/>
        </w:rPr>
      </w:pPr>
      <w:r w:rsidRPr="00BC2795">
        <w:rPr>
          <w:b/>
          <w:bCs/>
          <w:color w:val="000000"/>
          <w:sz w:val="27"/>
          <w:szCs w:val="27"/>
        </w:rPr>
        <w:t>Dopuszczone jest przesłanie ofert lub wniosków o dopuszczenie do udziału w postępowaniu w inny sposób:</w:t>
      </w:r>
      <w:r w:rsidRPr="00BC2795">
        <w:rPr>
          <w:color w:val="000000"/>
          <w:sz w:val="27"/>
          <w:szCs w:val="27"/>
        </w:rPr>
        <w:t> </w:t>
      </w:r>
      <w:r w:rsidRPr="00BC2795">
        <w:rPr>
          <w:color w:val="000000"/>
          <w:sz w:val="27"/>
          <w:szCs w:val="27"/>
        </w:rPr>
        <w:br/>
        <w:t>Nie </w:t>
      </w:r>
      <w:r w:rsidRPr="00BC2795">
        <w:rPr>
          <w:color w:val="000000"/>
          <w:sz w:val="27"/>
          <w:szCs w:val="27"/>
        </w:rPr>
        <w:br/>
        <w:t>Inny sposób: </w:t>
      </w:r>
      <w:r w:rsidRPr="00BC2795">
        <w:rPr>
          <w:color w:val="000000"/>
          <w:sz w:val="27"/>
          <w:szCs w:val="27"/>
        </w:rPr>
        <w:br/>
      </w:r>
      <w:r w:rsidRPr="00BC2795">
        <w:rPr>
          <w:color w:val="000000"/>
          <w:sz w:val="27"/>
          <w:szCs w:val="27"/>
        </w:rPr>
        <w:br/>
      </w:r>
      <w:r w:rsidRPr="00BC2795">
        <w:rPr>
          <w:b/>
          <w:bCs/>
          <w:color w:val="000000"/>
          <w:sz w:val="27"/>
          <w:szCs w:val="27"/>
        </w:rPr>
        <w:t>Wymagane jest przesłanie ofert lub wniosków o dopuszczenie do udziału w postępowaniu w inny sposób:</w:t>
      </w:r>
      <w:r w:rsidRPr="00BC2795">
        <w:rPr>
          <w:color w:val="000000"/>
          <w:sz w:val="27"/>
          <w:szCs w:val="27"/>
        </w:rPr>
        <w:t> </w:t>
      </w:r>
      <w:r w:rsidRPr="00BC2795">
        <w:rPr>
          <w:color w:val="000000"/>
          <w:sz w:val="27"/>
          <w:szCs w:val="27"/>
        </w:rPr>
        <w:br/>
        <w:t>Tak </w:t>
      </w:r>
      <w:r w:rsidRPr="00BC2795">
        <w:rPr>
          <w:color w:val="000000"/>
          <w:sz w:val="27"/>
          <w:szCs w:val="27"/>
        </w:rPr>
        <w:br/>
        <w:t>Inny sposób: </w:t>
      </w:r>
      <w:r w:rsidRPr="00BC2795">
        <w:rPr>
          <w:color w:val="000000"/>
          <w:sz w:val="27"/>
          <w:szCs w:val="27"/>
        </w:rPr>
        <w:br/>
        <w:t>pisemnie, za pośrednictwem operatora pocztowego w rozumieniu ustawy z dnia 23 listopada 2012 r. – prawo pocztowe (Dz.U. z 2017 r. poz. 1481), osobiście lub za pośrednictwem posłańca </w:t>
      </w:r>
      <w:r w:rsidRPr="00BC2795">
        <w:rPr>
          <w:color w:val="000000"/>
          <w:sz w:val="27"/>
          <w:szCs w:val="27"/>
        </w:rPr>
        <w:br/>
        <w:t>Adres: </w:t>
      </w:r>
      <w:r w:rsidRPr="00BC2795">
        <w:rPr>
          <w:color w:val="000000"/>
          <w:sz w:val="27"/>
          <w:szCs w:val="27"/>
        </w:rPr>
        <w:br/>
        <w:t>Akademia Górniczo - Hutnicza im. Stanisława Staszica w Krakowie, al. Mickiewicza 30, 30-059 Kraków, paw. C-2, pok. 117</w:t>
      </w:r>
    </w:p>
    <w:p w:rsidR="00BC2795" w:rsidRPr="00BC2795" w:rsidRDefault="00BC2795" w:rsidP="00BC2795">
      <w:pPr>
        <w:spacing w:line="502" w:lineRule="atLeast"/>
        <w:rPr>
          <w:color w:val="000000"/>
          <w:sz w:val="27"/>
          <w:szCs w:val="27"/>
        </w:rPr>
      </w:pPr>
      <w:r w:rsidRPr="00BC2795">
        <w:rPr>
          <w:color w:val="000000"/>
          <w:sz w:val="27"/>
          <w:szCs w:val="27"/>
        </w:rPr>
        <w:br/>
      </w:r>
      <w:r w:rsidRPr="00BC2795">
        <w:rPr>
          <w:b/>
          <w:bCs/>
          <w:color w:val="000000"/>
          <w:sz w:val="27"/>
          <w:szCs w:val="27"/>
        </w:rPr>
        <w:t>Komunikacja elektroniczna wymaga korzystania z narzędzi i urządzeń lub formatów plików, które nie są ogólnie dostępne</w:t>
      </w:r>
    </w:p>
    <w:p w:rsidR="00BC2795" w:rsidRPr="00BC2795" w:rsidRDefault="00BC2795" w:rsidP="00BC2795">
      <w:pPr>
        <w:spacing w:line="502" w:lineRule="atLeast"/>
        <w:rPr>
          <w:color w:val="000000"/>
          <w:sz w:val="27"/>
          <w:szCs w:val="27"/>
        </w:rPr>
      </w:pPr>
      <w:r w:rsidRPr="00BC2795">
        <w:rPr>
          <w:color w:val="000000"/>
          <w:sz w:val="27"/>
          <w:szCs w:val="27"/>
        </w:rPr>
        <w:t>Nie </w:t>
      </w:r>
      <w:r w:rsidRPr="00BC2795">
        <w:rPr>
          <w:color w:val="000000"/>
          <w:sz w:val="27"/>
          <w:szCs w:val="27"/>
        </w:rPr>
        <w:br/>
        <w:t>Nieograniczony, pełny, bezpośredni i bezpłatny dostęp do tych narzędzi można uzyskać pod adresem: (URL) </w:t>
      </w:r>
      <w:r w:rsidRPr="00BC2795">
        <w:rPr>
          <w:color w:val="000000"/>
          <w:sz w:val="27"/>
          <w:szCs w:val="27"/>
        </w:rPr>
        <w:br/>
      </w:r>
    </w:p>
    <w:p w:rsidR="00BC2795" w:rsidRPr="00BC2795" w:rsidRDefault="00BC2795" w:rsidP="00BC2795">
      <w:pPr>
        <w:spacing w:line="502" w:lineRule="atLeast"/>
        <w:rPr>
          <w:b/>
          <w:bCs/>
          <w:color w:val="000000"/>
          <w:sz w:val="36"/>
          <w:szCs w:val="36"/>
        </w:rPr>
      </w:pPr>
      <w:r w:rsidRPr="00BC2795">
        <w:rPr>
          <w:b/>
          <w:bCs/>
          <w:color w:val="000000"/>
          <w:sz w:val="36"/>
          <w:szCs w:val="36"/>
          <w:u w:val="single"/>
        </w:rPr>
        <w:t>SEKCJA II: PRZEDMIOT ZAMÓWIENIA</w:t>
      </w:r>
    </w:p>
    <w:p w:rsidR="00BC2795" w:rsidRPr="00BC2795" w:rsidRDefault="00BC2795" w:rsidP="00BC2795">
      <w:pPr>
        <w:spacing w:line="502" w:lineRule="atLeast"/>
        <w:rPr>
          <w:color w:val="000000"/>
          <w:sz w:val="27"/>
          <w:szCs w:val="27"/>
        </w:rPr>
      </w:pPr>
      <w:r w:rsidRPr="00BC2795">
        <w:rPr>
          <w:color w:val="000000"/>
          <w:sz w:val="27"/>
          <w:szCs w:val="27"/>
        </w:rPr>
        <w:br/>
      </w:r>
      <w:r w:rsidRPr="00BC2795">
        <w:rPr>
          <w:b/>
          <w:bCs/>
          <w:color w:val="000000"/>
          <w:sz w:val="27"/>
          <w:szCs w:val="27"/>
        </w:rPr>
        <w:t>II.1) Nazwa nadana zamówieniu przez zamawiającego: </w:t>
      </w:r>
      <w:r w:rsidRPr="00BC2795">
        <w:rPr>
          <w:color w:val="000000"/>
          <w:sz w:val="27"/>
          <w:szCs w:val="27"/>
        </w:rPr>
        <w:t>Przebudowa pomieszczeń wraz z instalacjami wewnętrznymi, wentylacją mechaniczną, klimatyzacją, c.o., wod-kan., elektryczną, teletechniczną na 1 piętrze paw. S-1 AGH w Krakowie - KC-zp.272-96/18 </w:t>
      </w:r>
      <w:r w:rsidRPr="00BC2795">
        <w:rPr>
          <w:color w:val="000000"/>
          <w:sz w:val="27"/>
          <w:szCs w:val="27"/>
        </w:rPr>
        <w:br/>
      </w:r>
      <w:r w:rsidRPr="00BC2795">
        <w:rPr>
          <w:b/>
          <w:bCs/>
          <w:color w:val="000000"/>
          <w:sz w:val="27"/>
          <w:szCs w:val="27"/>
        </w:rPr>
        <w:t>Numer referencyjny: </w:t>
      </w:r>
      <w:r w:rsidRPr="00BC2795">
        <w:rPr>
          <w:color w:val="000000"/>
          <w:sz w:val="27"/>
          <w:szCs w:val="27"/>
        </w:rPr>
        <w:t>KC-zp.272-96/18 </w:t>
      </w:r>
      <w:r w:rsidRPr="00BC2795">
        <w:rPr>
          <w:color w:val="000000"/>
          <w:sz w:val="27"/>
          <w:szCs w:val="27"/>
        </w:rPr>
        <w:br/>
      </w:r>
      <w:r w:rsidRPr="00BC2795">
        <w:rPr>
          <w:b/>
          <w:bCs/>
          <w:color w:val="000000"/>
          <w:sz w:val="27"/>
          <w:szCs w:val="27"/>
        </w:rPr>
        <w:lastRenderedPageBreak/>
        <w:t>Przed wszczęciem postępowania o udzielenie zamówienia przeprowadzono dialog techniczny </w:t>
      </w:r>
    </w:p>
    <w:p w:rsidR="00BC2795" w:rsidRPr="00BC2795" w:rsidRDefault="00BC2795" w:rsidP="00BC2795">
      <w:pPr>
        <w:spacing w:line="502" w:lineRule="atLeast"/>
        <w:jc w:val="both"/>
        <w:rPr>
          <w:color w:val="000000"/>
          <w:sz w:val="27"/>
          <w:szCs w:val="27"/>
        </w:rPr>
      </w:pPr>
      <w:r w:rsidRPr="00BC2795">
        <w:rPr>
          <w:color w:val="000000"/>
          <w:sz w:val="27"/>
          <w:szCs w:val="27"/>
        </w:rPr>
        <w:t>Nie</w:t>
      </w:r>
    </w:p>
    <w:p w:rsidR="00BC2795" w:rsidRPr="00BC2795" w:rsidRDefault="00BC2795" w:rsidP="00BC2795">
      <w:pPr>
        <w:spacing w:line="502" w:lineRule="atLeast"/>
        <w:rPr>
          <w:color w:val="000000"/>
          <w:sz w:val="27"/>
          <w:szCs w:val="27"/>
        </w:rPr>
      </w:pPr>
      <w:r w:rsidRPr="00BC2795">
        <w:rPr>
          <w:color w:val="000000"/>
          <w:sz w:val="27"/>
          <w:szCs w:val="27"/>
        </w:rPr>
        <w:br/>
      </w:r>
      <w:r w:rsidRPr="00BC2795">
        <w:rPr>
          <w:b/>
          <w:bCs/>
          <w:color w:val="000000"/>
          <w:sz w:val="27"/>
          <w:szCs w:val="27"/>
        </w:rPr>
        <w:t>II.2) Rodzaj zamówienia: </w:t>
      </w:r>
      <w:r w:rsidRPr="00BC2795">
        <w:rPr>
          <w:color w:val="000000"/>
          <w:sz w:val="27"/>
          <w:szCs w:val="27"/>
        </w:rPr>
        <w:t>Roboty budowlane </w:t>
      </w:r>
      <w:r w:rsidRPr="00BC2795">
        <w:rPr>
          <w:color w:val="000000"/>
          <w:sz w:val="27"/>
          <w:szCs w:val="27"/>
        </w:rPr>
        <w:br/>
      </w:r>
      <w:r w:rsidRPr="00BC2795">
        <w:rPr>
          <w:b/>
          <w:bCs/>
          <w:color w:val="000000"/>
          <w:sz w:val="27"/>
          <w:szCs w:val="27"/>
        </w:rPr>
        <w:t>II.3) Informacja o możliwości składania ofert częściowych</w:t>
      </w:r>
      <w:r w:rsidRPr="00BC2795">
        <w:rPr>
          <w:color w:val="000000"/>
          <w:sz w:val="27"/>
          <w:szCs w:val="27"/>
        </w:rPr>
        <w:t> </w:t>
      </w:r>
      <w:r w:rsidRPr="00BC2795">
        <w:rPr>
          <w:color w:val="000000"/>
          <w:sz w:val="27"/>
          <w:szCs w:val="27"/>
        </w:rPr>
        <w:br/>
        <w:t>Zamówienie podzielone jest na części: </w:t>
      </w:r>
    </w:p>
    <w:p w:rsidR="00BC2795" w:rsidRPr="00BC2795" w:rsidRDefault="00BC2795" w:rsidP="00BC2795">
      <w:pPr>
        <w:spacing w:line="502" w:lineRule="atLeast"/>
        <w:rPr>
          <w:color w:val="000000"/>
          <w:sz w:val="27"/>
          <w:szCs w:val="27"/>
        </w:rPr>
      </w:pPr>
      <w:r w:rsidRPr="00BC2795">
        <w:rPr>
          <w:color w:val="000000"/>
          <w:sz w:val="27"/>
          <w:szCs w:val="27"/>
        </w:rPr>
        <w:t>Nie </w:t>
      </w:r>
      <w:r w:rsidRPr="00BC2795">
        <w:rPr>
          <w:color w:val="000000"/>
          <w:sz w:val="27"/>
          <w:szCs w:val="27"/>
        </w:rPr>
        <w:br/>
      </w:r>
      <w:r w:rsidRPr="00BC2795">
        <w:rPr>
          <w:b/>
          <w:bCs/>
          <w:color w:val="000000"/>
          <w:sz w:val="27"/>
          <w:szCs w:val="27"/>
        </w:rPr>
        <w:t>Oferty lub wnioski o dopuszczenie do udziału w postępowaniu można składać w odniesieniu do:</w:t>
      </w:r>
      <w:r w:rsidRPr="00BC2795">
        <w:rPr>
          <w:color w:val="000000"/>
          <w:sz w:val="27"/>
          <w:szCs w:val="27"/>
        </w:rPr>
        <w:t> </w:t>
      </w:r>
      <w:r w:rsidRPr="00BC2795">
        <w:rPr>
          <w:color w:val="000000"/>
          <w:sz w:val="27"/>
          <w:szCs w:val="27"/>
        </w:rPr>
        <w:br/>
      </w:r>
    </w:p>
    <w:p w:rsidR="00BC2795" w:rsidRPr="00BC2795" w:rsidRDefault="00BC2795" w:rsidP="00BC2795">
      <w:pPr>
        <w:spacing w:line="502" w:lineRule="atLeast"/>
        <w:rPr>
          <w:color w:val="000000"/>
          <w:sz w:val="27"/>
          <w:szCs w:val="27"/>
        </w:rPr>
      </w:pPr>
      <w:r w:rsidRPr="00BC2795">
        <w:rPr>
          <w:b/>
          <w:bCs/>
          <w:color w:val="000000"/>
          <w:sz w:val="27"/>
          <w:szCs w:val="27"/>
        </w:rPr>
        <w:t>Zamawiający zastrzega sobie prawo do udzielenia łącznie następujących części lub grup części:</w:t>
      </w:r>
      <w:r w:rsidRPr="00BC2795">
        <w:rPr>
          <w:color w:val="000000"/>
          <w:sz w:val="27"/>
          <w:szCs w:val="27"/>
        </w:rPr>
        <w:t> </w:t>
      </w:r>
      <w:r w:rsidRPr="00BC2795">
        <w:rPr>
          <w:color w:val="000000"/>
          <w:sz w:val="27"/>
          <w:szCs w:val="27"/>
        </w:rPr>
        <w:br/>
      </w:r>
      <w:r w:rsidRPr="00BC2795">
        <w:rPr>
          <w:color w:val="000000"/>
          <w:sz w:val="27"/>
          <w:szCs w:val="27"/>
        </w:rPr>
        <w:br/>
      </w:r>
      <w:r w:rsidRPr="00BC2795">
        <w:rPr>
          <w:b/>
          <w:bCs/>
          <w:color w:val="000000"/>
          <w:sz w:val="27"/>
          <w:szCs w:val="27"/>
        </w:rPr>
        <w:t>Maksymalna liczba części zamówienia, na które może zostać udzielone zamówienie jednemu wykonawcy:</w:t>
      </w:r>
      <w:r w:rsidRPr="00BC2795">
        <w:rPr>
          <w:color w:val="000000"/>
          <w:sz w:val="27"/>
          <w:szCs w:val="27"/>
        </w:rPr>
        <w:t> </w:t>
      </w:r>
      <w:r w:rsidRPr="00BC2795">
        <w:rPr>
          <w:color w:val="000000"/>
          <w:sz w:val="27"/>
          <w:szCs w:val="27"/>
        </w:rPr>
        <w:br/>
      </w:r>
      <w:r w:rsidRPr="00BC2795">
        <w:rPr>
          <w:color w:val="000000"/>
          <w:sz w:val="27"/>
          <w:szCs w:val="27"/>
        </w:rPr>
        <w:br/>
      </w:r>
      <w:r w:rsidRPr="00BC2795">
        <w:rPr>
          <w:color w:val="000000"/>
          <w:sz w:val="27"/>
          <w:szCs w:val="27"/>
        </w:rPr>
        <w:br/>
      </w:r>
      <w:r w:rsidRPr="00BC2795">
        <w:rPr>
          <w:color w:val="000000"/>
          <w:sz w:val="27"/>
          <w:szCs w:val="27"/>
        </w:rPr>
        <w:br/>
      </w:r>
      <w:r w:rsidRPr="00BC2795">
        <w:rPr>
          <w:b/>
          <w:bCs/>
          <w:color w:val="000000"/>
          <w:sz w:val="27"/>
          <w:szCs w:val="27"/>
        </w:rPr>
        <w:t>II.4) Krótki opis przedmiotu zamówienia </w:t>
      </w:r>
      <w:r w:rsidRPr="00BC2795">
        <w:rPr>
          <w:i/>
          <w:iCs/>
          <w:color w:val="000000"/>
          <w:sz w:val="27"/>
          <w:szCs w:val="27"/>
        </w:rPr>
        <w:t>(wielkość, zakres, rodzaj i ilość dostaw, usług lub robót budowlanych lub określenie zapotrzebowania i wymagań )</w:t>
      </w:r>
      <w:r w:rsidRPr="00BC2795">
        <w:rPr>
          <w:b/>
          <w:bCs/>
          <w:color w:val="000000"/>
          <w:sz w:val="27"/>
          <w:szCs w:val="27"/>
        </w:rPr>
        <w:t> a w przypadku partnerstwa innowacyjnego - określenie zapotrzebowania na innowacyjny produkt, usługę lub roboty budowlane: </w:t>
      </w:r>
      <w:r w:rsidRPr="00BC2795">
        <w:rPr>
          <w:color w:val="000000"/>
          <w:sz w:val="27"/>
          <w:szCs w:val="27"/>
        </w:rPr>
        <w:t xml:space="preserve">Przebudowa pomieszczeń wraz z instalacjami wewnętrznymi, wentylacją mechaniczną, klimatyzacją, c.o., wod.-kan., elektryczną, teletechniczną na 1 piętrze paw. S-1 dla Uczelnianej Rady Samorządu Studentów AGH w Krakowie Opis przedmiotu zamówienia: Przedmiotem zamówienia jest wykonanie przebudowy pomieszczeń na I p. pawilonu S-1 obejmujących w swoim zakresie m.in. niżej wymienione prace: </w:t>
      </w:r>
      <w:r w:rsidRPr="00BC2795">
        <w:rPr>
          <w:color w:val="000000"/>
          <w:sz w:val="27"/>
          <w:szCs w:val="27"/>
        </w:rPr>
        <w:sym w:font="Symbol" w:char="F02D"/>
      </w:r>
      <w:r w:rsidRPr="00BC2795">
        <w:rPr>
          <w:color w:val="000000"/>
          <w:sz w:val="27"/>
          <w:szCs w:val="27"/>
        </w:rPr>
        <w:t xml:space="preserve"> roboty wyburzeniowe i demontażowe </w:t>
      </w:r>
      <w:r w:rsidRPr="00BC2795">
        <w:rPr>
          <w:color w:val="000000"/>
          <w:sz w:val="27"/>
          <w:szCs w:val="27"/>
        </w:rPr>
        <w:sym w:font="Symbol" w:char="F02D"/>
      </w:r>
      <w:r w:rsidRPr="00BC2795">
        <w:rPr>
          <w:color w:val="000000"/>
          <w:sz w:val="27"/>
          <w:szCs w:val="27"/>
        </w:rPr>
        <w:t xml:space="preserve"> roboty żelbetowe </w:t>
      </w:r>
      <w:r w:rsidRPr="00BC2795">
        <w:rPr>
          <w:color w:val="000000"/>
          <w:sz w:val="27"/>
          <w:szCs w:val="27"/>
        </w:rPr>
        <w:sym w:font="Symbol" w:char="F02D"/>
      </w:r>
      <w:r w:rsidRPr="00BC2795">
        <w:rPr>
          <w:color w:val="000000"/>
          <w:sz w:val="27"/>
          <w:szCs w:val="27"/>
        </w:rPr>
        <w:t xml:space="preserve"> roboty murarskie </w:t>
      </w:r>
      <w:r w:rsidRPr="00BC2795">
        <w:rPr>
          <w:color w:val="000000"/>
          <w:sz w:val="27"/>
          <w:szCs w:val="27"/>
        </w:rPr>
        <w:sym w:font="Symbol" w:char="F02D"/>
      </w:r>
      <w:r w:rsidRPr="00BC2795">
        <w:rPr>
          <w:color w:val="000000"/>
          <w:sz w:val="27"/>
          <w:szCs w:val="27"/>
        </w:rPr>
        <w:t xml:space="preserve"> roboty tynkarskie </w:t>
      </w:r>
      <w:r w:rsidRPr="00BC2795">
        <w:rPr>
          <w:color w:val="000000"/>
          <w:sz w:val="27"/>
          <w:szCs w:val="27"/>
        </w:rPr>
        <w:sym w:font="Symbol" w:char="F02D"/>
      </w:r>
      <w:r w:rsidRPr="00BC2795">
        <w:rPr>
          <w:color w:val="000000"/>
          <w:sz w:val="27"/>
          <w:szCs w:val="27"/>
        </w:rPr>
        <w:t xml:space="preserve"> roboty malarskie </w:t>
      </w:r>
      <w:r w:rsidRPr="00BC2795">
        <w:rPr>
          <w:color w:val="000000"/>
          <w:sz w:val="27"/>
          <w:szCs w:val="27"/>
        </w:rPr>
        <w:sym w:font="Symbol" w:char="F02D"/>
      </w:r>
      <w:r w:rsidRPr="00BC2795">
        <w:rPr>
          <w:color w:val="000000"/>
          <w:sz w:val="27"/>
          <w:szCs w:val="27"/>
        </w:rPr>
        <w:t xml:space="preserve"> roboty posadzkarskie </w:t>
      </w:r>
      <w:r w:rsidRPr="00BC2795">
        <w:rPr>
          <w:color w:val="000000"/>
          <w:sz w:val="27"/>
          <w:szCs w:val="27"/>
        </w:rPr>
        <w:sym w:font="Symbol" w:char="F02D"/>
      </w:r>
      <w:r w:rsidRPr="00BC2795">
        <w:rPr>
          <w:color w:val="000000"/>
          <w:sz w:val="27"/>
          <w:szCs w:val="27"/>
        </w:rPr>
        <w:t xml:space="preserve"> instalowanie </w:t>
      </w:r>
      <w:r w:rsidRPr="00BC2795">
        <w:rPr>
          <w:color w:val="000000"/>
          <w:sz w:val="27"/>
          <w:szCs w:val="27"/>
        </w:rPr>
        <w:lastRenderedPageBreak/>
        <w:t xml:space="preserve">drzwi </w:t>
      </w:r>
      <w:r w:rsidRPr="00BC2795">
        <w:rPr>
          <w:color w:val="000000"/>
          <w:sz w:val="27"/>
          <w:szCs w:val="27"/>
        </w:rPr>
        <w:sym w:font="Symbol" w:char="F02D"/>
      </w:r>
      <w:r w:rsidRPr="00BC2795">
        <w:rPr>
          <w:color w:val="000000"/>
          <w:sz w:val="27"/>
          <w:szCs w:val="27"/>
        </w:rPr>
        <w:t xml:space="preserve"> montaż stropu podwieszonego </w:t>
      </w:r>
      <w:r w:rsidRPr="00BC2795">
        <w:rPr>
          <w:color w:val="000000"/>
          <w:sz w:val="27"/>
          <w:szCs w:val="27"/>
        </w:rPr>
        <w:sym w:font="Symbol" w:char="F02D"/>
      </w:r>
      <w:r w:rsidRPr="00BC2795">
        <w:rPr>
          <w:color w:val="000000"/>
          <w:sz w:val="27"/>
          <w:szCs w:val="27"/>
        </w:rPr>
        <w:t xml:space="preserve"> roboty instalacyjne sanitarne i elektryczne </w:t>
      </w:r>
      <w:r w:rsidRPr="00BC2795">
        <w:rPr>
          <w:color w:val="000000"/>
          <w:sz w:val="27"/>
          <w:szCs w:val="27"/>
        </w:rPr>
        <w:sym w:font="Symbol" w:char="F02D"/>
      </w:r>
      <w:r w:rsidRPr="00BC2795">
        <w:rPr>
          <w:color w:val="000000"/>
          <w:sz w:val="27"/>
          <w:szCs w:val="27"/>
        </w:rPr>
        <w:t xml:space="preserve"> instalowanie urządzeń wentylacyjnych i klimatyzacyjnych </w:t>
      </w:r>
      <w:r w:rsidRPr="00BC2795">
        <w:rPr>
          <w:color w:val="000000"/>
          <w:sz w:val="27"/>
          <w:szCs w:val="27"/>
        </w:rPr>
        <w:sym w:font="Symbol" w:char="F02D"/>
      </w:r>
      <w:r w:rsidRPr="00BC2795">
        <w:rPr>
          <w:color w:val="000000"/>
          <w:sz w:val="27"/>
          <w:szCs w:val="27"/>
        </w:rPr>
        <w:t xml:space="preserve"> instalowanie systemów alarmowych </w:t>
      </w:r>
      <w:r w:rsidRPr="00BC2795">
        <w:rPr>
          <w:color w:val="000000"/>
          <w:sz w:val="27"/>
          <w:szCs w:val="27"/>
        </w:rPr>
        <w:sym w:font="Symbol" w:char="F02D"/>
      </w:r>
      <w:r w:rsidRPr="00BC2795">
        <w:rPr>
          <w:color w:val="000000"/>
          <w:sz w:val="27"/>
          <w:szCs w:val="27"/>
        </w:rPr>
        <w:t xml:space="preserve"> montaż instalacji i urządzeń słaboprądowych kontrolę ich przestrzegania przez te osoby; Zamawiający wymaga zatrudnienia przez Wykonawcę lub Podwykonawcę na podstawie umowy o pracę, w sposób określony w art. 22 § 1 ustawy z dnia 26 czerwca 1974 r. – Kodeks pracy (Dz. U. z 2014 r. poz. 1502, z poźn. zm.), osób wykonujących czynności polegające na wykonaniu: - robót demontażowych – robót murarskich - robót żelbetowych - robót tynkarskich - robót izolacyjnych - montażu instalacji, osprzętu i urządzeń elektrycznych - montażu instalacji i urządzeń sanitarnych - montażu instalacji i urządzeń klimatyzacyjnych objętych przedmiotem zamówienia. Wyżej określony wymóg dotyczy również podwykonawców wykonujących wskazane powyżej prace. Osoby które będą wykonywać przedmiot zamówienia: a) co najmniej jedną osobą posiadającą aktualne świadectwo kwalifikacyjne uprawniające do zajmowania się eksploatacją urządzeń na stanowisku DOZORU (D) w zakresie obsługi, konserwacji, remontów, montażu, kontrolno-pomiarowym dla urządzeń, instalacji i sieci „GRUPA 1. Urządzenia, instalacje i sieci elektroenergetyczne wytwarzające, przetwarzające, przesyłające i zużywające energię elektryczną” minimum dla: • urządzenia, instalacje i sieci elektroenergetyczne o napięciu nie wyższym niż 1 kV; • aparatura kontrolno-pomiarowa oraz urządzenia i instalacje automatycznej regulacji; sterowania i zabezpieczeń urządzeń i instalacji wymienionych w punktach powyższych; b) co najmniej jedną osobą posiadającą aktualne świadectwo kwalifikacyjne uprawniające do zajmowania się eksploatacją urządzeń na stanowisku EKSPLOATACJI (E) w zakresie obsługi, konserwacji, remontów, montażu, kontrolno-pomiarowym dla urządzeń, instalacji i sieci „GRUPA 1. Urządzenia, instalacje i sieci elektroenergetyczne wytwarzające, przetwarzające, przesyłające i zużywające energię elektryczną” minimum dla • urządzenia, instalacje i sieci elektroenergetyczne o napięciu nie wyższym niż 1 kV; • aparatura kontrolno-pomiarowa oraz urządzenia i instalacje automatycznej regulacji; sterowania i zabezpieczeń urządzeń i instalacji wymienionych w punktach powyższych; Zakres uprawnień pomiarowych: pomiary w pełnym zakresie do 1kV </w:t>
      </w:r>
      <w:r w:rsidRPr="00BC2795">
        <w:rPr>
          <w:color w:val="000000"/>
          <w:sz w:val="27"/>
          <w:szCs w:val="27"/>
        </w:rPr>
        <w:br/>
      </w:r>
      <w:r w:rsidRPr="00BC2795">
        <w:rPr>
          <w:color w:val="000000"/>
          <w:sz w:val="27"/>
          <w:szCs w:val="27"/>
        </w:rPr>
        <w:lastRenderedPageBreak/>
        <w:br/>
      </w:r>
      <w:r w:rsidRPr="00BC2795">
        <w:rPr>
          <w:b/>
          <w:bCs/>
          <w:color w:val="000000"/>
          <w:sz w:val="27"/>
          <w:szCs w:val="27"/>
        </w:rPr>
        <w:t>II.5) Główny kod CPV: </w:t>
      </w:r>
      <w:r w:rsidRPr="00BC2795">
        <w:rPr>
          <w:color w:val="000000"/>
          <w:sz w:val="27"/>
          <w:szCs w:val="27"/>
        </w:rPr>
        <w:t>45262500-6 </w:t>
      </w:r>
      <w:r w:rsidRPr="00BC2795">
        <w:rPr>
          <w:color w:val="000000"/>
          <w:sz w:val="27"/>
          <w:szCs w:val="27"/>
        </w:rPr>
        <w:br/>
      </w:r>
      <w:r w:rsidRPr="00BC2795">
        <w:rPr>
          <w:b/>
          <w:bCs/>
          <w:color w:val="000000"/>
          <w:sz w:val="27"/>
          <w:szCs w:val="27"/>
        </w:rPr>
        <w:t>Dodatkowe kody CPV:</w:t>
      </w:r>
      <w:r w:rsidRPr="00BC2795">
        <w:rPr>
          <w:color w:val="000000"/>
          <w:sz w:val="27"/>
          <w:szCs w:val="27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BC2795" w:rsidRPr="00BC2795" w:rsidTr="00BC27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795" w:rsidRPr="00BC2795" w:rsidRDefault="00BC2795" w:rsidP="00BC2795">
            <w:r w:rsidRPr="00BC2795">
              <w:t>Kod CPV</w:t>
            </w:r>
          </w:p>
        </w:tc>
      </w:tr>
      <w:tr w:rsidR="00BC2795" w:rsidRPr="00BC2795" w:rsidTr="00BC27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795" w:rsidRPr="00BC2795" w:rsidRDefault="00BC2795" w:rsidP="00BC2795">
            <w:r w:rsidRPr="00BC2795">
              <w:t>45324000-4</w:t>
            </w:r>
          </w:p>
        </w:tc>
      </w:tr>
      <w:tr w:rsidR="00BC2795" w:rsidRPr="00BC2795" w:rsidTr="00BC27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795" w:rsidRPr="00BC2795" w:rsidRDefault="00BC2795" w:rsidP="00BC2795">
            <w:r w:rsidRPr="00BC2795">
              <w:t>45432121-8</w:t>
            </w:r>
          </w:p>
        </w:tc>
      </w:tr>
      <w:tr w:rsidR="00BC2795" w:rsidRPr="00BC2795" w:rsidTr="00BC27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795" w:rsidRPr="00BC2795" w:rsidRDefault="00BC2795" w:rsidP="00BC2795">
            <w:r w:rsidRPr="00BC2795">
              <w:t>45420000-5</w:t>
            </w:r>
          </w:p>
        </w:tc>
      </w:tr>
      <w:tr w:rsidR="00BC2795" w:rsidRPr="00BC2795" w:rsidTr="00BC27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795" w:rsidRPr="00BC2795" w:rsidRDefault="00BC2795" w:rsidP="00BC2795">
            <w:r w:rsidRPr="00BC2795">
              <w:t>45442100-8</w:t>
            </w:r>
          </w:p>
        </w:tc>
      </w:tr>
      <w:tr w:rsidR="00BC2795" w:rsidRPr="00BC2795" w:rsidTr="00BC27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795" w:rsidRPr="00BC2795" w:rsidRDefault="00BC2795" w:rsidP="00BC2795">
            <w:r w:rsidRPr="00BC2795">
              <w:t>45332200-5</w:t>
            </w:r>
          </w:p>
        </w:tc>
      </w:tr>
      <w:tr w:rsidR="00BC2795" w:rsidRPr="00BC2795" w:rsidTr="00BC27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795" w:rsidRPr="00BC2795" w:rsidRDefault="00BC2795" w:rsidP="00BC2795">
            <w:r w:rsidRPr="00BC2795">
              <w:t>45331100-7</w:t>
            </w:r>
          </w:p>
        </w:tc>
      </w:tr>
      <w:tr w:rsidR="00BC2795" w:rsidRPr="00BC2795" w:rsidTr="00BC27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795" w:rsidRPr="00BC2795" w:rsidRDefault="00BC2795" w:rsidP="00BC2795">
            <w:r w:rsidRPr="00BC2795">
              <w:t>45331220-4</w:t>
            </w:r>
          </w:p>
        </w:tc>
      </w:tr>
      <w:tr w:rsidR="00BC2795" w:rsidRPr="00BC2795" w:rsidTr="00BC27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795" w:rsidRPr="00BC2795" w:rsidRDefault="00BC2795" w:rsidP="00BC2795">
            <w:r w:rsidRPr="00BC2795">
              <w:t>45331000-6</w:t>
            </w:r>
          </w:p>
        </w:tc>
      </w:tr>
      <w:tr w:rsidR="00BC2795" w:rsidRPr="00BC2795" w:rsidTr="00BC27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795" w:rsidRPr="00BC2795" w:rsidRDefault="00BC2795" w:rsidP="00BC2795">
            <w:r w:rsidRPr="00BC2795">
              <w:t>45331200-8</w:t>
            </w:r>
          </w:p>
        </w:tc>
      </w:tr>
      <w:tr w:rsidR="00BC2795" w:rsidRPr="00BC2795" w:rsidTr="00BC27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795" w:rsidRPr="00BC2795" w:rsidRDefault="00BC2795" w:rsidP="00BC2795">
            <w:r w:rsidRPr="00BC2795">
              <w:t>45310000-3</w:t>
            </w:r>
          </w:p>
        </w:tc>
      </w:tr>
      <w:tr w:rsidR="00BC2795" w:rsidRPr="00BC2795" w:rsidTr="00BC27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795" w:rsidRPr="00BC2795" w:rsidRDefault="00BC2795" w:rsidP="00BC2795">
            <w:r w:rsidRPr="00BC2795">
              <w:t>45312100-8</w:t>
            </w:r>
          </w:p>
        </w:tc>
      </w:tr>
      <w:tr w:rsidR="00BC2795" w:rsidRPr="00BC2795" w:rsidTr="00BC27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795" w:rsidRPr="00BC2795" w:rsidRDefault="00BC2795" w:rsidP="00BC2795">
            <w:r w:rsidRPr="00BC2795">
              <w:t>45312000-7</w:t>
            </w:r>
          </w:p>
        </w:tc>
      </w:tr>
      <w:tr w:rsidR="00BC2795" w:rsidRPr="00BC2795" w:rsidTr="00BC27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795" w:rsidRPr="00BC2795" w:rsidRDefault="00BC2795" w:rsidP="00BC2795">
            <w:r w:rsidRPr="00BC2795">
              <w:t>32424000-1</w:t>
            </w:r>
          </w:p>
        </w:tc>
      </w:tr>
      <w:tr w:rsidR="00BC2795" w:rsidRPr="00BC2795" w:rsidTr="00BC27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795" w:rsidRPr="00BC2795" w:rsidRDefault="00BC2795" w:rsidP="00BC2795">
            <w:r w:rsidRPr="00BC2795">
              <w:t>45315600-4</w:t>
            </w:r>
          </w:p>
        </w:tc>
      </w:tr>
      <w:tr w:rsidR="00BC2795" w:rsidRPr="00BC2795" w:rsidTr="00BC27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795" w:rsidRPr="00BC2795" w:rsidRDefault="00BC2795" w:rsidP="00BC2795">
            <w:r w:rsidRPr="00BC2795">
              <w:t>45314200-9</w:t>
            </w:r>
          </w:p>
        </w:tc>
      </w:tr>
      <w:tr w:rsidR="00BC2795" w:rsidRPr="00BC2795" w:rsidTr="00BC27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795" w:rsidRPr="00BC2795" w:rsidRDefault="00BC2795" w:rsidP="00BC2795">
            <w:r w:rsidRPr="00BC2795">
              <w:t>45314300-4</w:t>
            </w:r>
          </w:p>
        </w:tc>
      </w:tr>
    </w:tbl>
    <w:p w:rsidR="00BC2795" w:rsidRPr="00BC2795" w:rsidRDefault="00BC2795" w:rsidP="00BC2795">
      <w:pPr>
        <w:spacing w:line="502" w:lineRule="atLeast"/>
        <w:rPr>
          <w:color w:val="000000"/>
          <w:sz w:val="27"/>
          <w:szCs w:val="27"/>
        </w:rPr>
      </w:pPr>
      <w:r w:rsidRPr="00BC2795">
        <w:rPr>
          <w:color w:val="000000"/>
          <w:sz w:val="27"/>
          <w:szCs w:val="27"/>
        </w:rPr>
        <w:br/>
      </w:r>
      <w:r w:rsidRPr="00BC2795">
        <w:rPr>
          <w:color w:val="000000"/>
          <w:sz w:val="27"/>
          <w:szCs w:val="27"/>
        </w:rPr>
        <w:br/>
      </w:r>
      <w:r w:rsidRPr="00BC2795">
        <w:rPr>
          <w:b/>
          <w:bCs/>
          <w:color w:val="000000"/>
          <w:sz w:val="27"/>
          <w:szCs w:val="27"/>
        </w:rPr>
        <w:t>II.6) Całkowita wartość zamówienia </w:t>
      </w:r>
      <w:r w:rsidRPr="00BC2795">
        <w:rPr>
          <w:i/>
          <w:iCs/>
          <w:color w:val="000000"/>
          <w:sz w:val="27"/>
          <w:szCs w:val="27"/>
        </w:rPr>
        <w:t>(jeżeli zamawiający podaje informacje o wartości zamówienia)</w:t>
      </w:r>
      <w:r w:rsidRPr="00BC2795">
        <w:rPr>
          <w:color w:val="000000"/>
          <w:sz w:val="27"/>
          <w:szCs w:val="27"/>
        </w:rPr>
        <w:t>: </w:t>
      </w:r>
      <w:r w:rsidRPr="00BC2795">
        <w:rPr>
          <w:color w:val="000000"/>
          <w:sz w:val="27"/>
          <w:szCs w:val="27"/>
        </w:rPr>
        <w:br/>
        <w:t>Wartość bez VAT: </w:t>
      </w:r>
      <w:r w:rsidRPr="00BC2795">
        <w:rPr>
          <w:color w:val="000000"/>
          <w:sz w:val="27"/>
          <w:szCs w:val="27"/>
        </w:rPr>
        <w:br/>
        <w:t>Waluta: </w:t>
      </w:r>
    </w:p>
    <w:p w:rsidR="00BC2795" w:rsidRPr="00BC2795" w:rsidRDefault="00BC2795" w:rsidP="00BC2795">
      <w:pPr>
        <w:spacing w:line="502" w:lineRule="atLeast"/>
        <w:rPr>
          <w:color w:val="000000"/>
          <w:sz w:val="27"/>
          <w:szCs w:val="27"/>
        </w:rPr>
      </w:pPr>
      <w:r w:rsidRPr="00BC2795">
        <w:rPr>
          <w:color w:val="000000"/>
          <w:sz w:val="27"/>
          <w:szCs w:val="27"/>
        </w:rPr>
        <w:br/>
      </w:r>
      <w:r w:rsidRPr="00BC2795">
        <w:rPr>
          <w:i/>
          <w:iCs/>
          <w:color w:val="000000"/>
          <w:sz w:val="27"/>
          <w:szCs w:val="27"/>
        </w:rPr>
        <w:t>(w przypadku umów ramowych lub dynamicznego systemu zakupów – szacunkowa całkowita maksymalna wartość w całym okresie obowiązywania umowy ramowej lub dynamicznego systemu zakupów)</w:t>
      </w:r>
    </w:p>
    <w:p w:rsidR="00BC2795" w:rsidRPr="00BC2795" w:rsidRDefault="00BC2795" w:rsidP="00BC2795">
      <w:pPr>
        <w:spacing w:line="502" w:lineRule="atLeast"/>
        <w:rPr>
          <w:color w:val="000000"/>
          <w:sz w:val="27"/>
          <w:szCs w:val="27"/>
        </w:rPr>
      </w:pPr>
      <w:r w:rsidRPr="00BC2795">
        <w:rPr>
          <w:color w:val="000000"/>
          <w:sz w:val="27"/>
          <w:szCs w:val="27"/>
        </w:rPr>
        <w:br/>
      </w:r>
      <w:r w:rsidRPr="00BC2795">
        <w:rPr>
          <w:b/>
          <w:bCs/>
          <w:color w:val="000000"/>
          <w:sz w:val="27"/>
          <w:szCs w:val="27"/>
        </w:rPr>
        <w:t>II.7) Czy przewiduje się udzielenie zamówień, o których mowa w art. 67 ust. 1 pkt 6 i 7 lub w art. 134 ust. 6 pkt 3 ustawy Pzp: </w:t>
      </w:r>
      <w:r w:rsidRPr="00BC2795">
        <w:rPr>
          <w:color w:val="000000"/>
          <w:sz w:val="27"/>
          <w:szCs w:val="27"/>
        </w:rPr>
        <w:t>Nie </w:t>
      </w:r>
      <w:r w:rsidRPr="00BC2795">
        <w:rPr>
          <w:color w:val="000000"/>
          <w:sz w:val="27"/>
          <w:szCs w:val="27"/>
        </w:rPr>
        <w:br/>
        <w:t>Określenie przedmiotu, wielkości lub zakresu oraz warunków na jakich zostaną udzielone zamówienia, o których mowa w art. 67 ust. 1 pkt 6 lub w art. 134 ust. 6 pkt 3 ustawy Pzp: </w:t>
      </w:r>
      <w:r w:rsidRPr="00BC2795">
        <w:rPr>
          <w:color w:val="000000"/>
          <w:sz w:val="27"/>
          <w:szCs w:val="27"/>
        </w:rPr>
        <w:br/>
      </w:r>
      <w:r w:rsidRPr="00BC2795">
        <w:rPr>
          <w:b/>
          <w:bCs/>
          <w:color w:val="000000"/>
          <w:sz w:val="27"/>
          <w:szCs w:val="27"/>
        </w:rPr>
        <w:lastRenderedPageBreak/>
        <w:t>II.8) Okres, w którym realizowane będzie zamówienie lub okres, na który została zawarta umowa ramowa lub okres, na który został ustanowiony dynamiczny system zakupów:</w:t>
      </w:r>
      <w:r w:rsidRPr="00BC2795">
        <w:rPr>
          <w:color w:val="000000"/>
          <w:sz w:val="27"/>
          <w:szCs w:val="27"/>
        </w:rPr>
        <w:t> </w:t>
      </w:r>
      <w:r w:rsidRPr="00BC2795">
        <w:rPr>
          <w:color w:val="000000"/>
          <w:sz w:val="27"/>
          <w:szCs w:val="27"/>
        </w:rPr>
        <w:br/>
        <w:t>miesiącach:   </w:t>
      </w:r>
      <w:r w:rsidRPr="00BC2795">
        <w:rPr>
          <w:i/>
          <w:iCs/>
          <w:color w:val="000000"/>
          <w:sz w:val="27"/>
          <w:szCs w:val="27"/>
        </w:rPr>
        <w:t> lub </w:t>
      </w:r>
      <w:r w:rsidRPr="00BC2795">
        <w:rPr>
          <w:b/>
          <w:bCs/>
          <w:color w:val="000000"/>
          <w:sz w:val="27"/>
          <w:szCs w:val="27"/>
        </w:rPr>
        <w:t>dniach:</w:t>
      </w:r>
      <w:r w:rsidRPr="00BC2795">
        <w:rPr>
          <w:color w:val="000000"/>
          <w:sz w:val="27"/>
          <w:szCs w:val="27"/>
        </w:rPr>
        <w:t> 95 </w:t>
      </w:r>
      <w:r w:rsidRPr="00BC2795">
        <w:rPr>
          <w:color w:val="000000"/>
          <w:sz w:val="27"/>
          <w:szCs w:val="27"/>
        </w:rPr>
        <w:br/>
      </w:r>
      <w:r w:rsidRPr="00BC2795">
        <w:rPr>
          <w:i/>
          <w:iCs/>
          <w:color w:val="000000"/>
          <w:sz w:val="27"/>
          <w:szCs w:val="27"/>
        </w:rPr>
        <w:t>lub</w:t>
      </w:r>
      <w:r w:rsidRPr="00BC2795">
        <w:rPr>
          <w:color w:val="000000"/>
          <w:sz w:val="27"/>
          <w:szCs w:val="27"/>
        </w:rPr>
        <w:t> </w:t>
      </w:r>
      <w:r w:rsidRPr="00BC2795">
        <w:rPr>
          <w:color w:val="000000"/>
          <w:sz w:val="27"/>
          <w:szCs w:val="27"/>
        </w:rPr>
        <w:br/>
      </w:r>
      <w:r w:rsidRPr="00BC2795">
        <w:rPr>
          <w:b/>
          <w:bCs/>
          <w:color w:val="000000"/>
          <w:sz w:val="27"/>
          <w:szCs w:val="27"/>
        </w:rPr>
        <w:t>data rozpoczęcia: </w:t>
      </w:r>
      <w:r w:rsidRPr="00BC2795">
        <w:rPr>
          <w:color w:val="000000"/>
          <w:sz w:val="27"/>
          <w:szCs w:val="27"/>
        </w:rPr>
        <w:t> </w:t>
      </w:r>
      <w:r w:rsidRPr="00BC2795">
        <w:rPr>
          <w:i/>
          <w:iCs/>
          <w:color w:val="000000"/>
          <w:sz w:val="27"/>
          <w:szCs w:val="27"/>
        </w:rPr>
        <w:t> lub </w:t>
      </w:r>
      <w:r w:rsidRPr="00BC2795">
        <w:rPr>
          <w:b/>
          <w:bCs/>
          <w:color w:val="000000"/>
          <w:sz w:val="27"/>
          <w:szCs w:val="27"/>
        </w:rPr>
        <w:t>zakończenia: </w:t>
      </w:r>
      <w:r w:rsidRPr="00BC2795">
        <w:rPr>
          <w:color w:val="000000"/>
          <w:sz w:val="27"/>
          <w:szCs w:val="27"/>
        </w:rPr>
        <w:br/>
      </w:r>
      <w:r w:rsidRPr="00BC2795">
        <w:rPr>
          <w:color w:val="000000"/>
          <w:sz w:val="27"/>
          <w:szCs w:val="27"/>
        </w:rPr>
        <w:br/>
      </w:r>
      <w:r w:rsidRPr="00BC2795">
        <w:rPr>
          <w:b/>
          <w:bCs/>
          <w:color w:val="000000"/>
          <w:sz w:val="27"/>
          <w:szCs w:val="27"/>
        </w:rPr>
        <w:t>II.9) Informacje dodatkowe:</w:t>
      </w:r>
    </w:p>
    <w:p w:rsidR="00BC2795" w:rsidRPr="00BC2795" w:rsidRDefault="00BC2795" w:rsidP="00BC2795">
      <w:pPr>
        <w:spacing w:line="502" w:lineRule="atLeast"/>
        <w:rPr>
          <w:b/>
          <w:bCs/>
          <w:color w:val="000000"/>
          <w:sz w:val="36"/>
          <w:szCs w:val="36"/>
        </w:rPr>
      </w:pPr>
      <w:r w:rsidRPr="00BC2795">
        <w:rPr>
          <w:b/>
          <w:bCs/>
          <w:color w:val="000000"/>
          <w:sz w:val="36"/>
          <w:szCs w:val="36"/>
          <w:u w:val="single"/>
        </w:rPr>
        <w:t>SEKCJA III: INFORMACJE O CHARAKTERZE PRAWNYM, EKONOMICZNYM, FINANSOWYM I TECHNICZNYM</w:t>
      </w:r>
    </w:p>
    <w:p w:rsidR="00BC2795" w:rsidRPr="00BC2795" w:rsidRDefault="00BC2795" w:rsidP="00BC2795">
      <w:pPr>
        <w:spacing w:line="502" w:lineRule="atLeast"/>
        <w:rPr>
          <w:color w:val="000000"/>
          <w:sz w:val="27"/>
          <w:szCs w:val="27"/>
        </w:rPr>
      </w:pPr>
      <w:r w:rsidRPr="00BC2795">
        <w:rPr>
          <w:b/>
          <w:bCs/>
          <w:color w:val="000000"/>
          <w:sz w:val="27"/>
          <w:szCs w:val="27"/>
        </w:rPr>
        <w:t>III.1) WARUNKI UDZIAŁU W POSTĘPOWANIU </w:t>
      </w:r>
    </w:p>
    <w:p w:rsidR="00BC2795" w:rsidRPr="00BC2795" w:rsidRDefault="00BC2795" w:rsidP="00BC2795">
      <w:pPr>
        <w:spacing w:line="502" w:lineRule="atLeast"/>
        <w:rPr>
          <w:color w:val="000000"/>
          <w:sz w:val="27"/>
          <w:szCs w:val="27"/>
        </w:rPr>
      </w:pPr>
      <w:r w:rsidRPr="00BC2795">
        <w:rPr>
          <w:b/>
          <w:bCs/>
          <w:color w:val="000000"/>
          <w:sz w:val="27"/>
          <w:szCs w:val="27"/>
        </w:rPr>
        <w:t>III.1.1) Kompetencje lub uprawnienia do prowadzenia określonej działalności zawodowej, o ile wynika to z odrębnych przepisów</w:t>
      </w:r>
      <w:r w:rsidRPr="00BC2795">
        <w:rPr>
          <w:color w:val="000000"/>
          <w:sz w:val="27"/>
          <w:szCs w:val="27"/>
        </w:rPr>
        <w:t> </w:t>
      </w:r>
      <w:r w:rsidRPr="00BC2795">
        <w:rPr>
          <w:color w:val="000000"/>
          <w:sz w:val="27"/>
          <w:szCs w:val="27"/>
        </w:rPr>
        <w:br/>
        <w:t>Określenie warunków: Zamawiający nie opisuje, nie wyznacza szczegółowego warunku w tym zakresie. </w:t>
      </w:r>
      <w:r w:rsidRPr="00BC2795">
        <w:rPr>
          <w:color w:val="000000"/>
          <w:sz w:val="27"/>
          <w:szCs w:val="27"/>
        </w:rPr>
        <w:br/>
        <w:t>Informacje dodatkowe </w:t>
      </w:r>
      <w:r w:rsidRPr="00BC2795">
        <w:rPr>
          <w:color w:val="000000"/>
          <w:sz w:val="27"/>
          <w:szCs w:val="27"/>
        </w:rPr>
        <w:br/>
      </w:r>
      <w:r w:rsidRPr="00BC2795">
        <w:rPr>
          <w:b/>
          <w:bCs/>
          <w:color w:val="000000"/>
          <w:sz w:val="27"/>
          <w:szCs w:val="27"/>
        </w:rPr>
        <w:t>III.1.2) Sytuacja finansowa lub ekonomiczna </w:t>
      </w:r>
      <w:r w:rsidRPr="00BC2795">
        <w:rPr>
          <w:color w:val="000000"/>
          <w:sz w:val="27"/>
          <w:szCs w:val="27"/>
        </w:rPr>
        <w:br/>
        <w:t>Określenie warunków: Zamawiający nie opisuje, nie wyznacza szczegółowego warunku w tym zakresie. </w:t>
      </w:r>
      <w:r w:rsidRPr="00BC2795">
        <w:rPr>
          <w:color w:val="000000"/>
          <w:sz w:val="27"/>
          <w:szCs w:val="27"/>
        </w:rPr>
        <w:br/>
        <w:t>Informacje dodatkowe </w:t>
      </w:r>
      <w:r w:rsidRPr="00BC2795">
        <w:rPr>
          <w:color w:val="000000"/>
          <w:sz w:val="27"/>
          <w:szCs w:val="27"/>
        </w:rPr>
        <w:br/>
      </w:r>
      <w:r w:rsidRPr="00BC2795">
        <w:rPr>
          <w:b/>
          <w:bCs/>
          <w:color w:val="000000"/>
          <w:sz w:val="27"/>
          <w:szCs w:val="27"/>
        </w:rPr>
        <w:t>III.1.3) Zdolność techniczna lub zawodowa </w:t>
      </w:r>
      <w:r w:rsidRPr="00BC2795">
        <w:rPr>
          <w:color w:val="000000"/>
          <w:sz w:val="27"/>
          <w:szCs w:val="27"/>
        </w:rPr>
        <w:br/>
        <w:t xml:space="preserve">Określenie warunków: Zamawiający uzna wyżej wymieniony warunek za spełniony, jeżeli Wykonawca wykaże, że: w okresie ostatnich pięciu lat przed dniem upływu składania ofert, a jeżeli okres prowadzenia działalności jest krótszy - w tym okresie, wykonał co najmniej 2 (dwie) realizacje każda na kwotę: min 350 000,00 zł brutto, każda polegająca na przebudowie pomieszczeń wraz z instalacjami wewnętrznymi w tym montażem centrali wentylacyjnej. a)dysponuje lub będzie dysponował osobą która będzie pełnić funkcję kierownika budowy, posiadającą uprawnienia do kierowania robotami budowlanymi w </w:t>
      </w:r>
      <w:r w:rsidRPr="00BC2795">
        <w:rPr>
          <w:color w:val="000000"/>
          <w:sz w:val="27"/>
          <w:szCs w:val="27"/>
        </w:rPr>
        <w:lastRenderedPageBreak/>
        <w:t xml:space="preserve">specjalności konstrukcyjno-budowlanej, która w dniu podpisania umowy będzie członkiem właściwej izby samorządu zawodowego, zgodnie z ustawą Prawo budowlane oraz ustawą o samorządach zawodowych architektów, inżynierów budownictwa oraz urbanistów; b)dysponuje lub będzie dysponował osobą która będzie pełnić funkcję kierownika robót sanitarnych, posiadającą uprawnienia do kierowania robotami budowlanymi w specjalności instalacyjnej tzw. sanitarnej która w dniu podpisania umowy będzie członkiem właściwej izby samorządu zawodowego, zgodnie z ustawą Prawo budowlane oraz ustawą o samorządach zawodowych architektów, inżynierów budownictwa oraz urbanistów; c)dysponuje lub będzie dysponował osobą która będzie pełnić funkcję kierownika robót elektrycznych, posiadającą uprawnienia do kierowania robotami budowlanymi w specjalności instalacyjnej tzw. elektrycznej która w dniu podpisania umowy będzie członkiem właściwej izby samorządu zawodowego, zgodnie z ustawą Prawo budowlane oraz ustawą o samorządach zawodowych architektów, inżynierów budownictwa oraz urbanistów; Osoby wymienione powyżej powinna posiadać odpowiednie uprawnienia budowlane do kierowania robotami budowlanymi, zgodnie z ustawą z dnia 7 lipca 1994 r. Prawo budowlane (tj. Dz. U. z 2016 r., poz. 290), rozporządzeniem Ministra Infrastruktury i Rozwoju z dnia 11 września 2014 r. w sprawie samodzielnych funkcji technicznych w budownictwie (Dz. U. 2014 r., poz. 1278) oraz ustawą z dnia 9 maja 2014 r. o ułatwieniu dostępu do wykonywania niektórych zawodów regulowanych (Dz. U. z 2014 r., poz. 768), albo odpowiadające im ważne uprawnienia budowlane, które zostały wydane na podstawie wcześniej obowiązujących przepisów. Zamawiający, określając wymogi dla osoby w zakresie posiadanych uprawnień budowlanych, dopuszcza odpowiadające im uprawnienia budowlane wydane obywatelom państw Europejskiego Obszaru Gospodarczego oraz Konfederacji Szwajcarskiej, z zastrzeżeniem art. 12a oraz innych przepisów Prawa Budowlanego oraz ustawy z dnia 22 grudnia 2015 r. o zasadach uznawania kwalifikacji zawodowych nabytych w państwach członkowskich Unii Europejskiej (Dz. U z 2016 r., poz. 65). Dopuszcza się połączenie wyżej wskazanych funkcji pod warunkiem spełnienia przez osobę łączącą te funkcje wszystkich warunków wymaganych dla poszczególnych funkcji. Wykonawca może w celu potwierdzenia spełniania warunków udziału w </w:t>
      </w:r>
      <w:r w:rsidRPr="00BC2795">
        <w:rPr>
          <w:color w:val="000000"/>
          <w:sz w:val="27"/>
          <w:szCs w:val="27"/>
        </w:rPr>
        <w:lastRenderedPageBreak/>
        <w:t>postępowaniu, o których mowa w pkt V.1 SIWZ,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 Wykonawca, który polega na zdolnościach lub sytuacji innych podmiotów udowodni Zamawiającemu, że realizując zamówienie, będzie dysponował niezbędnymi zasobami tych podmiotów, w szczególności przedstawiając zobowiązanie tych podmiotów do oddania mu do dyspozycji niezbędnych zasobów na potrzeby realizacji zamówienia. Z zobowiązania lub innych dokumentów potwierdzających udostępnienie zasobów przez inne podmioty musi bezspornie i jednoznacznie wynikać w szczególności: - zakres dostępnych wykonawcy zasobów innego podmiotu; - sposób wykorzystania zasobów innego podmiotu, przez wykonawcę, przy wykonywaniu zamówienia; - zakres i okres udziału innego podmiotu przy wykonywaniu zamówienia publicznego; - czy podmiot, na zdolnościach którego wykonawca polega w odniesieniu do warunków udziału w postępowaniu dotyczących wykształcenia, kwalifikacji zawodowych, zrealizuje roboty budowlane, których wskazane zdolności dotyczą. </w:t>
      </w:r>
      <w:r w:rsidRPr="00BC2795">
        <w:rPr>
          <w:color w:val="000000"/>
          <w:sz w:val="27"/>
          <w:szCs w:val="27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 </w:t>
      </w:r>
      <w:r w:rsidRPr="00BC2795">
        <w:rPr>
          <w:color w:val="000000"/>
          <w:sz w:val="27"/>
          <w:szCs w:val="27"/>
        </w:rPr>
        <w:br/>
        <w:t>Informacje dodatkowe:</w:t>
      </w:r>
    </w:p>
    <w:p w:rsidR="00BC2795" w:rsidRPr="00BC2795" w:rsidRDefault="00BC2795" w:rsidP="00BC2795">
      <w:pPr>
        <w:spacing w:line="502" w:lineRule="atLeast"/>
        <w:rPr>
          <w:color w:val="000000"/>
          <w:sz w:val="27"/>
          <w:szCs w:val="27"/>
        </w:rPr>
      </w:pPr>
      <w:r w:rsidRPr="00BC2795">
        <w:rPr>
          <w:b/>
          <w:bCs/>
          <w:color w:val="000000"/>
          <w:sz w:val="27"/>
          <w:szCs w:val="27"/>
        </w:rPr>
        <w:t>III.2) PODSTAWY WYKLUCZENIA </w:t>
      </w:r>
    </w:p>
    <w:p w:rsidR="00BC2795" w:rsidRPr="00BC2795" w:rsidRDefault="00BC2795" w:rsidP="00BC2795">
      <w:pPr>
        <w:spacing w:line="502" w:lineRule="atLeast"/>
        <w:rPr>
          <w:color w:val="000000"/>
          <w:sz w:val="27"/>
          <w:szCs w:val="27"/>
        </w:rPr>
      </w:pPr>
      <w:r w:rsidRPr="00BC2795">
        <w:rPr>
          <w:b/>
          <w:bCs/>
          <w:color w:val="000000"/>
          <w:sz w:val="27"/>
          <w:szCs w:val="27"/>
        </w:rPr>
        <w:t>III.2.1) Podstawy wykluczenia określone w art. 24 ust. 1 ustawy Pzp</w:t>
      </w:r>
      <w:r w:rsidRPr="00BC2795">
        <w:rPr>
          <w:color w:val="000000"/>
          <w:sz w:val="27"/>
          <w:szCs w:val="27"/>
        </w:rPr>
        <w:t> </w:t>
      </w:r>
      <w:r w:rsidRPr="00BC2795">
        <w:rPr>
          <w:color w:val="000000"/>
          <w:sz w:val="27"/>
          <w:szCs w:val="27"/>
        </w:rPr>
        <w:br/>
      </w:r>
      <w:r w:rsidRPr="00BC2795">
        <w:rPr>
          <w:b/>
          <w:bCs/>
          <w:color w:val="000000"/>
          <w:sz w:val="27"/>
          <w:szCs w:val="27"/>
        </w:rPr>
        <w:t>III.2.2) Zamawiający przewiduje wykluczenie wykonawcy na podstawie art. 24 ust. 5 ustawy Pzp</w:t>
      </w:r>
      <w:r w:rsidRPr="00BC2795">
        <w:rPr>
          <w:color w:val="000000"/>
          <w:sz w:val="27"/>
          <w:szCs w:val="27"/>
        </w:rPr>
        <w:t> Tak Zamawiający przewiduje następujące fakultatywne podstawy wykluczenia: Tak (podstawa wykluczenia określona w art. 24 ust. 5 pkt 1 ustawy Pzp) </w:t>
      </w:r>
      <w:r w:rsidRPr="00BC2795">
        <w:rPr>
          <w:color w:val="000000"/>
          <w:sz w:val="27"/>
          <w:szCs w:val="27"/>
        </w:rPr>
        <w:br/>
      </w:r>
      <w:r w:rsidRPr="00BC2795">
        <w:rPr>
          <w:color w:val="000000"/>
          <w:sz w:val="27"/>
          <w:szCs w:val="27"/>
        </w:rPr>
        <w:br/>
      </w:r>
      <w:r w:rsidRPr="00BC2795">
        <w:rPr>
          <w:color w:val="000000"/>
          <w:sz w:val="27"/>
          <w:szCs w:val="27"/>
        </w:rPr>
        <w:br/>
      </w:r>
      <w:r w:rsidRPr="00BC2795">
        <w:rPr>
          <w:color w:val="000000"/>
          <w:sz w:val="27"/>
          <w:szCs w:val="27"/>
        </w:rPr>
        <w:br/>
      </w:r>
      <w:r w:rsidRPr="00BC2795">
        <w:rPr>
          <w:color w:val="000000"/>
          <w:sz w:val="27"/>
          <w:szCs w:val="27"/>
        </w:rPr>
        <w:lastRenderedPageBreak/>
        <w:br/>
      </w:r>
      <w:r w:rsidRPr="00BC2795">
        <w:rPr>
          <w:color w:val="000000"/>
          <w:sz w:val="27"/>
          <w:szCs w:val="27"/>
        </w:rPr>
        <w:br/>
      </w:r>
      <w:r w:rsidRPr="00BC2795">
        <w:rPr>
          <w:color w:val="000000"/>
          <w:sz w:val="27"/>
          <w:szCs w:val="27"/>
        </w:rPr>
        <w:br/>
        <w:t>Tak (podstawa wykluczenia określona w art. 24 ust. 5 pkt 8 ustawy Pzp) </w:t>
      </w:r>
    </w:p>
    <w:p w:rsidR="00BC2795" w:rsidRPr="00BC2795" w:rsidRDefault="00BC2795" w:rsidP="00BC2795">
      <w:pPr>
        <w:spacing w:line="502" w:lineRule="atLeast"/>
        <w:rPr>
          <w:color w:val="000000"/>
          <w:sz w:val="27"/>
          <w:szCs w:val="27"/>
        </w:rPr>
      </w:pPr>
      <w:r w:rsidRPr="00BC2795">
        <w:rPr>
          <w:b/>
          <w:bCs/>
          <w:color w:val="000000"/>
          <w:sz w:val="27"/>
          <w:szCs w:val="27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BC2795" w:rsidRPr="00BC2795" w:rsidRDefault="00BC2795" w:rsidP="00BC2795">
      <w:pPr>
        <w:spacing w:line="502" w:lineRule="atLeast"/>
        <w:rPr>
          <w:color w:val="000000"/>
          <w:sz w:val="27"/>
          <w:szCs w:val="27"/>
        </w:rPr>
      </w:pPr>
      <w:r w:rsidRPr="00BC2795">
        <w:rPr>
          <w:b/>
          <w:bCs/>
          <w:color w:val="000000"/>
          <w:sz w:val="27"/>
          <w:szCs w:val="27"/>
        </w:rPr>
        <w:t>Oświadczenie o niepodleganiu wykluczeniu oraz spełnianiu warunków udziału w postępowaniu </w:t>
      </w:r>
      <w:r w:rsidRPr="00BC2795">
        <w:rPr>
          <w:color w:val="000000"/>
          <w:sz w:val="27"/>
          <w:szCs w:val="27"/>
        </w:rPr>
        <w:br/>
        <w:t>Tak </w:t>
      </w:r>
      <w:r w:rsidRPr="00BC2795">
        <w:rPr>
          <w:color w:val="000000"/>
          <w:sz w:val="27"/>
          <w:szCs w:val="27"/>
        </w:rPr>
        <w:br/>
      </w:r>
      <w:r w:rsidRPr="00BC2795">
        <w:rPr>
          <w:b/>
          <w:bCs/>
          <w:color w:val="000000"/>
          <w:sz w:val="27"/>
          <w:szCs w:val="27"/>
        </w:rPr>
        <w:t>Oświadczenie o spełnianiu kryteriów selekcji </w:t>
      </w:r>
      <w:r w:rsidRPr="00BC2795">
        <w:rPr>
          <w:color w:val="000000"/>
          <w:sz w:val="27"/>
          <w:szCs w:val="27"/>
        </w:rPr>
        <w:br/>
        <w:t>Nie</w:t>
      </w:r>
    </w:p>
    <w:p w:rsidR="00BC2795" w:rsidRPr="00BC2795" w:rsidRDefault="00BC2795" w:rsidP="00BC2795">
      <w:pPr>
        <w:spacing w:line="502" w:lineRule="atLeast"/>
        <w:rPr>
          <w:color w:val="000000"/>
          <w:sz w:val="27"/>
          <w:szCs w:val="27"/>
        </w:rPr>
      </w:pPr>
      <w:r w:rsidRPr="00BC2795">
        <w:rPr>
          <w:b/>
          <w:bCs/>
          <w:color w:val="000000"/>
          <w:sz w:val="27"/>
          <w:szCs w:val="27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BC2795" w:rsidRPr="00BC2795" w:rsidRDefault="00BC2795" w:rsidP="00BC2795">
      <w:pPr>
        <w:spacing w:line="502" w:lineRule="atLeast"/>
        <w:rPr>
          <w:color w:val="000000"/>
          <w:sz w:val="27"/>
          <w:szCs w:val="27"/>
        </w:rPr>
      </w:pPr>
      <w:r w:rsidRPr="00BC2795">
        <w:rPr>
          <w:b/>
          <w:bCs/>
          <w:color w:val="000000"/>
          <w:sz w:val="27"/>
          <w:szCs w:val="27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BC2795" w:rsidRPr="00BC2795" w:rsidRDefault="00BC2795" w:rsidP="00BC2795">
      <w:pPr>
        <w:spacing w:line="502" w:lineRule="atLeast"/>
        <w:rPr>
          <w:color w:val="000000"/>
          <w:sz w:val="27"/>
          <w:szCs w:val="27"/>
        </w:rPr>
      </w:pPr>
      <w:r w:rsidRPr="00BC2795">
        <w:rPr>
          <w:b/>
          <w:bCs/>
          <w:color w:val="000000"/>
          <w:sz w:val="27"/>
          <w:szCs w:val="27"/>
        </w:rPr>
        <w:t>III.5.1) W ZAKRESIE SPEŁNIANIA WARUNKÓW UDZIAŁU W POSTĘPOWANIU:</w:t>
      </w:r>
      <w:r w:rsidRPr="00BC2795">
        <w:rPr>
          <w:color w:val="000000"/>
          <w:sz w:val="27"/>
          <w:szCs w:val="27"/>
        </w:rPr>
        <w:t> </w:t>
      </w:r>
      <w:r w:rsidRPr="00BC2795">
        <w:rPr>
          <w:color w:val="000000"/>
          <w:sz w:val="27"/>
          <w:szCs w:val="27"/>
        </w:rPr>
        <w:br/>
        <w:t xml:space="preserve">a) wykaz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</w:t>
      </w:r>
      <w:r w:rsidRPr="00BC2795">
        <w:rPr>
          <w:color w:val="000000"/>
          <w:sz w:val="27"/>
          <w:szCs w:val="27"/>
        </w:rPr>
        <w:lastRenderedPageBreak/>
        <w:t>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 b) wykaz osób, skierowanych przez wykonawcę do realizacji zamówienia publicznego, w szczególności odpowiedzialnych kierowanie robotami budowlanymi, wraz z informacjami na temat ich kwalifikacji zawodowych, uprawnień, niezbędnych do wykonania zamówienia publicznego, a także zakresu wykonywanych przez nie czynności oraz informacją o podstawie do dysponowania tymi osobami </w:t>
      </w:r>
      <w:r w:rsidRPr="00BC2795">
        <w:rPr>
          <w:color w:val="000000"/>
          <w:sz w:val="27"/>
          <w:szCs w:val="27"/>
        </w:rPr>
        <w:br/>
      </w:r>
      <w:r w:rsidRPr="00BC2795">
        <w:rPr>
          <w:b/>
          <w:bCs/>
          <w:color w:val="000000"/>
          <w:sz w:val="27"/>
          <w:szCs w:val="27"/>
        </w:rPr>
        <w:t>III.5.2) W ZAKRESIE KRYTERIÓW SELEKCJI:</w:t>
      </w:r>
      <w:r w:rsidRPr="00BC2795">
        <w:rPr>
          <w:color w:val="000000"/>
          <w:sz w:val="27"/>
          <w:szCs w:val="27"/>
        </w:rPr>
        <w:t> </w:t>
      </w:r>
      <w:r w:rsidRPr="00BC2795">
        <w:rPr>
          <w:color w:val="000000"/>
          <w:sz w:val="27"/>
          <w:szCs w:val="27"/>
        </w:rPr>
        <w:br/>
      </w:r>
    </w:p>
    <w:p w:rsidR="00BC2795" w:rsidRPr="00BC2795" w:rsidRDefault="00BC2795" w:rsidP="00BC2795">
      <w:pPr>
        <w:spacing w:line="502" w:lineRule="atLeast"/>
        <w:rPr>
          <w:color w:val="000000"/>
          <w:sz w:val="27"/>
          <w:szCs w:val="27"/>
        </w:rPr>
      </w:pPr>
      <w:r w:rsidRPr="00BC2795">
        <w:rPr>
          <w:b/>
          <w:bCs/>
          <w:color w:val="000000"/>
          <w:sz w:val="27"/>
          <w:szCs w:val="27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BC2795" w:rsidRPr="00BC2795" w:rsidRDefault="00BC2795" w:rsidP="00BC2795">
      <w:pPr>
        <w:spacing w:line="502" w:lineRule="atLeast"/>
        <w:rPr>
          <w:color w:val="000000"/>
          <w:sz w:val="27"/>
          <w:szCs w:val="27"/>
        </w:rPr>
      </w:pPr>
      <w:r w:rsidRPr="00BC2795">
        <w:rPr>
          <w:b/>
          <w:bCs/>
          <w:color w:val="000000"/>
          <w:sz w:val="27"/>
          <w:szCs w:val="27"/>
        </w:rPr>
        <w:t>III.7) INNE DOKUMENTY NIE WYMIENIONE W pkt III.3) - III.6)</w:t>
      </w:r>
    </w:p>
    <w:p w:rsidR="00BC2795" w:rsidRPr="00BC2795" w:rsidRDefault="00BC2795" w:rsidP="00BC2795">
      <w:pPr>
        <w:spacing w:line="502" w:lineRule="atLeast"/>
        <w:rPr>
          <w:color w:val="000000"/>
          <w:sz w:val="27"/>
          <w:szCs w:val="27"/>
        </w:rPr>
      </w:pPr>
      <w:r w:rsidRPr="00BC2795">
        <w:rPr>
          <w:color w:val="000000"/>
          <w:sz w:val="27"/>
          <w:szCs w:val="27"/>
        </w:rPr>
        <w:t>1. Formularz Oferty 2. Upoważnienie-pełnomocnictwo do podpisania oferty winno być dołączone do oferty, o ile nie wynika ono z innych dokumentów dołączonych do oferty lub z dokumentów, które Zamawiający może uzyskać za pomocą bezpłatnych i ogólnodostępnych baz danych. 3.Pełnomocnictwo składane jest w formie oryginału lub kserokopii poświadczonej za zgodność z oryginałem przez notariusza. 4. Zobowiązanie podmiotu trzeciego, o ile Wykonawca polega na zdolności technicznej lub zawodowej innych podmiotów. 5. W terminie 3 dni od dnia zamieszczenia przez Zamawiającego na stronie internetowej informacji z otwarcia ofert, o której mowa w art. 86 ust. 5 ustawy Pzp, Wykonawca jest zobowiązany przekazać Zamawiającemu oświadczenie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</w:t>
      </w:r>
    </w:p>
    <w:p w:rsidR="00BC2795" w:rsidRPr="00BC2795" w:rsidRDefault="00BC2795" w:rsidP="00BC2795">
      <w:pPr>
        <w:spacing w:line="502" w:lineRule="atLeast"/>
        <w:rPr>
          <w:b/>
          <w:bCs/>
          <w:color w:val="000000"/>
          <w:sz w:val="36"/>
          <w:szCs w:val="36"/>
        </w:rPr>
      </w:pPr>
      <w:r w:rsidRPr="00BC2795">
        <w:rPr>
          <w:b/>
          <w:bCs/>
          <w:color w:val="000000"/>
          <w:sz w:val="36"/>
          <w:szCs w:val="36"/>
          <w:u w:val="single"/>
        </w:rPr>
        <w:lastRenderedPageBreak/>
        <w:t>SEKCJA IV: PROCEDURA</w:t>
      </w:r>
    </w:p>
    <w:p w:rsidR="00BC2795" w:rsidRPr="00BC2795" w:rsidRDefault="00BC2795" w:rsidP="00BC2795">
      <w:pPr>
        <w:spacing w:line="502" w:lineRule="atLeast"/>
        <w:rPr>
          <w:color w:val="000000"/>
          <w:sz w:val="27"/>
          <w:szCs w:val="27"/>
        </w:rPr>
      </w:pPr>
      <w:r w:rsidRPr="00BC2795">
        <w:rPr>
          <w:b/>
          <w:bCs/>
          <w:color w:val="000000"/>
          <w:sz w:val="27"/>
          <w:szCs w:val="27"/>
        </w:rPr>
        <w:t>IV.1) OPIS </w:t>
      </w:r>
      <w:r w:rsidRPr="00BC2795">
        <w:rPr>
          <w:color w:val="000000"/>
          <w:sz w:val="27"/>
          <w:szCs w:val="27"/>
        </w:rPr>
        <w:br/>
      </w:r>
      <w:r w:rsidRPr="00BC2795">
        <w:rPr>
          <w:b/>
          <w:bCs/>
          <w:color w:val="000000"/>
          <w:sz w:val="27"/>
          <w:szCs w:val="27"/>
        </w:rPr>
        <w:t>IV.1.1) Tryb udzielenia zamówienia: </w:t>
      </w:r>
      <w:r w:rsidRPr="00BC2795">
        <w:rPr>
          <w:color w:val="000000"/>
          <w:sz w:val="27"/>
          <w:szCs w:val="27"/>
        </w:rPr>
        <w:t>Przetarg nieograniczony </w:t>
      </w:r>
      <w:r w:rsidRPr="00BC2795">
        <w:rPr>
          <w:color w:val="000000"/>
          <w:sz w:val="27"/>
          <w:szCs w:val="27"/>
        </w:rPr>
        <w:br/>
      </w:r>
      <w:r w:rsidRPr="00BC2795">
        <w:rPr>
          <w:b/>
          <w:bCs/>
          <w:color w:val="000000"/>
          <w:sz w:val="27"/>
          <w:szCs w:val="27"/>
        </w:rPr>
        <w:t>IV.1.2) Zamawiający żąda wniesienia wadium:</w:t>
      </w:r>
    </w:p>
    <w:p w:rsidR="00BC2795" w:rsidRPr="00BC2795" w:rsidRDefault="00BC2795" w:rsidP="00BC2795">
      <w:pPr>
        <w:spacing w:line="502" w:lineRule="atLeast"/>
        <w:rPr>
          <w:color w:val="000000"/>
          <w:sz w:val="27"/>
          <w:szCs w:val="27"/>
        </w:rPr>
      </w:pPr>
      <w:r w:rsidRPr="00BC2795">
        <w:rPr>
          <w:color w:val="000000"/>
          <w:sz w:val="27"/>
          <w:szCs w:val="27"/>
        </w:rPr>
        <w:t>Tak </w:t>
      </w:r>
      <w:r w:rsidRPr="00BC2795">
        <w:rPr>
          <w:color w:val="000000"/>
          <w:sz w:val="27"/>
          <w:szCs w:val="27"/>
        </w:rPr>
        <w:br/>
        <w:t>Informacja na temat wadium </w:t>
      </w:r>
      <w:r w:rsidRPr="00BC2795">
        <w:rPr>
          <w:color w:val="000000"/>
          <w:sz w:val="27"/>
          <w:szCs w:val="27"/>
        </w:rPr>
        <w:br/>
        <w:t>1. Oferta musi być zabezpieczona wadium w wysokości: 14 000,00 PLN (słownie: czternaście tysięcy złotych 00/100 PLN). 2. Wadium należy wnieść przed upływem terminu składania ofert. 3. Wadium może być wnoszone w jednej lub kilku następujących formach: • Pieniądzu (nie dopuszcza się wpłaty gotówką) przelewem na rachunek bankowy Zamawiającego: nr IBAN: PL 96 1240 4722 1111 0000 4858 2922 nr SWIFT: PKO PP LPW Zamawiający przypomina, że za skutecznie wniesione wadium uznaje się zaksięgowanie kwoty na rachunku bankowym Zamawiającego. • Spółdzielczej Kasy Oszczędnościowo-Kredytowej, z tym, że poręczenie kasy jest zawsze poręczeniem pieniężnym; • gwarancjach bankowych; • gwarancjach ubezpieczeniowych • poręczeniach udzielanych przez podmioty, o których mowa w art. 6b ust. 5 pkt 2 ustawy z dnia 9 listopada 2000 r. o utworzeniu Polskiej Agencji Rozwoju Przedsiębiorczości</w:t>
      </w:r>
    </w:p>
    <w:p w:rsidR="00BC2795" w:rsidRPr="00BC2795" w:rsidRDefault="00BC2795" w:rsidP="00BC2795">
      <w:pPr>
        <w:spacing w:line="502" w:lineRule="atLeast"/>
        <w:rPr>
          <w:color w:val="000000"/>
          <w:sz w:val="27"/>
          <w:szCs w:val="27"/>
        </w:rPr>
      </w:pPr>
      <w:r w:rsidRPr="00BC2795">
        <w:rPr>
          <w:color w:val="000000"/>
          <w:sz w:val="27"/>
          <w:szCs w:val="27"/>
        </w:rPr>
        <w:br/>
      </w:r>
      <w:r w:rsidRPr="00BC2795">
        <w:rPr>
          <w:b/>
          <w:bCs/>
          <w:color w:val="000000"/>
          <w:sz w:val="27"/>
          <w:szCs w:val="27"/>
        </w:rPr>
        <w:t>IV.1.3) Przewiduje się udzielenie zaliczek na poczet wykonania zamówienia:</w:t>
      </w:r>
    </w:p>
    <w:p w:rsidR="00BC2795" w:rsidRPr="00BC2795" w:rsidRDefault="00BC2795" w:rsidP="00BC2795">
      <w:pPr>
        <w:spacing w:line="502" w:lineRule="atLeast"/>
        <w:rPr>
          <w:color w:val="000000"/>
          <w:sz w:val="27"/>
          <w:szCs w:val="27"/>
        </w:rPr>
      </w:pPr>
      <w:r w:rsidRPr="00BC2795">
        <w:rPr>
          <w:color w:val="000000"/>
          <w:sz w:val="27"/>
          <w:szCs w:val="27"/>
        </w:rPr>
        <w:t>Nie </w:t>
      </w:r>
      <w:r w:rsidRPr="00BC2795">
        <w:rPr>
          <w:color w:val="000000"/>
          <w:sz w:val="27"/>
          <w:szCs w:val="27"/>
        </w:rPr>
        <w:br/>
        <w:t>Należy podać informacje na temat udzielania zaliczek: </w:t>
      </w:r>
      <w:r w:rsidRPr="00BC2795">
        <w:rPr>
          <w:color w:val="000000"/>
          <w:sz w:val="27"/>
          <w:szCs w:val="27"/>
        </w:rPr>
        <w:br/>
      </w:r>
    </w:p>
    <w:p w:rsidR="00BC2795" w:rsidRPr="00BC2795" w:rsidRDefault="00BC2795" w:rsidP="00BC2795">
      <w:pPr>
        <w:spacing w:line="502" w:lineRule="atLeast"/>
        <w:rPr>
          <w:color w:val="000000"/>
          <w:sz w:val="27"/>
          <w:szCs w:val="27"/>
        </w:rPr>
      </w:pPr>
      <w:r w:rsidRPr="00BC2795">
        <w:rPr>
          <w:color w:val="000000"/>
          <w:sz w:val="27"/>
          <w:szCs w:val="27"/>
        </w:rPr>
        <w:br/>
      </w:r>
      <w:r w:rsidRPr="00BC2795">
        <w:rPr>
          <w:b/>
          <w:bCs/>
          <w:color w:val="000000"/>
          <w:sz w:val="27"/>
          <w:szCs w:val="27"/>
        </w:rPr>
        <w:t>IV.1.4) Wymaga się złożenia ofert w postaci katalogów elektronicznych lub dołączenia do ofert katalogów elektronicznych:</w:t>
      </w:r>
    </w:p>
    <w:p w:rsidR="00BC2795" w:rsidRPr="00BC2795" w:rsidRDefault="00BC2795" w:rsidP="00BC2795">
      <w:pPr>
        <w:spacing w:line="502" w:lineRule="atLeast"/>
        <w:rPr>
          <w:color w:val="000000"/>
          <w:sz w:val="27"/>
          <w:szCs w:val="27"/>
        </w:rPr>
      </w:pPr>
      <w:r w:rsidRPr="00BC2795">
        <w:rPr>
          <w:color w:val="000000"/>
          <w:sz w:val="27"/>
          <w:szCs w:val="27"/>
        </w:rPr>
        <w:t>Nie </w:t>
      </w:r>
      <w:r w:rsidRPr="00BC2795">
        <w:rPr>
          <w:color w:val="000000"/>
          <w:sz w:val="27"/>
          <w:szCs w:val="27"/>
        </w:rPr>
        <w:br/>
        <w:t>Dopuszcza się złożenie ofert w postaci katalogów elektronicznych lub dołączenia do ofert katalogów elektronicznych: </w:t>
      </w:r>
      <w:r w:rsidRPr="00BC2795">
        <w:rPr>
          <w:color w:val="000000"/>
          <w:sz w:val="27"/>
          <w:szCs w:val="27"/>
        </w:rPr>
        <w:br/>
        <w:t>Nie </w:t>
      </w:r>
      <w:r w:rsidRPr="00BC2795">
        <w:rPr>
          <w:color w:val="000000"/>
          <w:sz w:val="27"/>
          <w:szCs w:val="27"/>
        </w:rPr>
        <w:br/>
      </w:r>
      <w:r w:rsidRPr="00BC2795">
        <w:rPr>
          <w:color w:val="000000"/>
          <w:sz w:val="27"/>
          <w:szCs w:val="27"/>
        </w:rPr>
        <w:lastRenderedPageBreak/>
        <w:t>Informacje dodatkowe: </w:t>
      </w:r>
      <w:r w:rsidRPr="00BC2795">
        <w:rPr>
          <w:color w:val="000000"/>
          <w:sz w:val="27"/>
          <w:szCs w:val="27"/>
        </w:rPr>
        <w:br/>
      </w:r>
    </w:p>
    <w:p w:rsidR="00BC2795" w:rsidRPr="00BC2795" w:rsidRDefault="00BC2795" w:rsidP="00BC2795">
      <w:pPr>
        <w:spacing w:line="502" w:lineRule="atLeast"/>
        <w:rPr>
          <w:color w:val="000000"/>
          <w:sz w:val="27"/>
          <w:szCs w:val="27"/>
        </w:rPr>
      </w:pPr>
      <w:r w:rsidRPr="00BC2795">
        <w:rPr>
          <w:color w:val="000000"/>
          <w:sz w:val="27"/>
          <w:szCs w:val="27"/>
        </w:rPr>
        <w:br/>
      </w:r>
      <w:r w:rsidRPr="00BC2795">
        <w:rPr>
          <w:b/>
          <w:bCs/>
          <w:color w:val="000000"/>
          <w:sz w:val="27"/>
          <w:szCs w:val="27"/>
        </w:rPr>
        <w:t>IV.1.5.) Wymaga się złożenia oferty wariantowej:</w:t>
      </w:r>
    </w:p>
    <w:p w:rsidR="00BC2795" w:rsidRPr="00BC2795" w:rsidRDefault="00BC2795" w:rsidP="00BC2795">
      <w:pPr>
        <w:spacing w:line="502" w:lineRule="atLeast"/>
        <w:rPr>
          <w:color w:val="000000"/>
          <w:sz w:val="27"/>
          <w:szCs w:val="27"/>
        </w:rPr>
      </w:pPr>
      <w:r w:rsidRPr="00BC2795">
        <w:rPr>
          <w:color w:val="000000"/>
          <w:sz w:val="27"/>
          <w:szCs w:val="27"/>
        </w:rPr>
        <w:t>Nie </w:t>
      </w:r>
      <w:r w:rsidRPr="00BC2795">
        <w:rPr>
          <w:color w:val="000000"/>
          <w:sz w:val="27"/>
          <w:szCs w:val="27"/>
        </w:rPr>
        <w:br/>
        <w:t>Dopuszcza się złożenie oferty wariantowej </w:t>
      </w:r>
      <w:r w:rsidRPr="00BC2795">
        <w:rPr>
          <w:color w:val="000000"/>
          <w:sz w:val="27"/>
          <w:szCs w:val="27"/>
        </w:rPr>
        <w:br/>
      </w:r>
      <w:r w:rsidRPr="00BC2795">
        <w:rPr>
          <w:color w:val="000000"/>
          <w:sz w:val="27"/>
          <w:szCs w:val="27"/>
        </w:rPr>
        <w:br/>
        <w:t>Złożenie oferty wariantowej dopuszcza się tylko z jednoczesnym złożeniem oferty zasadniczej: </w:t>
      </w:r>
      <w:r w:rsidRPr="00BC2795">
        <w:rPr>
          <w:color w:val="000000"/>
          <w:sz w:val="27"/>
          <w:szCs w:val="27"/>
        </w:rPr>
        <w:br/>
      </w:r>
    </w:p>
    <w:p w:rsidR="00BC2795" w:rsidRPr="00BC2795" w:rsidRDefault="00BC2795" w:rsidP="00BC2795">
      <w:pPr>
        <w:spacing w:line="502" w:lineRule="atLeast"/>
        <w:rPr>
          <w:color w:val="000000"/>
          <w:sz w:val="27"/>
          <w:szCs w:val="27"/>
        </w:rPr>
      </w:pPr>
      <w:r w:rsidRPr="00BC2795">
        <w:rPr>
          <w:color w:val="000000"/>
          <w:sz w:val="27"/>
          <w:szCs w:val="27"/>
        </w:rPr>
        <w:br/>
      </w:r>
      <w:r w:rsidRPr="00BC2795">
        <w:rPr>
          <w:b/>
          <w:bCs/>
          <w:color w:val="000000"/>
          <w:sz w:val="27"/>
          <w:szCs w:val="27"/>
        </w:rPr>
        <w:t>IV.1.6) Przewidywana liczba wykonawców, którzy zostaną zaproszeni do udziału w postępowaniu </w:t>
      </w:r>
      <w:r w:rsidRPr="00BC2795">
        <w:rPr>
          <w:color w:val="000000"/>
          <w:sz w:val="27"/>
          <w:szCs w:val="27"/>
        </w:rPr>
        <w:br/>
      </w:r>
      <w:r w:rsidRPr="00BC2795">
        <w:rPr>
          <w:i/>
          <w:iCs/>
          <w:color w:val="000000"/>
          <w:sz w:val="27"/>
          <w:szCs w:val="27"/>
        </w:rPr>
        <w:t>(przetarg ograniczony, negocjacje z ogłoszeniem, dialog konkurencyjny, partnerstwo innowacyjne)</w:t>
      </w:r>
    </w:p>
    <w:p w:rsidR="00BC2795" w:rsidRPr="00BC2795" w:rsidRDefault="00BC2795" w:rsidP="00BC2795">
      <w:pPr>
        <w:spacing w:line="502" w:lineRule="atLeast"/>
        <w:rPr>
          <w:color w:val="000000"/>
          <w:sz w:val="27"/>
          <w:szCs w:val="27"/>
        </w:rPr>
      </w:pPr>
      <w:r w:rsidRPr="00BC2795">
        <w:rPr>
          <w:color w:val="000000"/>
          <w:sz w:val="27"/>
          <w:szCs w:val="27"/>
        </w:rPr>
        <w:t>Liczba wykonawców   </w:t>
      </w:r>
      <w:r w:rsidRPr="00BC2795">
        <w:rPr>
          <w:color w:val="000000"/>
          <w:sz w:val="27"/>
          <w:szCs w:val="27"/>
        </w:rPr>
        <w:br/>
        <w:t>Przewidywana minimalna liczba wykonawców </w:t>
      </w:r>
      <w:r w:rsidRPr="00BC2795">
        <w:rPr>
          <w:color w:val="000000"/>
          <w:sz w:val="27"/>
          <w:szCs w:val="27"/>
        </w:rPr>
        <w:br/>
        <w:t>Maksymalna liczba wykonawców   </w:t>
      </w:r>
      <w:r w:rsidRPr="00BC2795">
        <w:rPr>
          <w:color w:val="000000"/>
          <w:sz w:val="27"/>
          <w:szCs w:val="27"/>
        </w:rPr>
        <w:br/>
        <w:t>Kryteria selekcji wykonawców: </w:t>
      </w:r>
      <w:r w:rsidRPr="00BC2795">
        <w:rPr>
          <w:color w:val="000000"/>
          <w:sz w:val="27"/>
          <w:szCs w:val="27"/>
        </w:rPr>
        <w:br/>
      </w:r>
    </w:p>
    <w:p w:rsidR="00BC2795" w:rsidRPr="00BC2795" w:rsidRDefault="00BC2795" w:rsidP="00BC2795">
      <w:pPr>
        <w:spacing w:line="502" w:lineRule="atLeast"/>
        <w:rPr>
          <w:color w:val="000000"/>
          <w:sz w:val="27"/>
          <w:szCs w:val="27"/>
        </w:rPr>
      </w:pPr>
      <w:r w:rsidRPr="00BC2795">
        <w:rPr>
          <w:color w:val="000000"/>
          <w:sz w:val="27"/>
          <w:szCs w:val="27"/>
        </w:rPr>
        <w:br/>
      </w:r>
      <w:r w:rsidRPr="00BC2795">
        <w:rPr>
          <w:b/>
          <w:bCs/>
          <w:color w:val="000000"/>
          <w:sz w:val="27"/>
          <w:szCs w:val="27"/>
        </w:rPr>
        <w:t>IV.1.7) Informacje na temat umowy ramowej lub dynamicznego systemu zakupów:</w:t>
      </w:r>
    </w:p>
    <w:p w:rsidR="00BC2795" w:rsidRPr="00BC2795" w:rsidRDefault="00BC2795" w:rsidP="00BC2795">
      <w:pPr>
        <w:spacing w:line="502" w:lineRule="atLeast"/>
        <w:rPr>
          <w:color w:val="000000"/>
          <w:sz w:val="27"/>
          <w:szCs w:val="27"/>
        </w:rPr>
      </w:pPr>
      <w:r w:rsidRPr="00BC2795">
        <w:rPr>
          <w:color w:val="000000"/>
          <w:sz w:val="27"/>
          <w:szCs w:val="27"/>
        </w:rPr>
        <w:t>Umowa ramowa będzie zawarta: </w:t>
      </w:r>
      <w:r w:rsidRPr="00BC2795">
        <w:rPr>
          <w:color w:val="000000"/>
          <w:sz w:val="27"/>
          <w:szCs w:val="27"/>
        </w:rPr>
        <w:br/>
      </w:r>
      <w:r w:rsidRPr="00BC2795">
        <w:rPr>
          <w:color w:val="000000"/>
          <w:sz w:val="27"/>
          <w:szCs w:val="27"/>
        </w:rPr>
        <w:br/>
        <w:t>Czy przewiduje się ograniczenie liczby uczestników umowy ramowej: </w:t>
      </w:r>
      <w:r w:rsidRPr="00BC2795">
        <w:rPr>
          <w:color w:val="000000"/>
          <w:sz w:val="27"/>
          <w:szCs w:val="27"/>
        </w:rPr>
        <w:br/>
      </w:r>
      <w:r w:rsidRPr="00BC2795">
        <w:rPr>
          <w:color w:val="000000"/>
          <w:sz w:val="27"/>
          <w:szCs w:val="27"/>
        </w:rPr>
        <w:br/>
        <w:t>Przewidziana maksymalna liczba uczestników umowy ramowej: </w:t>
      </w:r>
      <w:r w:rsidRPr="00BC2795">
        <w:rPr>
          <w:color w:val="000000"/>
          <w:sz w:val="27"/>
          <w:szCs w:val="27"/>
        </w:rPr>
        <w:br/>
      </w:r>
      <w:r w:rsidRPr="00BC2795">
        <w:rPr>
          <w:color w:val="000000"/>
          <w:sz w:val="27"/>
          <w:szCs w:val="27"/>
        </w:rPr>
        <w:br/>
        <w:t>Informacje dodatkowe: </w:t>
      </w:r>
      <w:r w:rsidRPr="00BC2795">
        <w:rPr>
          <w:color w:val="000000"/>
          <w:sz w:val="27"/>
          <w:szCs w:val="27"/>
        </w:rPr>
        <w:br/>
      </w:r>
      <w:r w:rsidRPr="00BC2795">
        <w:rPr>
          <w:color w:val="000000"/>
          <w:sz w:val="27"/>
          <w:szCs w:val="27"/>
        </w:rPr>
        <w:lastRenderedPageBreak/>
        <w:br/>
        <w:t>Zamówienie obejmuje ustanowienie dynamicznego systemu zakupów: </w:t>
      </w:r>
      <w:r w:rsidRPr="00BC2795">
        <w:rPr>
          <w:color w:val="000000"/>
          <w:sz w:val="27"/>
          <w:szCs w:val="27"/>
        </w:rPr>
        <w:br/>
      </w:r>
      <w:r w:rsidRPr="00BC2795">
        <w:rPr>
          <w:color w:val="000000"/>
          <w:sz w:val="27"/>
          <w:szCs w:val="27"/>
        </w:rPr>
        <w:br/>
        <w:t>Adres strony internetowej, na której będą zamieszczone dodatkowe informacje dotyczące dynamicznego systemu zakupów: </w:t>
      </w:r>
      <w:r w:rsidRPr="00BC2795">
        <w:rPr>
          <w:color w:val="000000"/>
          <w:sz w:val="27"/>
          <w:szCs w:val="27"/>
        </w:rPr>
        <w:br/>
      </w:r>
      <w:r w:rsidRPr="00BC2795">
        <w:rPr>
          <w:color w:val="000000"/>
          <w:sz w:val="27"/>
          <w:szCs w:val="27"/>
        </w:rPr>
        <w:br/>
        <w:t>Informacje dodatkowe: </w:t>
      </w:r>
      <w:r w:rsidRPr="00BC2795">
        <w:rPr>
          <w:color w:val="000000"/>
          <w:sz w:val="27"/>
          <w:szCs w:val="27"/>
        </w:rPr>
        <w:br/>
      </w:r>
      <w:r w:rsidRPr="00BC2795">
        <w:rPr>
          <w:color w:val="000000"/>
          <w:sz w:val="27"/>
          <w:szCs w:val="27"/>
        </w:rPr>
        <w:br/>
        <w:t>W ramach umowy ramowej/dynamicznego systemu zakupów dopuszcza się złożenie ofert w formie katalogów elektronicznych: </w:t>
      </w:r>
      <w:r w:rsidRPr="00BC2795">
        <w:rPr>
          <w:color w:val="000000"/>
          <w:sz w:val="27"/>
          <w:szCs w:val="27"/>
        </w:rPr>
        <w:br/>
      </w:r>
      <w:r w:rsidRPr="00BC2795">
        <w:rPr>
          <w:color w:val="000000"/>
          <w:sz w:val="27"/>
          <w:szCs w:val="27"/>
        </w:rPr>
        <w:br/>
        <w:t>Przewiduje się pobranie ze złożonych katalogów elektronicznych informacji potrzebnych do sporządzenia ofert w ramach umowy ramowej/dynamicznego systemu zakupów: </w:t>
      </w:r>
      <w:r w:rsidRPr="00BC2795">
        <w:rPr>
          <w:color w:val="000000"/>
          <w:sz w:val="27"/>
          <w:szCs w:val="27"/>
        </w:rPr>
        <w:br/>
      </w:r>
    </w:p>
    <w:p w:rsidR="00BC2795" w:rsidRPr="00BC2795" w:rsidRDefault="00BC2795" w:rsidP="00BC2795">
      <w:pPr>
        <w:spacing w:line="502" w:lineRule="atLeast"/>
        <w:rPr>
          <w:color w:val="000000"/>
          <w:sz w:val="27"/>
          <w:szCs w:val="27"/>
        </w:rPr>
      </w:pPr>
      <w:r w:rsidRPr="00BC2795">
        <w:rPr>
          <w:color w:val="000000"/>
          <w:sz w:val="27"/>
          <w:szCs w:val="27"/>
        </w:rPr>
        <w:br/>
      </w:r>
      <w:r w:rsidRPr="00BC2795">
        <w:rPr>
          <w:b/>
          <w:bCs/>
          <w:color w:val="000000"/>
          <w:sz w:val="27"/>
          <w:szCs w:val="27"/>
        </w:rPr>
        <w:t>IV.1.8) Aukcja elektroniczna </w:t>
      </w:r>
      <w:r w:rsidRPr="00BC2795">
        <w:rPr>
          <w:color w:val="000000"/>
          <w:sz w:val="27"/>
          <w:szCs w:val="27"/>
        </w:rPr>
        <w:br/>
      </w:r>
      <w:r w:rsidRPr="00BC2795">
        <w:rPr>
          <w:b/>
          <w:bCs/>
          <w:color w:val="000000"/>
          <w:sz w:val="27"/>
          <w:szCs w:val="27"/>
        </w:rPr>
        <w:t>Przewidziane jest przeprowadzenie aukcji elektronicznej </w:t>
      </w:r>
      <w:r w:rsidRPr="00BC2795">
        <w:rPr>
          <w:i/>
          <w:iCs/>
          <w:color w:val="000000"/>
          <w:sz w:val="27"/>
          <w:szCs w:val="27"/>
        </w:rPr>
        <w:t>(przetarg nieograniczony, przetarg ograniczony, negocjacje z ogłoszeniem) </w:t>
      </w:r>
      <w:r w:rsidRPr="00BC2795">
        <w:rPr>
          <w:color w:val="000000"/>
          <w:sz w:val="27"/>
          <w:szCs w:val="27"/>
        </w:rPr>
        <w:t>Nie </w:t>
      </w:r>
      <w:r w:rsidRPr="00BC2795">
        <w:rPr>
          <w:color w:val="000000"/>
          <w:sz w:val="27"/>
          <w:szCs w:val="27"/>
        </w:rPr>
        <w:br/>
        <w:t>Należy podać adres strony internetowej, na której aukcja będzie prowadzona: </w:t>
      </w:r>
      <w:r w:rsidRPr="00BC2795">
        <w:rPr>
          <w:color w:val="000000"/>
          <w:sz w:val="27"/>
          <w:szCs w:val="27"/>
        </w:rPr>
        <w:br/>
      </w:r>
      <w:r w:rsidRPr="00BC2795">
        <w:rPr>
          <w:color w:val="000000"/>
          <w:sz w:val="27"/>
          <w:szCs w:val="27"/>
        </w:rPr>
        <w:br/>
      </w:r>
      <w:r w:rsidRPr="00BC2795">
        <w:rPr>
          <w:b/>
          <w:bCs/>
          <w:color w:val="000000"/>
          <w:sz w:val="27"/>
          <w:szCs w:val="27"/>
        </w:rPr>
        <w:t>Należy wskazać elementy, których wartości będą przedmiotem aukcji elektronicznej: </w:t>
      </w:r>
      <w:r w:rsidRPr="00BC2795">
        <w:rPr>
          <w:color w:val="000000"/>
          <w:sz w:val="27"/>
          <w:szCs w:val="27"/>
        </w:rPr>
        <w:br/>
      </w:r>
      <w:r w:rsidRPr="00BC2795">
        <w:rPr>
          <w:b/>
          <w:bCs/>
          <w:color w:val="000000"/>
          <w:sz w:val="27"/>
          <w:szCs w:val="27"/>
        </w:rPr>
        <w:t>Przewiduje się ograniczenia co do przedstawionych wartości, wynikające z opisu przedmiotu zamówienia:</w:t>
      </w:r>
      <w:r w:rsidRPr="00BC2795">
        <w:rPr>
          <w:color w:val="000000"/>
          <w:sz w:val="27"/>
          <w:szCs w:val="27"/>
        </w:rPr>
        <w:t> </w:t>
      </w:r>
      <w:r w:rsidRPr="00BC2795">
        <w:rPr>
          <w:color w:val="000000"/>
          <w:sz w:val="27"/>
          <w:szCs w:val="27"/>
        </w:rPr>
        <w:br/>
      </w:r>
      <w:r w:rsidRPr="00BC2795">
        <w:rPr>
          <w:color w:val="000000"/>
          <w:sz w:val="27"/>
          <w:szCs w:val="27"/>
        </w:rPr>
        <w:br/>
        <w:t>Należy podać, które informacje zostaną udostępnione wykonawcom w trakcie aukcji elektronicznej oraz jaki będzie termin ich udostępnienia: </w:t>
      </w:r>
      <w:r w:rsidRPr="00BC2795">
        <w:rPr>
          <w:color w:val="000000"/>
          <w:sz w:val="27"/>
          <w:szCs w:val="27"/>
        </w:rPr>
        <w:br/>
        <w:t>Informacje dotyczące przebiegu aukcji elektronicznej: </w:t>
      </w:r>
      <w:r w:rsidRPr="00BC2795">
        <w:rPr>
          <w:color w:val="000000"/>
          <w:sz w:val="27"/>
          <w:szCs w:val="27"/>
        </w:rPr>
        <w:br/>
        <w:t>Jaki jest przewidziany sposób postępowania w toku aukcji elektronicznej i jakie będą warunki, na jakich wykonawcy będą mogli licytować (minimalne wysokości postąpień): </w:t>
      </w:r>
      <w:r w:rsidRPr="00BC2795">
        <w:rPr>
          <w:color w:val="000000"/>
          <w:sz w:val="27"/>
          <w:szCs w:val="27"/>
        </w:rPr>
        <w:br/>
      </w:r>
      <w:r w:rsidRPr="00BC2795">
        <w:rPr>
          <w:color w:val="000000"/>
          <w:sz w:val="27"/>
          <w:szCs w:val="27"/>
        </w:rPr>
        <w:lastRenderedPageBreak/>
        <w:t>Informacje dotyczące wykorzystywanego sprzętu elektronicznego, rozwiązań i specyfikacji technicznych w zakresie połączeń: </w:t>
      </w:r>
      <w:r w:rsidRPr="00BC2795">
        <w:rPr>
          <w:color w:val="000000"/>
          <w:sz w:val="27"/>
          <w:szCs w:val="27"/>
        </w:rPr>
        <w:br/>
        <w:t>Wymagania dotyczące rejestracji i identyfikacji wykonawców w aukcji elektronicznej: </w:t>
      </w:r>
      <w:r w:rsidRPr="00BC2795">
        <w:rPr>
          <w:color w:val="000000"/>
          <w:sz w:val="27"/>
          <w:szCs w:val="27"/>
        </w:rPr>
        <w:br/>
        <w:t>Informacje o liczbie etapów aukcji elektronicznej i czasie ich trwania:</w:t>
      </w:r>
    </w:p>
    <w:p w:rsidR="00BC2795" w:rsidRPr="00BC2795" w:rsidRDefault="00BC2795" w:rsidP="00BC2795">
      <w:pPr>
        <w:spacing w:line="502" w:lineRule="atLeast"/>
        <w:rPr>
          <w:color w:val="000000"/>
          <w:sz w:val="27"/>
          <w:szCs w:val="27"/>
        </w:rPr>
      </w:pPr>
      <w:r w:rsidRPr="00BC2795">
        <w:rPr>
          <w:color w:val="000000"/>
          <w:sz w:val="27"/>
          <w:szCs w:val="27"/>
        </w:rPr>
        <w:br/>
        <w:t>Czas trwania: </w:t>
      </w:r>
      <w:r w:rsidRPr="00BC2795">
        <w:rPr>
          <w:color w:val="000000"/>
          <w:sz w:val="27"/>
          <w:szCs w:val="27"/>
        </w:rPr>
        <w:br/>
      </w:r>
      <w:r w:rsidRPr="00BC2795">
        <w:rPr>
          <w:color w:val="000000"/>
          <w:sz w:val="27"/>
          <w:szCs w:val="27"/>
        </w:rPr>
        <w:br/>
        <w:t>Czy wykonawcy, którzy nie złożyli nowych postąpień, zostaną zakwalifikowani do następnego etapu: </w:t>
      </w:r>
      <w:r w:rsidRPr="00BC2795">
        <w:rPr>
          <w:color w:val="000000"/>
          <w:sz w:val="27"/>
          <w:szCs w:val="27"/>
        </w:rPr>
        <w:br/>
        <w:t>Warunki zamknięcia aukcji elektronicznej: </w:t>
      </w:r>
      <w:r w:rsidRPr="00BC2795">
        <w:rPr>
          <w:color w:val="000000"/>
          <w:sz w:val="27"/>
          <w:szCs w:val="27"/>
        </w:rPr>
        <w:br/>
      </w:r>
    </w:p>
    <w:p w:rsidR="00BC2795" w:rsidRPr="00BC2795" w:rsidRDefault="00BC2795" w:rsidP="00BC2795">
      <w:pPr>
        <w:spacing w:line="502" w:lineRule="atLeast"/>
        <w:rPr>
          <w:color w:val="000000"/>
          <w:sz w:val="27"/>
          <w:szCs w:val="27"/>
        </w:rPr>
      </w:pPr>
      <w:r w:rsidRPr="00BC2795">
        <w:rPr>
          <w:color w:val="000000"/>
          <w:sz w:val="27"/>
          <w:szCs w:val="27"/>
        </w:rPr>
        <w:br/>
      </w:r>
      <w:r w:rsidRPr="00BC2795">
        <w:rPr>
          <w:b/>
          <w:bCs/>
          <w:color w:val="000000"/>
          <w:sz w:val="27"/>
          <w:szCs w:val="27"/>
        </w:rPr>
        <w:t>IV.2) KRYTERIA OCENY OFERT </w:t>
      </w:r>
      <w:r w:rsidRPr="00BC2795">
        <w:rPr>
          <w:color w:val="000000"/>
          <w:sz w:val="27"/>
          <w:szCs w:val="27"/>
        </w:rPr>
        <w:br/>
      </w:r>
      <w:r w:rsidRPr="00BC2795">
        <w:rPr>
          <w:b/>
          <w:bCs/>
          <w:color w:val="000000"/>
          <w:sz w:val="27"/>
          <w:szCs w:val="27"/>
        </w:rPr>
        <w:t>IV.2.1) Kryteria oceny ofert: </w:t>
      </w:r>
      <w:r w:rsidRPr="00BC2795">
        <w:rPr>
          <w:color w:val="000000"/>
          <w:sz w:val="27"/>
          <w:szCs w:val="27"/>
        </w:rPr>
        <w:br/>
      </w:r>
      <w:r w:rsidRPr="00BC2795">
        <w:rPr>
          <w:b/>
          <w:bCs/>
          <w:color w:val="000000"/>
          <w:sz w:val="27"/>
          <w:szCs w:val="27"/>
        </w:rPr>
        <w:t>IV.2.2) Kryteria</w:t>
      </w:r>
      <w:r w:rsidRPr="00BC2795">
        <w:rPr>
          <w:color w:val="000000"/>
          <w:sz w:val="27"/>
          <w:szCs w:val="27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0"/>
        <w:gridCol w:w="1016"/>
      </w:tblGrid>
      <w:tr w:rsidR="00BC2795" w:rsidRPr="00BC2795" w:rsidTr="00BC27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795" w:rsidRPr="00BC2795" w:rsidRDefault="00BC2795" w:rsidP="00BC2795">
            <w:r w:rsidRPr="00BC2795"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795" w:rsidRPr="00BC2795" w:rsidRDefault="00BC2795" w:rsidP="00BC2795">
            <w:r w:rsidRPr="00BC2795">
              <w:t>Znaczenie</w:t>
            </w:r>
          </w:p>
        </w:tc>
      </w:tr>
      <w:tr w:rsidR="00BC2795" w:rsidRPr="00BC2795" w:rsidTr="00BC27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795" w:rsidRPr="00BC2795" w:rsidRDefault="00BC2795" w:rsidP="00BC2795">
            <w:r w:rsidRPr="00BC2795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795" w:rsidRPr="00BC2795" w:rsidRDefault="00BC2795" w:rsidP="00BC2795">
            <w:r w:rsidRPr="00BC2795">
              <w:t>60,00</w:t>
            </w:r>
          </w:p>
        </w:tc>
      </w:tr>
      <w:tr w:rsidR="00BC2795" w:rsidRPr="00BC2795" w:rsidTr="00BC27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795" w:rsidRPr="00BC2795" w:rsidRDefault="00BC2795" w:rsidP="00BC2795">
            <w:r w:rsidRPr="00BC2795"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795" w:rsidRPr="00BC2795" w:rsidRDefault="00BC2795" w:rsidP="00BC2795">
            <w:r w:rsidRPr="00BC2795">
              <w:t>40,00</w:t>
            </w:r>
          </w:p>
        </w:tc>
      </w:tr>
    </w:tbl>
    <w:p w:rsidR="00BC2795" w:rsidRPr="00BC2795" w:rsidRDefault="00BC2795" w:rsidP="00BC2795">
      <w:pPr>
        <w:spacing w:line="502" w:lineRule="atLeast"/>
        <w:rPr>
          <w:color w:val="000000"/>
          <w:sz w:val="27"/>
          <w:szCs w:val="27"/>
        </w:rPr>
      </w:pPr>
      <w:r w:rsidRPr="00BC2795">
        <w:rPr>
          <w:color w:val="000000"/>
          <w:sz w:val="27"/>
          <w:szCs w:val="27"/>
        </w:rPr>
        <w:br/>
      </w:r>
      <w:r w:rsidRPr="00BC2795">
        <w:rPr>
          <w:b/>
          <w:bCs/>
          <w:color w:val="000000"/>
          <w:sz w:val="27"/>
          <w:szCs w:val="27"/>
        </w:rPr>
        <w:t>IV.2.3) Zastosowanie procedury, o której mowa w art. 24aa ust. 1 ustawy Pzp </w:t>
      </w:r>
      <w:r w:rsidRPr="00BC2795">
        <w:rPr>
          <w:color w:val="000000"/>
          <w:sz w:val="27"/>
          <w:szCs w:val="27"/>
        </w:rPr>
        <w:t>(przetarg nieograniczony) </w:t>
      </w:r>
      <w:r w:rsidRPr="00BC2795">
        <w:rPr>
          <w:color w:val="000000"/>
          <w:sz w:val="27"/>
          <w:szCs w:val="27"/>
        </w:rPr>
        <w:br/>
        <w:t>Tak </w:t>
      </w:r>
      <w:r w:rsidRPr="00BC2795">
        <w:rPr>
          <w:color w:val="000000"/>
          <w:sz w:val="27"/>
          <w:szCs w:val="27"/>
        </w:rPr>
        <w:br/>
      </w:r>
      <w:r w:rsidRPr="00BC2795">
        <w:rPr>
          <w:b/>
          <w:bCs/>
          <w:color w:val="000000"/>
          <w:sz w:val="27"/>
          <w:szCs w:val="27"/>
        </w:rPr>
        <w:t>IV.3) Negocjacje z ogłoszeniem, dialog konkurencyjny, partnerstwo innowacyjne </w:t>
      </w:r>
      <w:r w:rsidRPr="00BC2795">
        <w:rPr>
          <w:color w:val="000000"/>
          <w:sz w:val="27"/>
          <w:szCs w:val="27"/>
        </w:rPr>
        <w:br/>
      </w:r>
      <w:r w:rsidRPr="00BC2795">
        <w:rPr>
          <w:b/>
          <w:bCs/>
          <w:color w:val="000000"/>
          <w:sz w:val="27"/>
          <w:szCs w:val="27"/>
        </w:rPr>
        <w:t>IV.3.1) Informacje na temat negocjacji z ogłoszeniem</w:t>
      </w:r>
      <w:r w:rsidRPr="00BC2795">
        <w:rPr>
          <w:color w:val="000000"/>
          <w:sz w:val="27"/>
          <w:szCs w:val="27"/>
        </w:rPr>
        <w:t> </w:t>
      </w:r>
      <w:r w:rsidRPr="00BC2795">
        <w:rPr>
          <w:color w:val="000000"/>
          <w:sz w:val="27"/>
          <w:szCs w:val="27"/>
        </w:rPr>
        <w:br/>
        <w:t>Minimalne wymagania, które muszą spełniać wszystkie oferty: </w:t>
      </w:r>
      <w:r w:rsidRPr="00BC2795">
        <w:rPr>
          <w:color w:val="000000"/>
          <w:sz w:val="27"/>
          <w:szCs w:val="27"/>
        </w:rPr>
        <w:br/>
      </w:r>
      <w:r w:rsidRPr="00BC2795">
        <w:rPr>
          <w:color w:val="000000"/>
          <w:sz w:val="27"/>
          <w:szCs w:val="27"/>
        </w:rPr>
        <w:br/>
        <w:t>Przewidziane jest zastrzeżenie prawa do udzielenia zamówienia na podstawie ofert wstępnych bez przeprowadzenia negocjacji </w:t>
      </w:r>
      <w:r w:rsidRPr="00BC2795">
        <w:rPr>
          <w:color w:val="000000"/>
          <w:sz w:val="27"/>
          <w:szCs w:val="27"/>
        </w:rPr>
        <w:br/>
        <w:t>Przewidziany jest podział negocjacji na etapy w celu ograniczenia liczby ofert: </w:t>
      </w:r>
      <w:r w:rsidRPr="00BC2795">
        <w:rPr>
          <w:color w:val="000000"/>
          <w:sz w:val="27"/>
          <w:szCs w:val="27"/>
        </w:rPr>
        <w:br/>
        <w:t>Należy podać informacje na temat etapów negocjacji (w tym liczbę etapów): </w:t>
      </w:r>
      <w:r w:rsidRPr="00BC2795">
        <w:rPr>
          <w:color w:val="000000"/>
          <w:sz w:val="27"/>
          <w:szCs w:val="27"/>
        </w:rPr>
        <w:br/>
      </w:r>
      <w:r w:rsidRPr="00BC2795">
        <w:rPr>
          <w:color w:val="000000"/>
          <w:sz w:val="27"/>
          <w:szCs w:val="27"/>
        </w:rPr>
        <w:lastRenderedPageBreak/>
        <w:br/>
        <w:t>Informacje dodatkowe </w:t>
      </w:r>
      <w:r w:rsidRPr="00BC2795">
        <w:rPr>
          <w:color w:val="000000"/>
          <w:sz w:val="27"/>
          <w:szCs w:val="27"/>
        </w:rPr>
        <w:br/>
      </w:r>
      <w:r w:rsidRPr="00BC2795">
        <w:rPr>
          <w:color w:val="000000"/>
          <w:sz w:val="27"/>
          <w:szCs w:val="27"/>
        </w:rPr>
        <w:br/>
      </w:r>
      <w:r w:rsidRPr="00BC2795">
        <w:rPr>
          <w:color w:val="000000"/>
          <w:sz w:val="27"/>
          <w:szCs w:val="27"/>
        </w:rPr>
        <w:br/>
      </w:r>
      <w:r w:rsidRPr="00BC2795">
        <w:rPr>
          <w:b/>
          <w:bCs/>
          <w:color w:val="000000"/>
          <w:sz w:val="27"/>
          <w:szCs w:val="27"/>
        </w:rPr>
        <w:t>IV.3.2) Informacje na temat dialogu konkurencyjnego</w:t>
      </w:r>
      <w:r w:rsidRPr="00BC2795">
        <w:rPr>
          <w:color w:val="000000"/>
          <w:sz w:val="27"/>
          <w:szCs w:val="27"/>
        </w:rPr>
        <w:t> </w:t>
      </w:r>
      <w:r w:rsidRPr="00BC2795">
        <w:rPr>
          <w:color w:val="000000"/>
          <w:sz w:val="27"/>
          <w:szCs w:val="27"/>
        </w:rPr>
        <w:br/>
        <w:t>Opis potrzeb i wymagań zamawiającego lub informacja o sposobie uzyskania tego opisu: </w:t>
      </w:r>
      <w:r w:rsidRPr="00BC2795">
        <w:rPr>
          <w:color w:val="000000"/>
          <w:sz w:val="27"/>
          <w:szCs w:val="27"/>
        </w:rPr>
        <w:br/>
      </w:r>
      <w:r w:rsidRPr="00BC2795">
        <w:rPr>
          <w:color w:val="000000"/>
          <w:sz w:val="27"/>
          <w:szCs w:val="27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BC2795">
        <w:rPr>
          <w:color w:val="000000"/>
          <w:sz w:val="27"/>
          <w:szCs w:val="27"/>
        </w:rPr>
        <w:br/>
      </w:r>
      <w:r w:rsidRPr="00BC2795">
        <w:rPr>
          <w:color w:val="000000"/>
          <w:sz w:val="27"/>
          <w:szCs w:val="27"/>
        </w:rPr>
        <w:br/>
        <w:t>Wstępny harmonogram postępowania: </w:t>
      </w:r>
      <w:r w:rsidRPr="00BC2795">
        <w:rPr>
          <w:color w:val="000000"/>
          <w:sz w:val="27"/>
          <w:szCs w:val="27"/>
        </w:rPr>
        <w:br/>
      </w:r>
      <w:r w:rsidRPr="00BC2795">
        <w:rPr>
          <w:color w:val="000000"/>
          <w:sz w:val="27"/>
          <w:szCs w:val="27"/>
        </w:rPr>
        <w:br/>
        <w:t>Podział dialogu na etapy w celu ograniczenia liczby rozwiązań: </w:t>
      </w:r>
      <w:r w:rsidRPr="00BC2795">
        <w:rPr>
          <w:color w:val="000000"/>
          <w:sz w:val="27"/>
          <w:szCs w:val="27"/>
        </w:rPr>
        <w:br/>
        <w:t>Należy podać informacje na temat etapów dialogu: </w:t>
      </w:r>
      <w:r w:rsidRPr="00BC2795">
        <w:rPr>
          <w:color w:val="000000"/>
          <w:sz w:val="27"/>
          <w:szCs w:val="27"/>
        </w:rPr>
        <w:br/>
      </w:r>
      <w:r w:rsidRPr="00BC2795">
        <w:rPr>
          <w:color w:val="000000"/>
          <w:sz w:val="27"/>
          <w:szCs w:val="27"/>
        </w:rPr>
        <w:br/>
      </w:r>
      <w:r w:rsidRPr="00BC2795">
        <w:rPr>
          <w:color w:val="000000"/>
          <w:sz w:val="27"/>
          <w:szCs w:val="27"/>
        </w:rPr>
        <w:br/>
        <w:t>Informacje dodatkowe: </w:t>
      </w:r>
      <w:r w:rsidRPr="00BC2795">
        <w:rPr>
          <w:color w:val="000000"/>
          <w:sz w:val="27"/>
          <w:szCs w:val="27"/>
        </w:rPr>
        <w:br/>
      </w:r>
      <w:r w:rsidRPr="00BC2795">
        <w:rPr>
          <w:color w:val="000000"/>
          <w:sz w:val="27"/>
          <w:szCs w:val="27"/>
        </w:rPr>
        <w:br/>
      </w:r>
      <w:r w:rsidRPr="00BC2795">
        <w:rPr>
          <w:b/>
          <w:bCs/>
          <w:color w:val="000000"/>
          <w:sz w:val="27"/>
          <w:szCs w:val="27"/>
        </w:rPr>
        <w:t>IV.3.3) Informacje na temat partnerstwa innowacyjnego</w:t>
      </w:r>
      <w:r w:rsidRPr="00BC2795">
        <w:rPr>
          <w:color w:val="000000"/>
          <w:sz w:val="27"/>
          <w:szCs w:val="27"/>
        </w:rPr>
        <w:t> </w:t>
      </w:r>
      <w:r w:rsidRPr="00BC2795">
        <w:rPr>
          <w:color w:val="000000"/>
          <w:sz w:val="27"/>
          <w:szCs w:val="27"/>
        </w:rPr>
        <w:br/>
        <w:t>Elementy opisu przedmiotu zamówienia definiujące minimalne wymagania, którym muszą odpowiadać wszystkie oferty: </w:t>
      </w:r>
      <w:r w:rsidRPr="00BC2795">
        <w:rPr>
          <w:color w:val="000000"/>
          <w:sz w:val="27"/>
          <w:szCs w:val="27"/>
        </w:rPr>
        <w:br/>
      </w:r>
      <w:r w:rsidRPr="00BC2795">
        <w:rPr>
          <w:color w:val="000000"/>
          <w:sz w:val="27"/>
          <w:szCs w:val="27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BC2795">
        <w:rPr>
          <w:color w:val="000000"/>
          <w:sz w:val="27"/>
          <w:szCs w:val="27"/>
        </w:rPr>
        <w:br/>
      </w:r>
      <w:r w:rsidRPr="00BC2795">
        <w:rPr>
          <w:color w:val="000000"/>
          <w:sz w:val="27"/>
          <w:szCs w:val="27"/>
        </w:rPr>
        <w:br/>
        <w:t>Informacje dodatkowe: </w:t>
      </w:r>
      <w:r w:rsidRPr="00BC2795">
        <w:rPr>
          <w:color w:val="000000"/>
          <w:sz w:val="27"/>
          <w:szCs w:val="27"/>
        </w:rPr>
        <w:br/>
      </w:r>
      <w:r w:rsidRPr="00BC2795">
        <w:rPr>
          <w:color w:val="000000"/>
          <w:sz w:val="27"/>
          <w:szCs w:val="27"/>
        </w:rPr>
        <w:br/>
      </w:r>
      <w:r w:rsidRPr="00BC2795">
        <w:rPr>
          <w:b/>
          <w:bCs/>
          <w:color w:val="000000"/>
          <w:sz w:val="27"/>
          <w:szCs w:val="27"/>
        </w:rPr>
        <w:lastRenderedPageBreak/>
        <w:t>IV.4) Licytacja elektroniczna </w:t>
      </w:r>
      <w:r w:rsidRPr="00BC2795">
        <w:rPr>
          <w:color w:val="000000"/>
          <w:sz w:val="27"/>
          <w:szCs w:val="27"/>
        </w:rPr>
        <w:br/>
        <w:t>Adres strony internetowej, na której będzie prowadzona licytacja elektroniczna: </w:t>
      </w:r>
    </w:p>
    <w:p w:rsidR="00BC2795" w:rsidRPr="00BC2795" w:rsidRDefault="00BC2795" w:rsidP="00BC2795">
      <w:pPr>
        <w:spacing w:line="502" w:lineRule="atLeast"/>
        <w:rPr>
          <w:color w:val="000000"/>
          <w:sz w:val="27"/>
          <w:szCs w:val="27"/>
        </w:rPr>
      </w:pPr>
      <w:r w:rsidRPr="00BC2795">
        <w:rPr>
          <w:color w:val="000000"/>
          <w:sz w:val="27"/>
          <w:szCs w:val="27"/>
        </w:rPr>
        <w:t>Adres strony internetowej, na której jest dostępny opis przedmiotu zamówienia w licytacji elektronicznej: </w:t>
      </w:r>
    </w:p>
    <w:p w:rsidR="00BC2795" w:rsidRPr="00BC2795" w:rsidRDefault="00BC2795" w:rsidP="00BC2795">
      <w:pPr>
        <w:spacing w:line="502" w:lineRule="atLeast"/>
        <w:rPr>
          <w:color w:val="000000"/>
          <w:sz w:val="27"/>
          <w:szCs w:val="27"/>
        </w:rPr>
      </w:pPr>
      <w:r w:rsidRPr="00BC2795">
        <w:rPr>
          <w:color w:val="000000"/>
          <w:sz w:val="27"/>
          <w:szCs w:val="27"/>
        </w:rPr>
        <w:t>Wymagania dotyczące rejestracji i identyfikacji wykonawców w licytacji elektronicznej, w tym wymagania techniczne urządzeń informatycznych: </w:t>
      </w:r>
    </w:p>
    <w:p w:rsidR="00BC2795" w:rsidRPr="00BC2795" w:rsidRDefault="00BC2795" w:rsidP="00BC2795">
      <w:pPr>
        <w:spacing w:line="502" w:lineRule="atLeast"/>
        <w:rPr>
          <w:color w:val="000000"/>
          <w:sz w:val="27"/>
          <w:szCs w:val="27"/>
        </w:rPr>
      </w:pPr>
      <w:r w:rsidRPr="00BC2795">
        <w:rPr>
          <w:color w:val="000000"/>
          <w:sz w:val="27"/>
          <w:szCs w:val="27"/>
        </w:rPr>
        <w:t>Sposób postępowania w toku licytacji elektronicznej, w tym określenie minimalnych wysokości postąpień: </w:t>
      </w:r>
    </w:p>
    <w:p w:rsidR="00BC2795" w:rsidRPr="00BC2795" w:rsidRDefault="00BC2795" w:rsidP="00BC2795">
      <w:pPr>
        <w:spacing w:line="502" w:lineRule="atLeast"/>
        <w:rPr>
          <w:color w:val="000000"/>
          <w:sz w:val="27"/>
          <w:szCs w:val="27"/>
        </w:rPr>
      </w:pPr>
      <w:r w:rsidRPr="00BC2795">
        <w:rPr>
          <w:color w:val="000000"/>
          <w:sz w:val="27"/>
          <w:szCs w:val="27"/>
        </w:rPr>
        <w:t>Informacje o liczbie etapów licytacji elektronicznej i czasie ich trwania:</w:t>
      </w:r>
    </w:p>
    <w:p w:rsidR="00BC2795" w:rsidRPr="00BC2795" w:rsidRDefault="00BC2795" w:rsidP="00BC2795">
      <w:pPr>
        <w:spacing w:line="502" w:lineRule="atLeast"/>
        <w:rPr>
          <w:color w:val="000000"/>
          <w:sz w:val="27"/>
          <w:szCs w:val="27"/>
        </w:rPr>
      </w:pPr>
      <w:r w:rsidRPr="00BC2795">
        <w:rPr>
          <w:color w:val="000000"/>
          <w:sz w:val="27"/>
          <w:szCs w:val="27"/>
        </w:rPr>
        <w:t>Czas trwania: </w:t>
      </w:r>
      <w:r w:rsidRPr="00BC2795">
        <w:rPr>
          <w:color w:val="000000"/>
          <w:sz w:val="27"/>
          <w:szCs w:val="27"/>
        </w:rPr>
        <w:br/>
      </w:r>
      <w:r w:rsidRPr="00BC2795">
        <w:rPr>
          <w:color w:val="000000"/>
          <w:sz w:val="27"/>
          <w:szCs w:val="27"/>
        </w:rPr>
        <w:br/>
        <w:t>Wykonawcy, którzy nie złożyli nowych postąpień, zostaną zakwalifikowani do następnego etapu:</w:t>
      </w:r>
    </w:p>
    <w:p w:rsidR="00BC2795" w:rsidRPr="00BC2795" w:rsidRDefault="00BC2795" w:rsidP="00BC2795">
      <w:pPr>
        <w:spacing w:line="502" w:lineRule="atLeast"/>
        <w:rPr>
          <w:color w:val="000000"/>
          <w:sz w:val="27"/>
          <w:szCs w:val="27"/>
        </w:rPr>
      </w:pPr>
      <w:r w:rsidRPr="00BC2795">
        <w:rPr>
          <w:color w:val="000000"/>
          <w:sz w:val="27"/>
          <w:szCs w:val="27"/>
        </w:rPr>
        <w:t>Termin składania wniosków o dopuszczenie do udziału w licytacji elektronicznej: </w:t>
      </w:r>
      <w:r w:rsidRPr="00BC2795">
        <w:rPr>
          <w:color w:val="000000"/>
          <w:sz w:val="27"/>
          <w:szCs w:val="27"/>
        </w:rPr>
        <w:br/>
        <w:t>Data: godzina: </w:t>
      </w:r>
      <w:r w:rsidRPr="00BC2795">
        <w:rPr>
          <w:color w:val="000000"/>
          <w:sz w:val="27"/>
          <w:szCs w:val="27"/>
        </w:rPr>
        <w:br/>
        <w:t>Termin otwarcia licytacji elektronicznej: </w:t>
      </w:r>
    </w:p>
    <w:p w:rsidR="00BC2795" w:rsidRPr="00BC2795" w:rsidRDefault="00BC2795" w:rsidP="00BC2795">
      <w:pPr>
        <w:spacing w:line="502" w:lineRule="atLeast"/>
        <w:rPr>
          <w:color w:val="000000"/>
          <w:sz w:val="27"/>
          <w:szCs w:val="27"/>
        </w:rPr>
      </w:pPr>
      <w:r w:rsidRPr="00BC2795">
        <w:rPr>
          <w:color w:val="000000"/>
          <w:sz w:val="27"/>
          <w:szCs w:val="27"/>
        </w:rPr>
        <w:t>Termin i warunki zamknięcia licytacji elektronicznej: </w:t>
      </w:r>
    </w:p>
    <w:p w:rsidR="00BC2795" w:rsidRPr="00BC2795" w:rsidRDefault="00BC2795" w:rsidP="00BC2795">
      <w:pPr>
        <w:spacing w:line="502" w:lineRule="atLeast"/>
        <w:rPr>
          <w:color w:val="000000"/>
          <w:sz w:val="27"/>
          <w:szCs w:val="27"/>
        </w:rPr>
      </w:pPr>
      <w:r w:rsidRPr="00BC2795">
        <w:rPr>
          <w:color w:val="000000"/>
          <w:sz w:val="27"/>
          <w:szCs w:val="27"/>
        </w:rPr>
        <w:br/>
        <w:t>Istotne dla stron postanowienia, które zostaną wprowadzone do treści zawieranej umowy w sprawie zamówienia publicznego, albo ogólne warunki umowy, albo wzór umowy: </w:t>
      </w:r>
    </w:p>
    <w:p w:rsidR="00BC2795" w:rsidRPr="00BC2795" w:rsidRDefault="00BC2795" w:rsidP="00BC2795">
      <w:pPr>
        <w:spacing w:line="502" w:lineRule="atLeast"/>
        <w:rPr>
          <w:color w:val="000000"/>
          <w:sz w:val="27"/>
          <w:szCs w:val="27"/>
        </w:rPr>
      </w:pPr>
      <w:r w:rsidRPr="00BC2795">
        <w:rPr>
          <w:color w:val="000000"/>
          <w:sz w:val="27"/>
          <w:szCs w:val="27"/>
        </w:rPr>
        <w:br/>
        <w:t>Wymagania dotyczące zabezpieczenia należytego wykonania umowy: </w:t>
      </w:r>
    </w:p>
    <w:p w:rsidR="00BC2795" w:rsidRPr="00BC2795" w:rsidRDefault="00BC2795" w:rsidP="00BC2795">
      <w:pPr>
        <w:spacing w:line="502" w:lineRule="atLeast"/>
        <w:rPr>
          <w:color w:val="000000"/>
          <w:sz w:val="27"/>
          <w:szCs w:val="27"/>
        </w:rPr>
      </w:pPr>
      <w:r w:rsidRPr="00BC2795">
        <w:rPr>
          <w:color w:val="000000"/>
          <w:sz w:val="27"/>
          <w:szCs w:val="27"/>
        </w:rPr>
        <w:br/>
        <w:t>Informacje dodatkowe: </w:t>
      </w:r>
    </w:p>
    <w:p w:rsidR="00BC2795" w:rsidRPr="00BC2795" w:rsidRDefault="00BC2795" w:rsidP="00BC2795">
      <w:pPr>
        <w:spacing w:line="502" w:lineRule="atLeast"/>
        <w:rPr>
          <w:color w:val="000000"/>
          <w:sz w:val="27"/>
          <w:szCs w:val="27"/>
        </w:rPr>
      </w:pPr>
      <w:r w:rsidRPr="00BC2795">
        <w:rPr>
          <w:b/>
          <w:bCs/>
          <w:color w:val="000000"/>
          <w:sz w:val="27"/>
          <w:szCs w:val="27"/>
        </w:rPr>
        <w:t>IV.5) ZMIANA UMOWY</w:t>
      </w:r>
      <w:r w:rsidRPr="00BC2795">
        <w:rPr>
          <w:color w:val="000000"/>
          <w:sz w:val="27"/>
          <w:szCs w:val="27"/>
        </w:rPr>
        <w:t> </w:t>
      </w:r>
      <w:r w:rsidRPr="00BC2795">
        <w:rPr>
          <w:color w:val="000000"/>
          <w:sz w:val="27"/>
          <w:szCs w:val="27"/>
        </w:rPr>
        <w:br/>
      </w:r>
      <w:r w:rsidRPr="00BC2795">
        <w:rPr>
          <w:b/>
          <w:bCs/>
          <w:color w:val="000000"/>
          <w:sz w:val="27"/>
          <w:szCs w:val="27"/>
        </w:rPr>
        <w:t>Przewiduje się istotne zmiany postanowień zawartej umowy w stosunku do treści oferty, na podstawie której dokonano wyboru wykonawcy:</w:t>
      </w:r>
      <w:r w:rsidRPr="00BC2795">
        <w:rPr>
          <w:color w:val="000000"/>
          <w:sz w:val="27"/>
          <w:szCs w:val="27"/>
        </w:rPr>
        <w:t> Tak </w:t>
      </w:r>
      <w:r w:rsidRPr="00BC2795">
        <w:rPr>
          <w:color w:val="000000"/>
          <w:sz w:val="27"/>
          <w:szCs w:val="27"/>
        </w:rPr>
        <w:br/>
        <w:t>Należy wskazać zakres, charakter zmian oraz warunki wprowadzenia zmian: </w:t>
      </w:r>
      <w:r w:rsidRPr="00BC2795">
        <w:rPr>
          <w:color w:val="000000"/>
          <w:sz w:val="27"/>
          <w:szCs w:val="27"/>
        </w:rPr>
        <w:br/>
        <w:t xml:space="preserve">1.Wszelkie zmiany Umowy wymagają zgody obu Stron i zachowania formy pisemnej pod </w:t>
      </w:r>
      <w:r w:rsidRPr="00BC2795">
        <w:rPr>
          <w:color w:val="000000"/>
          <w:sz w:val="27"/>
          <w:szCs w:val="27"/>
        </w:rPr>
        <w:lastRenderedPageBreak/>
        <w:t xml:space="preserve">rygorem nieważności. 2.Zmiany Umowy, o których mowa w ust. 1 muszą być dokonywane z zachowaniem przepisu art. 140 ust. 3 ustawy Prawo zamówień publicznych stanowiącego, że: „umowa podlega unieważnieniu w części wykraczającej poza określenie przedmiotu zamówienia zawarte w specyfikacji istotnych warunków zamówienia”. 3.Dopuszcza się możliwość zmiany ustaleń niniejszej Umowy w stosunku do treści oferty Wykonawcy w następującym zakresie: 1) wysokości wynagrodzenia w przypadku: a) zmiany stawki podatku VAT, w odniesieniu do tej części wynagrodzenia, której zmiana dotyczy; b) ograniczenia zakresu prac objętych niniejszą Umową w razie stwierdzenia braku konieczności wykonywania części zamówienia, ujętych w dokumentacji i SIWZ; c) zmiany zakresu prac objętych niniejszą Umową w wyniku zmian opisanych w pkt. 4); - jeżeli zmiany te będą miały wpływ na koszty wykonania zamówienia przez Wykonawcę. Zmiana wynagrodzenia będzie obowiązywała od daty zawarcia aneksu na podstawie wniosku Wykonawcy złożonego po wejściu w życie ww. przepisów i wykazaniu przez Wykonawcę wpływu zmian na koszty wykonania przedmiotu Umowy. W przypadku zmiany stawki podatku VAT, wartość netto wynagrodzenia Wykonawcy nie zmieni się, a określona w aneksie wartość brutto wynagrodzenia zostanie wyliczona na podstawie nowych przepisów. 2) terminu realizacji przedmiotu Umowy, gdy jest ona spowodowana: a) siłą wyższą – rozumianą jako wystąpienie zdarzenia nadzwyczajnego, zewnętrznego, niemożliwego do przewidzenia i zapobieżenia, którego nie dało się uniknąć nawet przy zachowaniu najwyższej staranności, a które uniemożliwia Wykonawcy wykonanie jego zobowiązania w części lub całości, a w szczególności epidemią stwierdzoną przez uprawnione do tego organy lokalne lub państwowe, klęską żywiołową, strajkiem lub stanem wyjątkowym; b) warunkami pogodowymi uniemożliwiającymi wykonywanie prac zewnętrznych (np. intensywne opady atmosferyczne, powodzie, ekstremalnie wysokie lub niskie temperatury); c) zmiany zakresu prac objętych niniejszą Umową w przypadku zastosowania zmian opisanych w pkt.4); d) następstwem okoliczności leżących po stronie Zamawiającego, takich jak: utrudnienia, zawieszenia robót lub przeszkodami dającymi się przypisać Zamawiającemu; e) koniecznością wprowadzenia zmian do dokumentacji projektowej na etapie wykonawstwa robót z przyczyn niezależnych od obu stron, </w:t>
      </w:r>
      <w:r w:rsidRPr="00BC2795">
        <w:rPr>
          <w:color w:val="000000"/>
          <w:sz w:val="27"/>
          <w:szCs w:val="27"/>
        </w:rPr>
        <w:lastRenderedPageBreak/>
        <w:t xml:space="preserve">aktualizacją rozwiązań projektowych z uwagi na postęp technologiczny; f) koniecznością wykonania robót dodatkowych lub określonych w art. 67 ust 1 pkt 6 ustawy Prawo zamówień publicznych o ile zostały wskazane w SIWZ oraz ogłoszeniu wpływających na termin wykonania robót objętych niniejszą Umową podstawową; g) następstwem działania organów administracji lub innych podmiotów, związanych z przekroczeniem obowiązujących terminów wydawania lub odmowy wydania, zezwoleń, uzgodnień; h) następstwem wprowadzania zmian w obowiązujących przepisach prawnych mających wpływ na realizację przedmiotu Umowy; i) trudnościami w nabyciu materiałów i urządzeń wynikającymi z długotrwałego spadku podaży tych towarów lub innych przyczyn niezależnych od obu Stron Umowy. 3) kolejności i terminu wykonania robót określonych w Harmonogramie; 4) materiałów, urządzeń, robót budowlanych oraz rozwiązań technicznych i technologicznych, przy czym zmiana taka może być spowodowana: a) niedostępnością na rynku materiałów lub urządzeń wskazanych w dokumentacji na podstawie której należy wykonać roboty, stanowiącej załącznik do SIWZ, spowodowaną: - zaprzestaniem produkcji; - udowodnionym, niezawinionym przez Wykonawcę dłuższym terminem ich dostawy na plac budowy; - wycofaniem z rynku tych materiałów lub urządzeń; b) dostępnością na rynku materiałów i urządzeń lub technologii realizacji robót pozwalających na: - zaoszczędzenie kosztów lub czasu realizacji przedmiotu Umowy; - obniżenie kosztów eksploatacji wykonanego przedmiotu Umowy; - uzyskanie lepszej jakości robót; - poprawę warunków bezpieczeństwa i eksploatacji przyszłego obiektu; c) koniecznością zrealizowania przedmiotu Umowy przy zastosowaniu innych rozwiązań niż wskazane w dokumentacji na podstawie której należy wykonać roboty stanowiącą załącznik do SIWZ, w sytuacji, gdyby zastosowanie przewidzianych rozwiązań groziło niewykonaniem albo wadliwym lub nieterminowym wykonaniem przedmiotu Umowy; d) koniecznością zrealizowania przedmiotu Umowy przy zastosowaniu innych rozwiązań ze względu na zmiany obowiązującego prawa; e) koniecznością usunięcia sprzeczności w dokumentacji; f) zmianami rozwiązań ujętych w dokumentacji na podstawie której należy wykonać roboty stanowiącą załącznik do SIWZ, spowodowanymi koniecznością wprowadzenia modyfikacji dokumentacji podyktowanymi koniecznością racjonalizacji </w:t>
      </w:r>
      <w:r w:rsidRPr="00BC2795">
        <w:rPr>
          <w:color w:val="000000"/>
          <w:sz w:val="27"/>
          <w:szCs w:val="27"/>
        </w:rPr>
        <w:lastRenderedPageBreak/>
        <w:t xml:space="preserve">konkretnych rozwiązań zwiększających walory użytkowe obiektu, będącego przedmiotem Umowy, o ile ta modyfikacja nie zmieni parametrów przedsięwzięcia/zadania; 5) osób przewidzianych do realizacji przedmiotu Umowy przez Strony pod warunkiem, że osoby zaproponowane będą posiadały co najmniej takie uprawnienia, które potwierdzają spełnienie warunku w stopniu nie mniejszym niż wymagany w trakcie postępowania o udzielenie zamówienia w zakresie osób. 6) zmiana Podwykonawcy, rezygnacja z Podwykonawcy, wprowadzenie nowego Podwykonawcy, powierzenie określonego zakresu Podwykonawcy lub zmiany zakresu części prac powierzonych Podwykonawcy – z zachowaniem trybu postępowania opisanego w §6 niniejszej Umowy. 7) zmiany zakresu Umowy spowodowanej następstwem działania organów administracji lub innych podmiotów, związanych z odmową wydania decyzji, zezwoleń, uzgodnień, będących następstwem okoliczności leżących po stronie Zamawiającego. 8) zmiany przepisów prawa mających wpływ na treść umowy. 4.Dopuszcza się również możliwość zmiany Umowy zgodnie z ustawą Prawo zamówień publicznych. 5.Zmiany przewidziane w Umowie mogą być inicjowane przez Zamawiającego oraz przez Wykonawcę. 6.Warunkiem dokonania zmian, jest złożenie wniosku przez stronę inicjującą zmianę zawierającego: opis propozycji zmian, uzasadnienie zmian, obliczenie kosztów zmian zgodnie z zasadami określonymi w ust. 7, jeżeli zmiana będzie miała wpływ na wynagrodzenie Wykonawcy, opis wpływu zmiany na termin realizacji oraz Harmonogram*. 7.Podstawę obliczenia kosztów zmiany mającej wpływ na wynagrodzenie Wykonawcy stanowić będzie zatwierdzony przez Zamawiającego: a) protokół nadzoru autorskiego, jeżeli wynika on ze zmiany w dokumentacji na podstawie której należy wykonać roboty stanowiącą załącznik do SIWZ; b) kosztorys ofertowy opracowany na podstawie cen jednostkowych lub danych wyjściowych do kosztorysowania przyjętych do sporządzenia kosztorysu Wykonawcy, a w odniesieniu do niewystępujących w kosztorysie Wykonawcy materiałów i sprzętu według cen jednostkowych zaproponowanych przez Wykonawcę, ale nie wyższych niż średnie ceny SEKOCENBUD dla kwartału poprzedzającego termin wykonania robót budowlanych dla rejonu Małopolski, a w odniesieniu do materiałów nie występujących ani w kosztorysie ani w SEKOCENBUD, w oparciu o ceny rynkowe jednostkowe tych materiałów. 8.W </w:t>
      </w:r>
      <w:r w:rsidRPr="00BC2795">
        <w:rPr>
          <w:color w:val="000000"/>
          <w:sz w:val="27"/>
          <w:szCs w:val="27"/>
        </w:rPr>
        <w:lastRenderedPageBreak/>
        <w:t>przypadku wystąpienia którejkolwiek z okoliczności wymienionych w ust. 3 pkt. 2) termin zakończenia robót może ulec odpowiedniemu przedłużeniu, nie dłużej jednak niż o okres trwania tych okoliczności. </w:t>
      </w:r>
      <w:r w:rsidRPr="00BC2795">
        <w:rPr>
          <w:color w:val="000000"/>
          <w:sz w:val="27"/>
          <w:szCs w:val="27"/>
        </w:rPr>
        <w:br/>
      </w:r>
      <w:r w:rsidRPr="00BC2795">
        <w:rPr>
          <w:b/>
          <w:bCs/>
          <w:color w:val="000000"/>
          <w:sz w:val="27"/>
          <w:szCs w:val="27"/>
        </w:rPr>
        <w:t>IV.6) INFORMACJE ADMINISTRACYJNE </w:t>
      </w:r>
      <w:r w:rsidRPr="00BC2795">
        <w:rPr>
          <w:color w:val="000000"/>
          <w:sz w:val="27"/>
          <w:szCs w:val="27"/>
        </w:rPr>
        <w:br/>
      </w:r>
      <w:r w:rsidRPr="00BC2795">
        <w:rPr>
          <w:color w:val="000000"/>
          <w:sz w:val="27"/>
          <w:szCs w:val="27"/>
        </w:rPr>
        <w:br/>
      </w:r>
      <w:r w:rsidRPr="00BC2795">
        <w:rPr>
          <w:b/>
          <w:bCs/>
          <w:color w:val="000000"/>
          <w:sz w:val="27"/>
          <w:szCs w:val="27"/>
        </w:rPr>
        <w:t>IV.6.1) Sposób udostępniania informacji o charakterze poufnym </w:t>
      </w:r>
      <w:r w:rsidRPr="00BC2795">
        <w:rPr>
          <w:i/>
          <w:iCs/>
          <w:color w:val="000000"/>
          <w:sz w:val="27"/>
          <w:szCs w:val="27"/>
        </w:rPr>
        <w:t>(jeżeli dotyczy): </w:t>
      </w:r>
      <w:r w:rsidRPr="00BC2795">
        <w:rPr>
          <w:color w:val="000000"/>
          <w:sz w:val="27"/>
          <w:szCs w:val="27"/>
        </w:rPr>
        <w:br/>
      </w:r>
      <w:r w:rsidRPr="00BC2795">
        <w:rPr>
          <w:color w:val="000000"/>
          <w:sz w:val="27"/>
          <w:szCs w:val="27"/>
        </w:rPr>
        <w:br/>
      </w:r>
      <w:r w:rsidRPr="00BC2795">
        <w:rPr>
          <w:b/>
          <w:bCs/>
          <w:color w:val="000000"/>
          <w:sz w:val="27"/>
          <w:szCs w:val="27"/>
        </w:rPr>
        <w:t>Środki służące ochronie informacji o charakterze poufnym</w:t>
      </w:r>
      <w:r w:rsidRPr="00BC2795">
        <w:rPr>
          <w:color w:val="000000"/>
          <w:sz w:val="27"/>
          <w:szCs w:val="27"/>
        </w:rPr>
        <w:t> </w:t>
      </w:r>
      <w:r w:rsidRPr="00BC2795">
        <w:rPr>
          <w:color w:val="000000"/>
          <w:sz w:val="27"/>
          <w:szCs w:val="27"/>
        </w:rPr>
        <w:br/>
      </w:r>
      <w:r w:rsidRPr="00BC2795">
        <w:rPr>
          <w:color w:val="000000"/>
          <w:sz w:val="27"/>
          <w:szCs w:val="27"/>
        </w:rPr>
        <w:br/>
      </w:r>
      <w:r w:rsidRPr="00BC2795">
        <w:rPr>
          <w:b/>
          <w:bCs/>
          <w:color w:val="000000"/>
          <w:sz w:val="27"/>
          <w:szCs w:val="27"/>
        </w:rPr>
        <w:t>IV.6.2) Termin składania ofert lub wniosków o dopuszczenie do udziału w postępowaniu: </w:t>
      </w:r>
      <w:r w:rsidRPr="00BC2795">
        <w:rPr>
          <w:color w:val="000000"/>
          <w:sz w:val="27"/>
          <w:szCs w:val="27"/>
        </w:rPr>
        <w:br/>
        <w:t>Data: 2018-03-20, godzina: 11:30, </w:t>
      </w:r>
      <w:r w:rsidRPr="00BC2795">
        <w:rPr>
          <w:color w:val="000000"/>
          <w:sz w:val="27"/>
          <w:szCs w:val="27"/>
        </w:rPr>
        <w:br/>
        <w:t>Skrócenie terminu składania wniosków, ze względu na pilną potrzebę udzielenia zamówienia (przetarg nieograniczony, przetarg ograniczony, negocjacje z ogłoszeniem): </w:t>
      </w:r>
      <w:r w:rsidRPr="00BC2795">
        <w:rPr>
          <w:color w:val="000000"/>
          <w:sz w:val="27"/>
          <w:szCs w:val="27"/>
        </w:rPr>
        <w:br/>
        <w:t>Nie </w:t>
      </w:r>
      <w:r w:rsidRPr="00BC2795">
        <w:rPr>
          <w:color w:val="000000"/>
          <w:sz w:val="27"/>
          <w:szCs w:val="27"/>
        </w:rPr>
        <w:br/>
        <w:t>Wskazać powody: </w:t>
      </w:r>
      <w:r w:rsidRPr="00BC2795">
        <w:rPr>
          <w:color w:val="000000"/>
          <w:sz w:val="27"/>
          <w:szCs w:val="27"/>
        </w:rPr>
        <w:br/>
      </w:r>
      <w:r w:rsidRPr="00BC2795">
        <w:rPr>
          <w:color w:val="000000"/>
          <w:sz w:val="27"/>
          <w:szCs w:val="27"/>
        </w:rPr>
        <w:br/>
        <w:t>Język lub języki, w jakich mogą być sporządzane oferty lub wnioski o dopuszczenie do udziału w postępowaniu </w:t>
      </w:r>
      <w:r w:rsidRPr="00BC2795">
        <w:rPr>
          <w:color w:val="000000"/>
          <w:sz w:val="27"/>
          <w:szCs w:val="27"/>
        </w:rPr>
        <w:br/>
        <w:t>&gt; PL </w:t>
      </w:r>
      <w:r w:rsidRPr="00BC2795">
        <w:rPr>
          <w:color w:val="000000"/>
          <w:sz w:val="27"/>
          <w:szCs w:val="27"/>
        </w:rPr>
        <w:br/>
      </w:r>
      <w:r w:rsidRPr="00BC2795">
        <w:rPr>
          <w:b/>
          <w:bCs/>
          <w:color w:val="000000"/>
          <w:sz w:val="27"/>
          <w:szCs w:val="27"/>
        </w:rPr>
        <w:t>IV.6.3) Termin związania ofertą: </w:t>
      </w:r>
      <w:r w:rsidRPr="00BC2795">
        <w:rPr>
          <w:color w:val="000000"/>
          <w:sz w:val="27"/>
          <w:szCs w:val="27"/>
        </w:rPr>
        <w:t>do: okres w dniach: 30 (od ostatecznego terminu składania ofert) </w:t>
      </w:r>
      <w:r w:rsidRPr="00BC2795">
        <w:rPr>
          <w:color w:val="000000"/>
          <w:sz w:val="27"/>
          <w:szCs w:val="27"/>
        </w:rPr>
        <w:br/>
      </w:r>
      <w:r w:rsidRPr="00BC2795">
        <w:rPr>
          <w:b/>
          <w:bCs/>
          <w:color w:val="000000"/>
          <w:sz w:val="27"/>
          <w:szCs w:val="27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C2795">
        <w:rPr>
          <w:color w:val="000000"/>
          <w:sz w:val="27"/>
          <w:szCs w:val="27"/>
        </w:rPr>
        <w:t> Nie </w:t>
      </w:r>
      <w:r w:rsidRPr="00BC2795">
        <w:rPr>
          <w:color w:val="000000"/>
          <w:sz w:val="27"/>
          <w:szCs w:val="27"/>
        </w:rPr>
        <w:br/>
      </w:r>
      <w:r w:rsidRPr="00BC2795">
        <w:rPr>
          <w:b/>
          <w:bCs/>
          <w:color w:val="000000"/>
          <w:sz w:val="27"/>
          <w:szCs w:val="27"/>
        </w:rPr>
        <w:t xml:space="preserve">IV.6.5) Przewiduje się unieważnienie postępowania o udzielenie zamówienia, jeżeli środki służące sfinansowaniu zamówień na badania naukowe lub prace rozwojowe, </w:t>
      </w:r>
      <w:r w:rsidRPr="00BC2795">
        <w:rPr>
          <w:b/>
          <w:bCs/>
          <w:color w:val="000000"/>
          <w:sz w:val="27"/>
          <w:szCs w:val="27"/>
        </w:rPr>
        <w:lastRenderedPageBreak/>
        <w:t>które zamawiający zamierzał przeznaczyć na sfinansowanie całości lub części zamówienia, nie zostały mu przyznane</w:t>
      </w:r>
      <w:r w:rsidRPr="00BC2795">
        <w:rPr>
          <w:color w:val="000000"/>
          <w:sz w:val="27"/>
          <w:szCs w:val="27"/>
        </w:rPr>
        <w:t> Nie </w:t>
      </w:r>
      <w:r w:rsidRPr="00BC2795">
        <w:rPr>
          <w:color w:val="000000"/>
          <w:sz w:val="27"/>
          <w:szCs w:val="27"/>
        </w:rPr>
        <w:br/>
      </w:r>
      <w:r w:rsidRPr="00BC2795">
        <w:rPr>
          <w:b/>
          <w:bCs/>
          <w:color w:val="000000"/>
          <w:sz w:val="27"/>
          <w:szCs w:val="27"/>
        </w:rPr>
        <w:t>IV.6.6) Informacje dodatkowe:</w:t>
      </w:r>
      <w:r w:rsidRPr="00BC2795">
        <w:rPr>
          <w:color w:val="000000"/>
          <w:sz w:val="27"/>
          <w:szCs w:val="27"/>
        </w:rPr>
        <w:t> </w:t>
      </w:r>
      <w:r w:rsidRPr="00BC2795">
        <w:rPr>
          <w:color w:val="000000"/>
          <w:sz w:val="27"/>
          <w:szCs w:val="27"/>
        </w:rPr>
        <w:br/>
        <w:t>Wybrany w drodze postępowania przetargowego Wykonawca winien przed podpisaniem umowy przedłożyć Zamawiającemu: • uprawnienia wymienione w pkt V.1.3) niniejszej specyfikacji oraz aktualny wpis na listę członków właściwej izby samorządu zawodowego dla osób pełniących funkcje kierownika budowy/robót. • Listę osób wyznaczonych do realizacji zamówienia wraz z informacjami o posiadanych uprawnieniach wraz z kopiami uprawień dla tych osób oraz z oświadczeniem Wykonawcy o zatrudnieniu na umowę o pracę osób które będą wykonywały czynności • Plan bezpieczeństwa i ochrony zdrowia uwzględniający specyfikę obiektu budowlanego i warunki prowadzenia robót budowlanych lub oświadczenia o braku obowiązku jego sporządzenia oraz zaakceptowanie przygotowanych przez zamawiającego wytycznych do prowadzenia prac niebezpiecznych pożarowo w obiektach AGH. • Kosztorys w którym zaleca się wycenę co najmniej elementów robót z podaniem ich ilości, cen jednostkowych i wartości wraz z opisem technologii wykonania robót. Kosztorys będzie podstawą do ewentualnego obniżenia wynagrodzenia określonego w ofercie w przypadku rezygnacji przez Zamawiającego z części robót, zmiany wysokości wynagrodzenia w przypadkach określonych w umowie. Ceny jednostkowe określone w kosztorysie obowiązywać będą przez okres ważności umowy. • Harmonogram rzeczowo-finansowy realizacji robót w przypadku powierzenia części prac podwykonawcy należy określić również zakres oraz wartość robót przez niego wykonywanych (do weryfikacji przez Zamawiającego). • oświadczenie Wykonawcy o zatrudnieniu na umowę o pracę osób które będą wykonywały czynności, zgodnie z wymogiem opisanym w pkt. III ust.1 SIWZ - zabezpieczenie należytego wykonania umowy</w:t>
      </w:r>
    </w:p>
    <w:p w:rsidR="001F2F5B" w:rsidRPr="00912A96" w:rsidRDefault="001F2F5B" w:rsidP="001F2F5B"/>
    <w:sectPr w:rsidR="001F2F5B" w:rsidRPr="00912A96" w:rsidSect="001F2F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08" w:right="1134" w:bottom="851" w:left="851" w:header="527" w:footer="45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73C" w:rsidRDefault="000A273C">
      <w:r>
        <w:separator/>
      </w:r>
    </w:p>
  </w:endnote>
  <w:endnote w:type="continuationSeparator" w:id="0">
    <w:p w:rsidR="000A273C" w:rsidRDefault="000A2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351" w:rsidRDefault="00CA0351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0,7.4pt" to="459pt,7.4pt"/>
      </w:pic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C2795">
      <w:rPr>
        <w:rStyle w:val="Numerstrony"/>
        <w:rFonts w:ascii="Arial" w:hAnsi="Arial"/>
        <w:noProof/>
        <w:sz w:val="18"/>
        <w:szCs w:val="18"/>
      </w:rPr>
      <w:t>23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C2795">
      <w:rPr>
        <w:rStyle w:val="Numerstrony"/>
        <w:rFonts w:ascii="Arial" w:hAnsi="Arial"/>
        <w:noProof/>
        <w:sz w:val="18"/>
        <w:szCs w:val="18"/>
      </w:rPr>
      <w:t>23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ADB" w:rsidRDefault="004D2A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73C" w:rsidRDefault="000A273C">
      <w:r>
        <w:separator/>
      </w:r>
    </w:p>
  </w:footnote>
  <w:footnote w:type="continuationSeparator" w:id="0">
    <w:p w:rsidR="000A273C" w:rsidRDefault="000A27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ADB" w:rsidRDefault="004D2AD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A85" w:rsidRDefault="000C4A85" w:rsidP="000C4A85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0C4A85" w:rsidRDefault="000C4A8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ADB" w:rsidRDefault="004D2AD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13"/>
  </w:num>
  <w:num w:numId="5">
    <w:abstractNumId w:val="4"/>
  </w:num>
  <w:num w:numId="6">
    <w:abstractNumId w:val="6"/>
  </w:num>
  <w:num w:numId="7">
    <w:abstractNumId w:val="12"/>
  </w:num>
  <w:num w:numId="8">
    <w:abstractNumId w:val="8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15"/>
  </w:num>
  <w:num w:numId="13">
    <w:abstractNumId w:val="0"/>
  </w:num>
  <w:num w:numId="14">
    <w:abstractNumId w:val="11"/>
  </w:num>
  <w:num w:numId="15">
    <w:abstractNumId w:val="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attachedTemplate r:id="rId1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ADB"/>
    <w:rsid w:val="000A273C"/>
    <w:rsid w:val="000C4A85"/>
    <w:rsid w:val="001306AD"/>
    <w:rsid w:val="00161679"/>
    <w:rsid w:val="00180468"/>
    <w:rsid w:val="001F2F5B"/>
    <w:rsid w:val="001F5C7C"/>
    <w:rsid w:val="00255C88"/>
    <w:rsid w:val="00283F79"/>
    <w:rsid w:val="00290754"/>
    <w:rsid w:val="002967B7"/>
    <w:rsid w:val="002E0AE7"/>
    <w:rsid w:val="002E482B"/>
    <w:rsid w:val="003078F2"/>
    <w:rsid w:val="00360E6F"/>
    <w:rsid w:val="003F5C86"/>
    <w:rsid w:val="004025A9"/>
    <w:rsid w:val="0040294E"/>
    <w:rsid w:val="004C1BCD"/>
    <w:rsid w:val="004D2ADB"/>
    <w:rsid w:val="00534EBA"/>
    <w:rsid w:val="00577E99"/>
    <w:rsid w:val="00583EF9"/>
    <w:rsid w:val="00587DBF"/>
    <w:rsid w:val="005D3C55"/>
    <w:rsid w:val="005D78E1"/>
    <w:rsid w:val="005E67CB"/>
    <w:rsid w:val="00611080"/>
    <w:rsid w:val="0061417E"/>
    <w:rsid w:val="00650B8E"/>
    <w:rsid w:val="006A0CCA"/>
    <w:rsid w:val="006C4F93"/>
    <w:rsid w:val="00700E60"/>
    <w:rsid w:val="007166E9"/>
    <w:rsid w:val="00763481"/>
    <w:rsid w:val="00767DF9"/>
    <w:rsid w:val="008A3EF3"/>
    <w:rsid w:val="008F7860"/>
    <w:rsid w:val="00912A96"/>
    <w:rsid w:val="0095289F"/>
    <w:rsid w:val="009E25D7"/>
    <w:rsid w:val="009F201D"/>
    <w:rsid w:val="00A776D8"/>
    <w:rsid w:val="00AF0090"/>
    <w:rsid w:val="00B0255F"/>
    <w:rsid w:val="00B34FAC"/>
    <w:rsid w:val="00B82C42"/>
    <w:rsid w:val="00B87530"/>
    <w:rsid w:val="00B9039F"/>
    <w:rsid w:val="00BC2795"/>
    <w:rsid w:val="00CA0351"/>
    <w:rsid w:val="00CD2766"/>
    <w:rsid w:val="00D63505"/>
    <w:rsid w:val="00DF2457"/>
    <w:rsid w:val="00E12A04"/>
    <w:rsid w:val="00F26856"/>
    <w:rsid w:val="00F53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pPr>
      <w:numPr>
        <w:ilvl w:val="12"/>
      </w:numPr>
      <w:spacing w:line="360" w:lineRule="auto"/>
      <w:jc w:val="both"/>
    </w:pPr>
    <w:rPr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6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3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9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9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7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5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4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0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05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8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7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34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2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9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0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5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7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9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5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7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9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H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23</Pages>
  <Words>4527</Words>
  <Characters>31103</Characters>
  <Application>Microsoft Office Word</Application>
  <DocSecurity>0</DocSecurity>
  <Lines>259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35559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Agnieszka.Hrabia</dc:creator>
  <cp:keywords/>
  <dc:description/>
  <cp:lastModifiedBy>Agnieszka.Hrabia</cp:lastModifiedBy>
  <cp:revision>3</cp:revision>
  <cp:lastPrinted>2018-03-05T10:11:00Z</cp:lastPrinted>
  <dcterms:created xsi:type="dcterms:W3CDTF">2018-03-05T10:11:00Z</dcterms:created>
  <dcterms:modified xsi:type="dcterms:W3CDTF">2018-03-05T10:11:00Z</dcterms:modified>
</cp:coreProperties>
</file>