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F1D75" w:rsidRPr="007F1D75">
        <w:rPr>
          <w:b/>
          <w:bCs/>
          <w:sz w:val="24"/>
        </w:rPr>
        <w:t>ZP/9/2018/13</w:t>
      </w:r>
      <w:r>
        <w:rPr>
          <w:sz w:val="24"/>
        </w:rPr>
        <w:tab/>
        <w:t xml:space="preserve"> </w:t>
      </w:r>
      <w:r w:rsidR="007F1D75" w:rsidRPr="007F1D75">
        <w:rPr>
          <w:sz w:val="24"/>
        </w:rPr>
        <w:t>Kraków</w:t>
      </w:r>
      <w:r>
        <w:rPr>
          <w:sz w:val="24"/>
        </w:rPr>
        <w:t xml:space="preserve"> dnia: </w:t>
      </w:r>
      <w:r w:rsidR="007F1D75" w:rsidRPr="007F1D75">
        <w:rPr>
          <w:sz w:val="24"/>
        </w:rPr>
        <w:t>2018-02-2</w:t>
      </w:r>
      <w:r w:rsidR="00B46228">
        <w:rPr>
          <w:sz w:val="24"/>
        </w:rPr>
        <w:t>7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1269A7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93346">
        <w:rPr>
          <w:rFonts w:ascii="Times New Roman" w:hAnsi="Times New Roman"/>
        </w:rPr>
        <w:t>-7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F1D75" w:rsidRPr="007F1D75">
        <w:rPr>
          <w:sz w:val="24"/>
        </w:rPr>
        <w:t>2018-02-23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7F1D75" w:rsidRPr="007F1D75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7F1D75" w:rsidRPr="007F1D75">
        <w:rPr>
          <w:b/>
          <w:sz w:val="24"/>
        </w:rPr>
        <w:t>Zakup i dostawa opatrunków jałowych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PAKIET 1</w:t>
      </w:r>
    </w:p>
    <w:p w:rsid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1)</w:t>
      </w:r>
      <w:r w:rsidRPr="007F1D75">
        <w:rPr>
          <w:sz w:val="24"/>
        </w:rPr>
        <w:tab/>
        <w:t xml:space="preserve">Poz. nr 1, 3 - czy Zamawiający dopuści możliwość zaoferowania fartuchów chirurgicznych zgodnych z wymaganiami SIWZ w rozmiarze 125 cm (L)? </w:t>
      </w:r>
    </w:p>
    <w:p w:rsidR="005217C9" w:rsidRPr="00A22CEF" w:rsidRDefault="005217C9" w:rsidP="005217C9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5217C9" w:rsidRPr="007F1D75" w:rsidRDefault="005217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2)</w:t>
      </w:r>
      <w:r w:rsidRPr="007F1D75">
        <w:rPr>
          <w:sz w:val="24"/>
        </w:rPr>
        <w:tab/>
        <w:t xml:space="preserve">Poz. nr 2, 4 - czy Zamawiający dopuści możliwość zaoferowania fartuchów chirurgicznych zgodnych z wymaganiami SIWZ w rozmiarze 140 cm (XL)? </w:t>
      </w:r>
    </w:p>
    <w:p w:rsidR="005217C9" w:rsidRPr="00A22CEF" w:rsidRDefault="005217C9" w:rsidP="005217C9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PAKIET 6</w:t>
      </w:r>
    </w:p>
    <w:p w:rsid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3)</w:t>
      </w:r>
      <w:r w:rsidRPr="007F1D75">
        <w:rPr>
          <w:sz w:val="24"/>
        </w:rPr>
        <w:tab/>
        <w:t>Poz. nr 1 - czy Zamawiający dopuści możliwość zaoferowania serwety jałowej spełniającej wymagania SIWZ wykonanej z włókniny 2-warstwowej o chłonności 285</w:t>
      </w:r>
      <w:proofErr w:type="gramStart"/>
      <w:r w:rsidRPr="007F1D75">
        <w:rPr>
          <w:sz w:val="24"/>
        </w:rPr>
        <w:t>% ?</w:t>
      </w:r>
      <w:proofErr w:type="gramEnd"/>
    </w:p>
    <w:p w:rsidR="005217C9" w:rsidRPr="00A22CEF" w:rsidRDefault="005217C9" w:rsidP="005217C9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 z zachowaniem pozostałych warunków SIWZ.</w:t>
      </w:r>
    </w:p>
    <w:p w:rsidR="005217C9" w:rsidRPr="007F1D75" w:rsidRDefault="005217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4)</w:t>
      </w:r>
      <w:r w:rsidRPr="007F1D75">
        <w:rPr>
          <w:sz w:val="24"/>
        </w:rPr>
        <w:tab/>
        <w:t>Poz. nr 3 - czy Zamawiający dopuści możliwość zaoferowania serwety jałowej spełniającej wymagania SIWZ wykonanej z włókniny 2-warstwowej z dodatkową warstwą chłonną (wzmocnieniem) w obszarze krytycznym (3 warstwy na wzmocnieniu)?</w:t>
      </w:r>
    </w:p>
    <w:p w:rsidR="005217C9" w:rsidRPr="00A22CEF" w:rsidRDefault="005217C9" w:rsidP="005217C9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 z zachowaniem pozostałych warunków SIWZ.</w:t>
      </w:r>
    </w:p>
    <w:p w:rsidR="005217C9" w:rsidRPr="007F1D75" w:rsidRDefault="005217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PAKIET 7</w:t>
      </w:r>
    </w:p>
    <w:p w:rsidR="007F1D75" w:rsidRPr="007F1D75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5)</w:t>
      </w:r>
      <w:r w:rsidRPr="007F1D75">
        <w:rPr>
          <w:sz w:val="24"/>
        </w:rPr>
        <w:tab/>
        <w:t xml:space="preserve">Poz. nr 5 - czy Zamawiający dopuści możliwość zaoferowania opatrunku jałowego do ran wymagających aktywnego oczyszczenia przez 72 godz. </w:t>
      </w:r>
      <w:proofErr w:type="gramStart"/>
      <w:r w:rsidRPr="007F1D75">
        <w:rPr>
          <w:sz w:val="24"/>
        </w:rPr>
        <w:t>w  rozmiarze</w:t>
      </w:r>
      <w:proofErr w:type="gramEnd"/>
      <w:r w:rsidRPr="007F1D75">
        <w:rPr>
          <w:sz w:val="24"/>
        </w:rPr>
        <w:t xml:space="preserve"> 7,5 cm x 7,5 cm z odpowiednim przeliczeniem zamawianych ilości tj. 3 opakowań a' 10 szt.?</w:t>
      </w:r>
    </w:p>
    <w:p w:rsidR="006D4AB3" w:rsidRDefault="007F1D75" w:rsidP="00095B30">
      <w:pPr>
        <w:pStyle w:val="Tekstpodstawowywcity3"/>
        <w:spacing w:line="240" w:lineRule="auto"/>
        <w:ind w:firstLine="0"/>
        <w:rPr>
          <w:sz w:val="24"/>
        </w:rPr>
      </w:pPr>
      <w:r w:rsidRPr="007F1D75">
        <w:rPr>
          <w:sz w:val="24"/>
        </w:rPr>
        <w:t>Naszą prośbę motywujemy tym, że opatrunki okrągłe 24 godzinne zostały wycofane z produkcji.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EB3D01">
      <w:pPr>
        <w:pStyle w:val="Tekstpodstawowywcity3"/>
        <w:spacing w:line="240" w:lineRule="auto"/>
        <w:ind w:firstLine="0"/>
        <w:jc w:val="left"/>
        <w:rPr>
          <w:b/>
          <w:sz w:val="24"/>
        </w:rPr>
      </w:pPr>
      <w:r w:rsidRPr="00CC0578">
        <w:rPr>
          <w:b/>
          <w:sz w:val="24"/>
        </w:rPr>
        <w:t>Odpowiedź:</w:t>
      </w:r>
      <w:r w:rsidR="00EB3D01">
        <w:rPr>
          <w:b/>
          <w:sz w:val="24"/>
        </w:rPr>
        <w:t xml:space="preserve"> Dopuszcza się opatrunek do aktywnego oczyszczania przez 72 h o rozmiarze 7,5 cm x7,5 cm. Pozostałe parametry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7F1D75" w:rsidP="00A65EBE">
      <w:pPr>
        <w:ind w:left="3117" w:firstLine="2"/>
        <w:jc w:val="center"/>
        <w:rPr>
          <w:sz w:val="24"/>
        </w:rPr>
      </w:pPr>
      <w:r w:rsidRPr="007F1D75">
        <w:rPr>
          <w:sz w:val="24"/>
        </w:rPr>
        <w:t>Agnieszka</w:t>
      </w:r>
      <w:r w:rsidR="006D4AB3">
        <w:rPr>
          <w:sz w:val="24"/>
        </w:rPr>
        <w:t xml:space="preserve"> </w:t>
      </w:r>
      <w:r w:rsidRPr="007F1D75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A7" w:rsidRDefault="001269A7">
      <w:r>
        <w:separator/>
      </w:r>
    </w:p>
  </w:endnote>
  <w:endnote w:type="continuationSeparator" w:id="0">
    <w:p w:rsidR="001269A7" w:rsidRDefault="001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4622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46228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269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A7" w:rsidRDefault="001269A7">
      <w:r>
        <w:separator/>
      </w:r>
    </w:p>
  </w:footnote>
  <w:footnote w:type="continuationSeparator" w:id="0">
    <w:p w:rsidR="001269A7" w:rsidRDefault="0012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9A7"/>
    <w:rsid w:val="00031374"/>
    <w:rsid w:val="00095B30"/>
    <w:rsid w:val="000E4550"/>
    <w:rsid w:val="001269A7"/>
    <w:rsid w:val="0013298D"/>
    <w:rsid w:val="00180C6E"/>
    <w:rsid w:val="00275897"/>
    <w:rsid w:val="002C1E62"/>
    <w:rsid w:val="003745FD"/>
    <w:rsid w:val="00394171"/>
    <w:rsid w:val="00493346"/>
    <w:rsid w:val="004C557F"/>
    <w:rsid w:val="00511522"/>
    <w:rsid w:val="005217C9"/>
    <w:rsid w:val="0059664F"/>
    <w:rsid w:val="006A2EEE"/>
    <w:rsid w:val="006D4AB3"/>
    <w:rsid w:val="00744F73"/>
    <w:rsid w:val="007F1D75"/>
    <w:rsid w:val="00832820"/>
    <w:rsid w:val="008719F0"/>
    <w:rsid w:val="008F1114"/>
    <w:rsid w:val="009C5A14"/>
    <w:rsid w:val="00A22275"/>
    <w:rsid w:val="00A65EBE"/>
    <w:rsid w:val="00A739DC"/>
    <w:rsid w:val="00AC2693"/>
    <w:rsid w:val="00B46228"/>
    <w:rsid w:val="00BF6F6C"/>
    <w:rsid w:val="00CF2117"/>
    <w:rsid w:val="00DF32E8"/>
    <w:rsid w:val="00E2789F"/>
    <w:rsid w:val="00E86398"/>
    <w:rsid w:val="00EA11E9"/>
    <w:rsid w:val="00EB3D01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B92C2"/>
  <w15:chartTrackingRefBased/>
  <w15:docId w15:val="{AC73E2D1-E620-4422-B88C-DF773B6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DZP-4</dc:creator>
  <cp:keywords/>
  <cp:lastModifiedBy>DZP-4</cp:lastModifiedBy>
  <cp:revision>6</cp:revision>
  <cp:lastPrinted>2001-02-10T14:28:00Z</cp:lastPrinted>
  <dcterms:created xsi:type="dcterms:W3CDTF">2018-02-23T13:07:00Z</dcterms:created>
  <dcterms:modified xsi:type="dcterms:W3CDTF">2018-02-27T08:55:00Z</dcterms:modified>
</cp:coreProperties>
</file>