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986709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7185">
        <w:rPr>
          <w:b/>
          <w:bCs/>
          <w:sz w:val="24"/>
        </w:rPr>
        <w:t xml:space="preserve">RK </w:t>
      </w:r>
      <w:r>
        <w:rPr>
          <w:b/>
          <w:bCs/>
          <w:sz w:val="24"/>
        </w:rPr>
        <w:t>–</w:t>
      </w:r>
      <w:r w:rsidR="007C7185">
        <w:rPr>
          <w:b/>
          <w:bCs/>
          <w:sz w:val="24"/>
        </w:rPr>
        <w:t xml:space="preserve"> </w:t>
      </w:r>
      <w:r w:rsidR="002A46AC">
        <w:rPr>
          <w:b/>
          <w:bCs/>
          <w:sz w:val="24"/>
        </w:rPr>
        <w:t xml:space="preserve">  </w:t>
      </w:r>
      <w:r w:rsidR="000F4623">
        <w:rPr>
          <w:b/>
          <w:bCs/>
          <w:sz w:val="24"/>
        </w:rPr>
        <w:t xml:space="preserve">142 </w:t>
      </w:r>
      <w:bookmarkStart w:id="0" w:name="_GoBack"/>
      <w:bookmarkEnd w:id="0"/>
      <w:r w:rsidR="002A46AC">
        <w:rPr>
          <w:b/>
          <w:bCs/>
          <w:sz w:val="24"/>
        </w:rPr>
        <w:t>/18</w:t>
      </w:r>
      <w:r w:rsidR="007C7185">
        <w:rPr>
          <w:sz w:val="24"/>
        </w:rPr>
        <w:tab/>
        <w:t xml:space="preserve"> </w:t>
      </w:r>
      <w:r w:rsidR="007C7185" w:rsidRPr="008139B7">
        <w:rPr>
          <w:sz w:val="24"/>
        </w:rPr>
        <w:t>Częstochowa</w:t>
      </w:r>
      <w:r w:rsidR="002A46AC">
        <w:rPr>
          <w:sz w:val="24"/>
        </w:rPr>
        <w:t xml:space="preserve"> dnia: 2018-02</w:t>
      </w:r>
      <w:r w:rsidR="007C7185" w:rsidRPr="008139B7">
        <w:rPr>
          <w:sz w:val="24"/>
        </w:rPr>
        <w:t>-</w:t>
      </w:r>
      <w:r w:rsidR="002A46AC">
        <w:rPr>
          <w:sz w:val="24"/>
        </w:rPr>
        <w:t>16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ED2A8B" w:rsidRPr="0023100F" w:rsidRDefault="007C7185" w:rsidP="0023100F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</w:t>
      </w:r>
      <w:r w:rsidR="009D1704">
        <w:rPr>
          <w:rFonts w:ascii="Times New Roman" w:hAnsi="Times New Roman"/>
          <w:sz w:val="24"/>
          <w:szCs w:val="24"/>
        </w:rPr>
        <w:t>PYTANIA W SPRAWIE ZAPYTANIA OFERTOWEGO ORAZ ZMIANA ZAPYTANIA OFERTOWEGO</w:t>
      </w: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>Uprzejmie informujemy, iż do Zamawiającego wpłynęła prośba o wyjaśnienie zapisu</w:t>
      </w:r>
      <w:r w:rsidR="009D1704">
        <w:rPr>
          <w:sz w:val="24"/>
          <w:szCs w:val="24"/>
        </w:rPr>
        <w:t xml:space="preserve"> </w:t>
      </w:r>
      <w:r w:rsidRPr="00AD06D0">
        <w:rPr>
          <w:sz w:val="24"/>
          <w:szCs w:val="24"/>
        </w:rPr>
        <w:t xml:space="preserve"> </w:t>
      </w:r>
      <w:r w:rsidR="009D1704">
        <w:rPr>
          <w:sz w:val="24"/>
          <w:szCs w:val="24"/>
        </w:rPr>
        <w:t>Zapytania ofertowego</w:t>
      </w:r>
      <w:r>
        <w:rPr>
          <w:sz w:val="24"/>
          <w:szCs w:val="24"/>
        </w:rPr>
        <w:t xml:space="preserve">, w postępowaniu dotyczącym </w:t>
      </w:r>
      <w:r w:rsidR="002A46AC">
        <w:rPr>
          <w:b/>
          <w:sz w:val="24"/>
          <w:szCs w:val="24"/>
        </w:rPr>
        <w:t xml:space="preserve">Świadczenia usług medycznych w zakresie badań profilaktycznej opieki zdrowotnej dla pracowników Politechniki </w:t>
      </w:r>
      <w:r w:rsidR="002A46AC" w:rsidRPr="002A46AC">
        <w:rPr>
          <w:sz w:val="24"/>
          <w:szCs w:val="24"/>
        </w:rPr>
        <w:t>Częstochowskiej</w:t>
      </w:r>
      <w:r w:rsidR="002A46AC">
        <w:rPr>
          <w:sz w:val="24"/>
          <w:szCs w:val="24"/>
        </w:rPr>
        <w:t xml:space="preserve">, </w:t>
      </w:r>
      <w:proofErr w:type="spellStart"/>
      <w:r w:rsidRPr="002A46AC"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77340B">
        <w:rPr>
          <w:b/>
          <w:sz w:val="24"/>
          <w:szCs w:val="24"/>
        </w:rPr>
        <w:t>ZP/</w:t>
      </w:r>
      <w:r w:rsidR="002A46AC">
        <w:rPr>
          <w:b/>
          <w:sz w:val="24"/>
          <w:szCs w:val="24"/>
        </w:rPr>
        <w:t>ZO-01/18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2A46AC" w:rsidRPr="002A46AC" w:rsidRDefault="007C7185" w:rsidP="002A46AC">
      <w:pPr>
        <w:spacing w:line="360" w:lineRule="auto"/>
        <w:rPr>
          <w:b/>
          <w:sz w:val="24"/>
          <w:szCs w:val="24"/>
          <w:u w:val="single"/>
        </w:rPr>
      </w:pPr>
      <w:r w:rsidRPr="002A46AC">
        <w:rPr>
          <w:b/>
          <w:sz w:val="24"/>
          <w:szCs w:val="24"/>
          <w:u w:val="single"/>
        </w:rPr>
        <w:t>Pytanie nr 1:</w:t>
      </w:r>
    </w:p>
    <w:p w:rsidR="007C7185" w:rsidRPr="002A46AC" w:rsidRDefault="002A46AC" w:rsidP="002A46AC">
      <w:pPr>
        <w:spacing w:line="360" w:lineRule="auto"/>
        <w:rPr>
          <w:sz w:val="24"/>
          <w:szCs w:val="24"/>
        </w:rPr>
      </w:pPr>
      <w:r w:rsidRPr="002A46AC">
        <w:rPr>
          <w:color w:val="333333"/>
          <w:sz w:val="24"/>
          <w:szCs w:val="24"/>
          <w:shd w:val="clear" w:color="auto" w:fill="FDFCFA"/>
        </w:rPr>
        <w:t>Czy badania lekarskie osób kierujących pojazdami w ramach obowiązków służbowych dotyczą badań okresowych czy wstępnych?</w:t>
      </w:r>
      <w:r w:rsidR="007C7185" w:rsidRPr="002A46AC">
        <w:rPr>
          <w:sz w:val="24"/>
          <w:szCs w:val="24"/>
        </w:rPr>
        <w:br/>
      </w:r>
      <w:r w:rsidR="007C7185" w:rsidRPr="002A46AC">
        <w:rPr>
          <w:b/>
          <w:sz w:val="24"/>
          <w:szCs w:val="24"/>
          <w:u w:val="single"/>
        </w:rPr>
        <w:t>Odpowiedź nr 1:</w:t>
      </w:r>
    </w:p>
    <w:p w:rsidR="002A46AC" w:rsidRDefault="002A46AC" w:rsidP="002A46AC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  <w:r w:rsidRPr="002A46AC">
        <w:rPr>
          <w:color w:val="333333"/>
          <w:sz w:val="24"/>
          <w:szCs w:val="24"/>
          <w:shd w:val="clear" w:color="auto" w:fill="FDFCFA"/>
        </w:rPr>
        <w:t>Badania lekarskie osób kierujących pojazdami w ramach obowiązków służbowych dotyczą badań wstępnych jak i okresowych, jednakże, są one przeznaczone tylko dla tych osób, które mają w swoim zakresie obowiązków, kierowanie pojazdami w ramach czynności służbowych (ilość osób przewidzianych na poszczególny rok, jest ujęta w zapytaniu ofertowym). </w:t>
      </w:r>
    </w:p>
    <w:p w:rsidR="002A46AC" w:rsidRDefault="002A46AC" w:rsidP="002A46AC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</w:p>
    <w:p w:rsidR="002A46AC" w:rsidRDefault="002A46AC" w:rsidP="002A46AC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</w:p>
    <w:p w:rsidR="002A46AC" w:rsidRPr="002A46AC" w:rsidRDefault="002A46AC" w:rsidP="002A46AC">
      <w:pPr>
        <w:spacing w:line="360" w:lineRule="auto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2A46AC">
        <w:rPr>
          <w:b/>
          <w:color w:val="333333"/>
          <w:sz w:val="24"/>
          <w:szCs w:val="24"/>
          <w:u w:val="single"/>
          <w:shd w:val="clear" w:color="auto" w:fill="FDFCFA"/>
        </w:rPr>
        <w:t>Pytanie nr 2:</w:t>
      </w:r>
    </w:p>
    <w:p w:rsidR="002A46AC" w:rsidRDefault="002A46AC" w:rsidP="002A46AC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  <w:r w:rsidRPr="002A46AC">
        <w:rPr>
          <w:color w:val="333333"/>
          <w:sz w:val="24"/>
          <w:szCs w:val="24"/>
          <w:shd w:val="clear" w:color="auto" w:fill="FDFCFA"/>
        </w:rPr>
        <w:t xml:space="preserve">Czy można zmodyfikować formularz aby uwzględnić cenę </w:t>
      </w:r>
      <w:proofErr w:type="spellStart"/>
      <w:r w:rsidRPr="002A46AC">
        <w:rPr>
          <w:color w:val="333333"/>
          <w:sz w:val="24"/>
          <w:szCs w:val="24"/>
          <w:shd w:val="clear" w:color="auto" w:fill="FDFCFA"/>
        </w:rPr>
        <w:t>w.w</w:t>
      </w:r>
      <w:proofErr w:type="spellEnd"/>
      <w:r w:rsidRPr="002A46AC">
        <w:rPr>
          <w:color w:val="333333"/>
          <w:sz w:val="24"/>
          <w:szCs w:val="24"/>
          <w:shd w:val="clear" w:color="auto" w:fill="FDFCFA"/>
        </w:rPr>
        <w:t>. badań w dwóch wariantach, (wstępne, okresowe)?</w:t>
      </w:r>
    </w:p>
    <w:p w:rsidR="002A46AC" w:rsidRPr="002A46AC" w:rsidRDefault="002A46AC" w:rsidP="002A46AC">
      <w:pPr>
        <w:spacing w:line="360" w:lineRule="auto"/>
        <w:rPr>
          <w:b/>
          <w:sz w:val="24"/>
          <w:szCs w:val="24"/>
          <w:u w:val="single"/>
        </w:rPr>
      </w:pPr>
      <w:r w:rsidRPr="002A46AC">
        <w:rPr>
          <w:b/>
          <w:sz w:val="24"/>
          <w:szCs w:val="24"/>
          <w:u w:val="single"/>
        </w:rPr>
        <w:t xml:space="preserve">Odpowiedź nr 2: </w:t>
      </w:r>
    </w:p>
    <w:p w:rsidR="002A46AC" w:rsidRDefault="002A46AC" w:rsidP="002A46AC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  <w:r w:rsidRPr="002A46AC">
        <w:rPr>
          <w:sz w:val="24"/>
          <w:szCs w:val="24"/>
        </w:rPr>
        <w:t xml:space="preserve">Zamawiający informuje, że </w:t>
      </w:r>
      <w:r w:rsidR="0023100F">
        <w:rPr>
          <w:sz w:val="24"/>
          <w:szCs w:val="24"/>
        </w:rPr>
        <w:t>zmodyfikował</w:t>
      </w:r>
      <w:r w:rsidRPr="002A46AC">
        <w:rPr>
          <w:sz w:val="24"/>
          <w:szCs w:val="24"/>
        </w:rPr>
        <w:t xml:space="preserve"> formularz ofertowy tak, aby </w:t>
      </w:r>
      <w:r w:rsidRPr="002A46AC">
        <w:rPr>
          <w:color w:val="333333"/>
          <w:sz w:val="24"/>
          <w:szCs w:val="24"/>
          <w:shd w:val="clear" w:color="auto" w:fill="FDFCFA"/>
        </w:rPr>
        <w:t xml:space="preserve">uwzględnić obydwa warianty. Nowy formularz ofertowy w załączeniu. </w:t>
      </w:r>
    </w:p>
    <w:p w:rsidR="002A46AC" w:rsidRDefault="002A46AC" w:rsidP="002A46AC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</w:p>
    <w:p w:rsidR="002A46AC" w:rsidRPr="002A46AC" w:rsidRDefault="002A46AC" w:rsidP="0023100F">
      <w:pPr>
        <w:spacing w:line="360" w:lineRule="auto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2A46AC">
        <w:rPr>
          <w:b/>
          <w:color w:val="333333"/>
          <w:sz w:val="24"/>
          <w:szCs w:val="24"/>
          <w:u w:val="single"/>
          <w:shd w:val="clear" w:color="auto" w:fill="FDFCFA"/>
        </w:rPr>
        <w:lastRenderedPageBreak/>
        <w:t>Pytanie nr 3:</w:t>
      </w:r>
    </w:p>
    <w:p w:rsidR="002A46AC" w:rsidRDefault="002A46AC" w:rsidP="0023100F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  <w:r>
        <w:rPr>
          <w:color w:val="333333"/>
          <w:sz w:val="24"/>
          <w:szCs w:val="24"/>
          <w:shd w:val="clear" w:color="auto" w:fill="FDFCFA"/>
        </w:rPr>
        <w:t>C</w:t>
      </w:r>
      <w:r w:rsidRPr="002A46AC">
        <w:rPr>
          <w:color w:val="333333"/>
          <w:sz w:val="24"/>
          <w:szCs w:val="24"/>
          <w:shd w:val="clear" w:color="auto" w:fill="FDFCFA"/>
        </w:rPr>
        <w:t>zy lekarze realizujący świadczenia usług medycznych  w ramach badań profilaktycznych opieki zdrowotnej dla pracowników Politechniki Częstochowskiej muszą mieć uprawnienia do przeprowadzania badań „Promieniowanie jonizujące – zgodnie z RMZ i OS z dnia 30.05.1996 roku w sprawie przeprowadzania badań lekarskich pracowników ….?</w:t>
      </w:r>
    </w:p>
    <w:p w:rsidR="002A46AC" w:rsidRPr="002A46AC" w:rsidRDefault="002A46AC" w:rsidP="0023100F">
      <w:pPr>
        <w:spacing w:line="360" w:lineRule="auto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2A46AC">
        <w:rPr>
          <w:b/>
          <w:color w:val="333333"/>
          <w:sz w:val="24"/>
          <w:szCs w:val="24"/>
          <w:u w:val="single"/>
          <w:shd w:val="clear" w:color="auto" w:fill="FDFCFA"/>
        </w:rPr>
        <w:t>Odpowiedź nr 3:</w:t>
      </w:r>
    </w:p>
    <w:p w:rsidR="009D1704" w:rsidRPr="00757B01" w:rsidRDefault="00757B01" w:rsidP="0023100F">
      <w:pPr>
        <w:spacing w:line="360" w:lineRule="auto"/>
        <w:rPr>
          <w:sz w:val="24"/>
          <w:szCs w:val="24"/>
        </w:rPr>
      </w:pPr>
      <w:r w:rsidRPr="00757B01">
        <w:rPr>
          <w:color w:val="333333"/>
          <w:sz w:val="24"/>
          <w:szCs w:val="24"/>
          <w:shd w:val="clear" w:color="auto" w:fill="FDFCFA"/>
        </w:rPr>
        <w:t xml:space="preserve">Zamawiający informuje, że zapis ten został usunięty z umowy. Nowy projekt umowy w załączeniu. </w:t>
      </w:r>
    </w:p>
    <w:p w:rsidR="009D1704" w:rsidRDefault="009D1704" w:rsidP="009D1704">
      <w:pPr>
        <w:spacing w:line="360" w:lineRule="auto"/>
        <w:rPr>
          <w:sz w:val="24"/>
          <w:szCs w:val="24"/>
        </w:rPr>
      </w:pPr>
    </w:p>
    <w:p w:rsidR="0023100F" w:rsidRDefault="0023100F" w:rsidP="009D1704">
      <w:pPr>
        <w:spacing w:line="360" w:lineRule="auto"/>
        <w:rPr>
          <w:sz w:val="24"/>
          <w:szCs w:val="24"/>
        </w:rPr>
      </w:pPr>
    </w:p>
    <w:p w:rsidR="002A46AC" w:rsidRPr="00757B01" w:rsidRDefault="00757B01" w:rsidP="009D1704">
      <w:pPr>
        <w:spacing w:line="360" w:lineRule="auto"/>
        <w:rPr>
          <w:b/>
          <w:sz w:val="24"/>
          <w:szCs w:val="24"/>
          <w:u w:val="single"/>
        </w:rPr>
      </w:pPr>
      <w:r w:rsidRPr="00757B01">
        <w:rPr>
          <w:b/>
          <w:sz w:val="24"/>
          <w:szCs w:val="24"/>
          <w:u w:val="single"/>
        </w:rPr>
        <w:t>Pytanie nr 4:</w:t>
      </w:r>
    </w:p>
    <w:p w:rsidR="00757B01" w:rsidRPr="0023100F" w:rsidRDefault="00757B01" w:rsidP="009D1704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  <w:r w:rsidRPr="00757B01">
        <w:rPr>
          <w:color w:val="333333"/>
          <w:sz w:val="24"/>
          <w:szCs w:val="24"/>
          <w:shd w:val="clear" w:color="auto" w:fill="FDFCFA"/>
        </w:rPr>
        <w:t>Do której godziny można składać oferty?</w:t>
      </w:r>
    </w:p>
    <w:p w:rsidR="00757B01" w:rsidRDefault="00757B01" w:rsidP="009D1704">
      <w:pPr>
        <w:spacing w:line="360" w:lineRule="auto"/>
        <w:rPr>
          <w:b/>
          <w:color w:val="333333"/>
          <w:sz w:val="24"/>
          <w:szCs w:val="24"/>
          <w:u w:val="single"/>
          <w:shd w:val="clear" w:color="auto" w:fill="FDFCFA"/>
        </w:rPr>
      </w:pPr>
      <w:r w:rsidRPr="00757B01">
        <w:rPr>
          <w:b/>
          <w:color w:val="333333"/>
          <w:sz w:val="24"/>
          <w:szCs w:val="24"/>
          <w:u w:val="single"/>
          <w:shd w:val="clear" w:color="auto" w:fill="FDFCFA"/>
        </w:rPr>
        <w:t>Odpowiedź nr 4:</w:t>
      </w:r>
    </w:p>
    <w:p w:rsidR="00757B01" w:rsidRDefault="00757B01" w:rsidP="009D1704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  <w:r w:rsidRPr="00757B01">
        <w:rPr>
          <w:color w:val="333333"/>
          <w:sz w:val="24"/>
          <w:szCs w:val="24"/>
          <w:shd w:val="clear" w:color="auto" w:fill="FDFCFA"/>
        </w:rPr>
        <w:t xml:space="preserve">Zgodnie z Zapytaniem ofertowym – rozdział </w:t>
      </w:r>
      <w:r w:rsidR="0023100F">
        <w:rPr>
          <w:color w:val="333333"/>
          <w:sz w:val="24"/>
          <w:szCs w:val="24"/>
          <w:shd w:val="clear" w:color="auto" w:fill="FDFCFA"/>
        </w:rPr>
        <w:t xml:space="preserve">VIII, pkt. 2, oferty należy składać do godziny </w:t>
      </w:r>
      <w:r w:rsidR="0023100F" w:rsidRPr="0023100F">
        <w:rPr>
          <w:b/>
          <w:color w:val="333333"/>
          <w:sz w:val="24"/>
          <w:szCs w:val="24"/>
          <w:shd w:val="clear" w:color="auto" w:fill="FDFCFA"/>
        </w:rPr>
        <w:t>10:00 w dniu 20.02.2018 r.</w:t>
      </w:r>
      <w:r w:rsidR="0023100F">
        <w:rPr>
          <w:color w:val="333333"/>
          <w:sz w:val="24"/>
          <w:szCs w:val="24"/>
          <w:shd w:val="clear" w:color="auto" w:fill="FDFCFA"/>
        </w:rPr>
        <w:t xml:space="preserve"> Oferty złożone po tym terminie nie zostaną rozpatrzone. </w:t>
      </w:r>
      <w:r w:rsidR="0023100F">
        <w:rPr>
          <w:color w:val="333333"/>
          <w:sz w:val="24"/>
          <w:szCs w:val="24"/>
          <w:shd w:val="clear" w:color="auto" w:fill="FDFCFA"/>
        </w:rPr>
        <w:tab/>
        <w:t xml:space="preserve">                      W dni poprzedzające ten termin oferty można składać w godzinach pracy Sekretariatu Kanclerza tj. od godz. 7:00 do godz. 15:00.</w:t>
      </w:r>
    </w:p>
    <w:p w:rsidR="0023100F" w:rsidRDefault="0023100F" w:rsidP="009D1704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</w:p>
    <w:p w:rsidR="0023100F" w:rsidRDefault="0023100F" w:rsidP="009D1704">
      <w:pPr>
        <w:spacing w:line="360" w:lineRule="auto"/>
        <w:rPr>
          <w:color w:val="333333"/>
          <w:sz w:val="24"/>
          <w:szCs w:val="24"/>
          <w:shd w:val="clear" w:color="auto" w:fill="FDFCFA"/>
        </w:rPr>
      </w:pPr>
    </w:p>
    <w:p w:rsidR="00A604C7" w:rsidRPr="00A604C7" w:rsidRDefault="002A46AC" w:rsidP="00A604C7">
      <w:pPr>
        <w:spacing w:line="360" w:lineRule="auto"/>
        <w:ind w:left="4139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A604C7" w:rsidRPr="00A604C7" w:rsidRDefault="00A604C7" w:rsidP="00A604C7">
      <w:pPr>
        <w:spacing w:line="360" w:lineRule="auto"/>
        <w:ind w:left="4139"/>
        <w:jc w:val="right"/>
        <w:rPr>
          <w:sz w:val="24"/>
          <w:szCs w:val="24"/>
        </w:rPr>
      </w:pPr>
      <w:r w:rsidRPr="00A604C7">
        <w:rPr>
          <w:sz w:val="24"/>
          <w:szCs w:val="24"/>
        </w:rPr>
        <w:t>Politechniki Częstochowskiej</w:t>
      </w:r>
    </w:p>
    <w:p w:rsidR="00A604C7" w:rsidRPr="00A604C7" w:rsidRDefault="002A46AC" w:rsidP="00A604C7">
      <w:pPr>
        <w:spacing w:line="360" w:lineRule="auto"/>
        <w:ind w:left="413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inż. Arkadiusz Kociszewski </w:t>
      </w:r>
    </w:p>
    <w:p w:rsidR="009D1704" w:rsidRPr="00B227F9" w:rsidRDefault="009D1704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CF5692" w:rsidRDefault="00CF5692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BC7891" w:rsidRDefault="00BC7891" w:rsidP="007C7185">
      <w:pPr>
        <w:jc w:val="right"/>
      </w:pP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0F4623"/>
    <w:rsid w:val="0023100F"/>
    <w:rsid w:val="002A46AC"/>
    <w:rsid w:val="00757B01"/>
    <w:rsid w:val="0077340B"/>
    <w:rsid w:val="007C7185"/>
    <w:rsid w:val="00986709"/>
    <w:rsid w:val="009D1704"/>
    <w:rsid w:val="00A604C7"/>
    <w:rsid w:val="00AD5ADE"/>
    <w:rsid w:val="00BC7891"/>
    <w:rsid w:val="00CF5692"/>
    <w:rsid w:val="00D740AF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40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40A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2018-02-16T13:13:00Z</cp:lastPrinted>
  <dcterms:created xsi:type="dcterms:W3CDTF">2018-02-19T13:54:00Z</dcterms:created>
  <dcterms:modified xsi:type="dcterms:W3CDTF">2018-02-19T13:54:00Z</dcterms:modified>
</cp:coreProperties>
</file>