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8379C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2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06227" w:rsidRPr="00B06227">
        <w:rPr>
          <w:b/>
          <w:sz w:val="24"/>
        </w:rPr>
        <w:t>NA/P/43/2018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06227" w:rsidRPr="00B06227">
        <w:rPr>
          <w:b/>
        </w:rPr>
        <w:t>przetarg nieograniczony</w:t>
      </w:r>
      <w:r w:rsidR="00753DC1">
        <w:t xml:space="preserve"> na:</w:t>
      </w:r>
    </w:p>
    <w:p w:rsidR="0000184A" w:rsidRDefault="00B0622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06227">
        <w:rPr>
          <w:b/>
          <w:sz w:val="24"/>
          <w:szCs w:val="24"/>
        </w:rPr>
        <w:t xml:space="preserve">Przeprowadzenie certyfikowanego szkolenia w zakresie tematyki „Optymalizacja procesu wtrysku - dobór tworzyw do określonych wymagań, systemy </w:t>
      </w:r>
      <w:proofErr w:type="spellStart"/>
      <w:r w:rsidRPr="00B06227">
        <w:rPr>
          <w:b/>
          <w:sz w:val="24"/>
          <w:szCs w:val="24"/>
        </w:rPr>
        <w:t>gorącokanałowe</w:t>
      </w:r>
      <w:proofErr w:type="spellEnd"/>
      <w:r w:rsidRPr="00B06227">
        <w:rPr>
          <w:b/>
          <w:sz w:val="24"/>
          <w:szCs w:val="24"/>
        </w:rPr>
        <w:t>”.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06227" w:rsidRPr="00B06227">
        <w:rPr>
          <w:sz w:val="24"/>
          <w:szCs w:val="24"/>
        </w:rPr>
        <w:t>(</w:t>
      </w:r>
      <w:proofErr w:type="spellStart"/>
      <w:r w:rsidR="00B06227" w:rsidRPr="00B06227">
        <w:rPr>
          <w:sz w:val="24"/>
          <w:szCs w:val="24"/>
        </w:rPr>
        <w:t>t.j</w:t>
      </w:r>
      <w:proofErr w:type="spellEnd"/>
      <w:r w:rsidR="00B06227" w:rsidRPr="00B06227">
        <w:rPr>
          <w:sz w:val="24"/>
          <w:szCs w:val="24"/>
        </w:rPr>
        <w:t xml:space="preserve">. Dz. U. z 2017 r. poz. 1579 z </w:t>
      </w:r>
      <w:proofErr w:type="spellStart"/>
      <w:r w:rsidR="00B06227" w:rsidRPr="00B06227">
        <w:rPr>
          <w:sz w:val="24"/>
          <w:szCs w:val="24"/>
        </w:rPr>
        <w:t>późn</w:t>
      </w:r>
      <w:proofErr w:type="spellEnd"/>
      <w:r w:rsidR="00B06227" w:rsidRPr="00B06227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06227" w:rsidRPr="00B06227">
        <w:rPr>
          <w:sz w:val="24"/>
          <w:szCs w:val="24"/>
        </w:rPr>
        <w:t>(</w:t>
      </w:r>
      <w:proofErr w:type="spellStart"/>
      <w:r w:rsidR="00B06227" w:rsidRPr="00B06227">
        <w:rPr>
          <w:sz w:val="24"/>
          <w:szCs w:val="24"/>
        </w:rPr>
        <w:t>t.j</w:t>
      </w:r>
      <w:proofErr w:type="spellEnd"/>
      <w:r w:rsidR="00B06227" w:rsidRPr="00B06227">
        <w:rPr>
          <w:sz w:val="24"/>
          <w:szCs w:val="24"/>
        </w:rPr>
        <w:t xml:space="preserve">. Dz. U. z 2017 r. poz. 1579 z </w:t>
      </w:r>
      <w:proofErr w:type="spellStart"/>
      <w:r w:rsidR="00B06227" w:rsidRPr="00B06227">
        <w:rPr>
          <w:sz w:val="24"/>
          <w:szCs w:val="24"/>
        </w:rPr>
        <w:t>późn</w:t>
      </w:r>
      <w:proofErr w:type="spellEnd"/>
      <w:r w:rsidR="00B06227" w:rsidRPr="00B06227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06227" w:rsidRPr="00B06227">
        <w:rPr>
          <w:sz w:val="24"/>
          <w:szCs w:val="24"/>
        </w:rPr>
        <w:t>(</w:t>
      </w:r>
      <w:proofErr w:type="spellStart"/>
      <w:r w:rsidR="00B06227" w:rsidRPr="00B06227">
        <w:rPr>
          <w:sz w:val="24"/>
          <w:szCs w:val="24"/>
        </w:rPr>
        <w:t>t.j</w:t>
      </w:r>
      <w:proofErr w:type="spellEnd"/>
      <w:r w:rsidR="00B06227" w:rsidRPr="00B06227">
        <w:rPr>
          <w:sz w:val="24"/>
          <w:szCs w:val="24"/>
        </w:rPr>
        <w:t xml:space="preserve">. Dz. U. z 2017 r. poz. 1579 z </w:t>
      </w:r>
      <w:proofErr w:type="spellStart"/>
      <w:r w:rsidR="00B06227" w:rsidRPr="00B06227">
        <w:rPr>
          <w:sz w:val="24"/>
          <w:szCs w:val="24"/>
        </w:rPr>
        <w:t>późn</w:t>
      </w:r>
      <w:proofErr w:type="spellEnd"/>
      <w:r w:rsidR="00B06227" w:rsidRPr="00B06227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09" w:rsidRDefault="007B1409">
      <w:r>
        <w:separator/>
      </w:r>
    </w:p>
  </w:endnote>
  <w:endnote w:type="continuationSeparator" w:id="0">
    <w:p w:rsidR="007B1409" w:rsidRDefault="007B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8379C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379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379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27" w:rsidRDefault="00B06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09" w:rsidRDefault="007B1409">
      <w:r>
        <w:separator/>
      </w:r>
    </w:p>
  </w:footnote>
  <w:footnote w:type="continuationSeparator" w:id="0">
    <w:p w:rsidR="007B1409" w:rsidRDefault="007B140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27" w:rsidRDefault="00B062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27" w:rsidRDefault="00B062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27" w:rsidRDefault="00B062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40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51ABF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8379C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140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06227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A580CE-AF3A-4060-A8DF-FDD92AF8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9E62-E28C-441D-9163-480DD371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4</cp:revision>
  <cp:lastPrinted>2010-01-07T09:39:00Z</cp:lastPrinted>
  <dcterms:created xsi:type="dcterms:W3CDTF">2018-02-09T07:02:00Z</dcterms:created>
  <dcterms:modified xsi:type="dcterms:W3CDTF">2018-02-09T07:03:00Z</dcterms:modified>
</cp:coreProperties>
</file>