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1D5F38" w:rsidP="00CB6204">
      <w:pPr>
        <w:pStyle w:val="Nagwek4"/>
        <w:rPr>
          <w:b/>
          <w:i w:val="0"/>
        </w:rPr>
      </w:pPr>
      <w:r w:rsidRPr="001D5F38">
        <w:rPr>
          <w:noProof/>
        </w:rPr>
        <w:pict>
          <v:roundrect id="_x0000_s1026" style="position:absolute;left:0;text-align:left;margin-left:-24.1pt;margin-top:-35.75pt;width:181.95pt;height:95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1488C" w:rsidRPr="0061488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1488C" w:rsidRPr="0061488C">
        <w:rPr>
          <w:b/>
          <w:sz w:val="24"/>
        </w:rPr>
        <w:t>ZP/D-01/18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1488C" w:rsidRPr="0061488C">
        <w:rPr>
          <w:b/>
        </w:rPr>
        <w:t>przetarg nieograniczony</w:t>
      </w:r>
      <w:r w:rsidR="00753DC1">
        <w:t xml:space="preserve"> na:</w:t>
      </w:r>
    </w:p>
    <w:p w:rsidR="0000184A" w:rsidRDefault="0061488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1488C">
        <w:rPr>
          <w:b/>
          <w:sz w:val="24"/>
          <w:szCs w:val="24"/>
        </w:rPr>
        <w:t>Dostawa nowego samochodu 8- osobowego do celów służbowych dla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1488C" w:rsidRPr="0061488C">
        <w:rPr>
          <w:sz w:val="24"/>
          <w:szCs w:val="24"/>
        </w:rPr>
        <w:t>(</w:t>
      </w:r>
      <w:proofErr w:type="spellStart"/>
      <w:r w:rsidR="0061488C" w:rsidRPr="0061488C">
        <w:rPr>
          <w:sz w:val="24"/>
          <w:szCs w:val="24"/>
        </w:rPr>
        <w:t>t.j</w:t>
      </w:r>
      <w:proofErr w:type="spellEnd"/>
      <w:r w:rsidR="0061488C" w:rsidRPr="0061488C">
        <w:rPr>
          <w:sz w:val="24"/>
          <w:szCs w:val="24"/>
        </w:rPr>
        <w:t xml:space="preserve">. Dz. U. z 2017 r. poz. 1579 z </w:t>
      </w:r>
      <w:proofErr w:type="spellStart"/>
      <w:r w:rsidR="0061488C" w:rsidRPr="0061488C">
        <w:rPr>
          <w:sz w:val="24"/>
          <w:szCs w:val="24"/>
        </w:rPr>
        <w:t>późn</w:t>
      </w:r>
      <w:proofErr w:type="spellEnd"/>
      <w:r w:rsidR="0061488C" w:rsidRPr="0061488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1488C" w:rsidRPr="0061488C">
        <w:rPr>
          <w:sz w:val="24"/>
          <w:szCs w:val="24"/>
        </w:rPr>
        <w:t>(</w:t>
      </w:r>
      <w:proofErr w:type="spellStart"/>
      <w:r w:rsidR="0061488C" w:rsidRPr="0061488C">
        <w:rPr>
          <w:sz w:val="24"/>
          <w:szCs w:val="24"/>
        </w:rPr>
        <w:t>t.j</w:t>
      </w:r>
      <w:proofErr w:type="spellEnd"/>
      <w:r w:rsidR="0061488C" w:rsidRPr="0061488C">
        <w:rPr>
          <w:sz w:val="24"/>
          <w:szCs w:val="24"/>
        </w:rPr>
        <w:t xml:space="preserve">. Dz. U. z 2017 r. poz. 1579 z </w:t>
      </w:r>
      <w:proofErr w:type="spellStart"/>
      <w:r w:rsidR="0061488C" w:rsidRPr="0061488C">
        <w:rPr>
          <w:sz w:val="24"/>
          <w:szCs w:val="24"/>
        </w:rPr>
        <w:t>późn</w:t>
      </w:r>
      <w:proofErr w:type="spellEnd"/>
      <w:r w:rsidR="0061488C" w:rsidRPr="0061488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1488C" w:rsidRPr="0061488C">
        <w:rPr>
          <w:sz w:val="24"/>
          <w:szCs w:val="24"/>
        </w:rPr>
        <w:t>(</w:t>
      </w:r>
      <w:proofErr w:type="spellStart"/>
      <w:r w:rsidR="0061488C" w:rsidRPr="0061488C">
        <w:rPr>
          <w:sz w:val="24"/>
          <w:szCs w:val="24"/>
        </w:rPr>
        <w:t>t.j</w:t>
      </w:r>
      <w:proofErr w:type="spellEnd"/>
      <w:r w:rsidR="0061488C" w:rsidRPr="0061488C">
        <w:rPr>
          <w:sz w:val="24"/>
          <w:szCs w:val="24"/>
        </w:rPr>
        <w:t xml:space="preserve">. Dz. U. z 2017 r. poz. 1579 z </w:t>
      </w:r>
      <w:proofErr w:type="spellStart"/>
      <w:r w:rsidR="0061488C" w:rsidRPr="0061488C">
        <w:rPr>
          <w:sz w:val="24"/>
          <w:szCs w:val="24"/>
        </w:rPr>
        <w:t>późn</w:t>
      </w:r>
      <w:proofErr w:type="spellEnd"/>
      <w:r w:rsidR="0061488C" w:rsidRPr="0061488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790" w:rsidRDefault="00D76790">
      <w:r>
        <w:separator/>
      </w:r>
    </w:p>
  </w:endnote>
  <w:endnote w:type="continuationSeparator" w:id="0">
    <w:p w:rsidR="00D76790" w:rsidRDefault="00D767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D5F3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D5F3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D5F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D5F38">
      <w:rPr>
        <w:rStyle w:val="Numerstrony"/>
        <w:rFonts w:ascii="Arial" w:hAnsi="Arial"/>
        <w:sz w:val="18"/>
        <w:szCs w:val="18"/>
      </w:rPr>
      <w:fldChar w:fldCharType="separate"/>
    </w:r>
    <w:r w:rsidR="00D56F11">
      <w:rPr>
        <w:rStyle w:val="Numerstrony"/>
        <w:rFonts w:ascii="Arial" w:hAnsi="Arial"/>
        <w:noProof/>
        <w:sz w:val="18"/>
        <w:szCs w:val="18"/>
      </w:rPr>
      <w:t>1</w:t>
    </w:r>
    <w:r w:rsidR="001D5F3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D5F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D5F38">
      <w:rPr>
        <w:rStyle w:val="Numerstrony"/>
        <w:rFonts w:ascii="Arial" w:hAnsi="Arial"/>
        <w:sz w:val="18"/>
        <w:szCs w:val="18"/>
      </w:rPr>
      <w:fldChar w:fldCharType="separate"/>
    </w:r>
    <w:r w:rsidR="00D56F11">
      <w:rPr>
        <w:rStyle w:val="Numerstrony"/>
        <w:rFonts w:ascii="Arial" w:hAnsi="Arial"/>
        <w:noProof/>
        <w:sz w:val="18"/>
        <w:szCs w:val="18"/>
      </w:rPr>
      <w:t>1</w:t>
    </w:r>
    <w:r w:rsidR="001D5F3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8C" w:rsidRDefault="006148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790" w:rsidRDefault="00D76790">
      <w:r>
        <w:separator/>
      </w:r>
    </w:p>
  </w:footnote>
  <w:footnote w:type="continuationSeparator" w:id="0">
    <w:p w:rsidR="00D76790" w:rsidRDefault="00D7679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8C" w:rsidRDefault="006148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8C" w:rsidRDefault="006148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8C" w:rsidRDefault="006148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488C"/>
    <w:rsid w:val="0000184A"/>
    <w:rsid w:val="00012997"/>
    <w:rsid w:val="000621A2"/>
    <w:rsid w:val="00075CEC"/>
    <w:rsid w:val="00106AC7"/>
    <w:rsid w:val="00111985"/>
    <w:rsid w:val="00147532"/>
    <w:rsid w:val="001614BA"/>
    <w:rsid w:val="001D5F3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488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6F11"/>
    <w:rsid w:val="00D74F94"/>
    <w:rsid w:val="00D7679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12C09-D205-4E6D-9F4B-107EE08C0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2018-02-13T07:46:00Z</dcterms:created>
  <dcterms:modified xsi:type="dcterms:W3CDTF">2018-02-13T07:46:00Z</dcterms:modified>
</cp:coreProperties>
</file>