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4612A5">
      <w:pPr>
        <w:spacing w:line="360" w:lineRule="auto"/>
        <w:rPr>
          <w:b/>
          <w:bCs/>
          <w:color w:val="000000"/>
          <w:sz w:val="24"/>
        </w:rPr>
      </w:pPr>
      <w:r w:rsidRPr="004612A5">
        <w:rPr>
          <w:b/>
          <w:bCs/>
          <w:color w:val="000000"/>
          <w:sz w:val="24"/>
        </w:rPr>
        <w:t>Urząd Miejski w Woźnikach</w:t>
      </w:r>
      <w:r w:rsidR="00C85A89">
        <w:rPr>
          <w:b/>
          <w:bCs/>
          <w:color w:val="000000"/>
          <w:sz w:val="24"/>
        </w:rPr>
        <w:t>,</w:t>
      </w:r>
    </w:p>
    <w:p w:rsidR="00C85A89" w:rsidRDefault="004612A5">
      <w:pPr>
        <w:spacing w:line="360" w:lineRule="auto"/>
        <w:rPr>
          <w:color w:val="000000"/>
          <w:sz w:val="24"/>
        </w:rPr>
      </w:pPr>
      <w:r w:rsidRPr="004612A5">
        <w:rPr>
          <w:color w:val="000000"/>
          <w:sz w:val="24"/>
        </w:rPr>
        <w:t>Rynek</w:t>
      </w:r>
      <w:r w:rsidR="00C85A89">
        <w:rPr>
          <w:color w:val="000000"/>
          <w:sz w:val="24"/>
        </w:rPr>
        <w:t xml:space="preserve"> </w:t>
      </w:r>
      <w:r w:rsidRPr="004612A5">
        <w:rPr>
          <w:color w:val="000000"/>
          <w:sz w:val="24"/>
        </w:rPr>
        <w:t>11</w:t>
      </w:r>
      <w:r w:rsidR="00C85A89">
        <w:rPr>
          <w:color w:val="000000"/>
          <w:sz w:val="24"/>
        </w:rPr>
        <w:t xml:space="preserve"> ,</w:t>
      </w:r>
    </w:p>
    <w:p w:rsidR="00C85A89" w:rsidRDefault="004612A5">
      <w:pPr>
        <w:spacing w:line="360" w:lineRule="auto"/>
        <w:rPr>
          <w:color w:val="000000"/>
          <w:sz w:val="24"/>
        </w:rPr>
      </w:pPr>
      <w:r w:rsidRPr="004612A5">
        <w:rPr>
          <w:color w:val="000000"/>
          <w:sz w:val="24"/>
        </w:rPr>
        <w:t>42-289</w:t>
      </w:r>
      <w:r w:rsidR="00C85A89">
        <w:rPr>
          <w:color w:val="000000"/>
          <w:sz w:val="24"/>
        </w:rPr>
        <w:t xml:space="preserve"> </w:t>
      </w:r>
      <w:r w:rsidRPr="004612A5">
        <w:rPr>
          <w:color w:val="000000"/>
          <w:sz w:val="24"/>
        </w:rPr>
        <w:t>Woźniki</w:t>
      </w:r>
      <w:r w:rsidR="00C85A89">
        <w:rPr>
          <w:color w:val="000000"/>
          <w:sz w:val="24"/>
        </w:rPr>
        <w:t xml:space="preserve">, woj. </w:t>
      </w:r>
      <w:r w:rsidR="0094687F">
        <w:rPr>
          <w:color w:val="000000"/>
          <w:sz w:val="24"/>
        </w:rPr>
        <w:t>śląskie,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4612A5" w:rsidRPr="004612A5">
        <w:rPr>
          <w:color w:val="000000"/>
          <w:sz w:val="24"/>
          <w:lang w:val="en-US"/>
        </w:rPr>
        <w:t>(34)36 69 927</w:t>
      </w:r>
      <w:r>
        <w:rPr>
          <w:color w:val="000000"/>
          <w:sz w:val="24"/>
          <w:lang w:val="en-US"/>
        </w:rPr>
        <w:t xml:space="preserve">, fax </w:t>
      </w:r>
      <w:r w:rsidR="004612A5" w:rsidRPr="004612A5">
        <w:rPr>
          <w:color w:val="000000"/>
          <w:sz w:val="24"/>
          <w:lang w:val="en-US"/>
        </w:rPr>
        <w:t>(34)35 73 105</w:t>
      </w:r>
      <w:r>
        <w:rPr>
          <w:color w:val="000000"/>
          <w:sz w:val="24"/>
          <w:lang w:val="en-US"/>
        </w:rPr>
        <w:t>,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4612A5" w:rsidRPr="004612A5">
        <w:rPr>
          <w:b/>
          <w:color w:val="000000"/>
          <w:sz w:val="24"/>
        </w:rPr>
        <w:t>Remonty dróg i chodników na terenie Gminy Woźniki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4612A5" w:rsidTr="000074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4612A5" w:rsidRDefault="004612A5" w:rsidP="00007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4612A5">
              <w:rPr>
                <w:sz w:val="24"/>
              </w:rPr>
              <w:t>Remonty dróg i chodników na terenie Gminy Woźniki</w:t>
            </w:r>
          </w:p>
          <w:p w:rsidR="004612A5" w:rsidRDefault="004612A5" w:rsidP="00007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612A5">
              <w:rPr>
                <w:b/>
                <w:sz w:val="24"/>
              </w:rPr>
              <w:t>HUCZ SPÓŁKA Z OGRANICZONĄ ODPOWIEDZIALNOŚCIĄ, SP.K.</w:t>
            </w:r>
          </w:p>
          <w:p w:rsidR="004612A5" w:rsidRDefault="004612A5" w:rsidP="00007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612A5">
              <w:rPr>
                <w:b/>
                <w:sz w:val="24"/>
              </w:rPr>
              <w:t>42-283</w:t>
            </w:r>
            <w:r>
              <w:rPr>
                <w:b/>
                <w:sz w:val="24"/>
              </w:rPr>
              <w:t xml:space="preserve"> </w:t>
            </w:r>
            <w:r w:rsidRPr="004612A5">
              <w:rPr>
                <w:b/>
                <w:sz w:val="24"/>
              </w:rPr>
              <w:t>Boronów</w:t>
            </w:r>
          </w:p>
          <w:p w:rsidR="004612A5" w:rsidRDefault="0094687F" w:rsidP="00007459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Ul. </w:t>
            </w:r>
            <w:r w:rsidR="004612A5" w:rsidRPr="004612A5">
              <w:rPr>
                <w:b/>
                <w:sz w:val="24"/>
              </w:rPr>
              <w:t>Częstochowska</w:t>
            </w:r>
            <w:r w:rsidR="004612A5">
              <w:rPr>
                <w:b/>
                <w:sz w:val="24"/>
              </w:rPr>
              <w:t xml:space="preserve"> </w:t>
            </w:r>
            <w:r w:rsidR="004612A5" w:rsidRPr="004612A5">
              <w:rPr>
                <w:b/>
                <w:sz w:val="24"/>
              </w:rPr>
              <w:t>14</w:t>
            </w:r>
          </w:p>
          <w:p w:rsidR="004612A5" w:rsidRDefault="004612A5" w:rsidP="00007459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4612A5">
              <w:rPr>
                <w:b/>
                <w:sz w:val="24"/>
              </w:rPr>
              <w:t>635 736.63 zł</w:t>
            </w:r>
          </w:p>
          <w:p w:rsidR="004612A5" w:rsidRPr="00253031" w:rsidRDefault="004612A5" w:rsidP="00007459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4612A5" w:rsidRDefault="004612A5" w:rsidP="00007459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4612A5">
              <w:rPr>
                <w:sz w:val="24"/>
              </w:rPr>
              <w:t>Najkorzystniejsza oferta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93"/>
        <w:gridCol w:w="1276"/>
        <w:gridCol w:w="1134"/>
        <w:gridCol w:w="1842"/>
        <w:gridCol w:w="993"/>
      </w:tblGrid>
      <w:tr w:rsidR="0094687F" w:rsidRPr="004F3141" w:rsidTr="0094687F">
        <w:trPr>
          <w:trHeight w:val="1169"/>
        </w:trPr>
        <w:tc>
          <w:tcPr>
            <w:tcW w:w="540" w:type="dxa"/>
            <w:vAlign w:val="center"/>
          </w:tcPr>
          <w:p w:rsidR="0094687F" w:rsidRPr="004F3141" w:rsidRDefault="0094687F" w:rsidP="004F31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141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3893" w:type="dxa"/>
            <w:vAlign w:val="center"/>
          </w:tcPr>
          <w:p w:rsidR="0094687F" w:rsidRPr="004F3141" w:rsidRDefault="0094687F" w:rsidP="004F31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141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94687F" w:rsidRPr="004F3141" w:rsidRDefault="0094687F" w:rsidP="004F3141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141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1276" w:type="dxa"/>
            <w:vAlign w:val="center"/>
          </w:tcPr>
          <w:p w:rsidR="0094687F" w:rsidRPr="004F3141" w:rsidRDefault="0094687F" w:rsidP="004F31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:rsidR="0094687F" w:rsidRDefault="0094687F" w:rsidP="0094687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Okres </w:t>
            </w:r>
          </w:p>
          <w:p w:rsidR="0094687F" w:rsidRPr="004F3141" w:rsidRDefault="0094687F" w:rsidP="0094687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gwarancji</w:t>
            </w:r>
          </w:p>
        </w:tc>
        <w:tc>
          <w:tcPr>
            <w:tcW w:w="1842" w:type="dxa"/>
            <w:vAlign w:val="center"/>
          </w:tcPr>
          <w:p w:rsidR="0094687F" w:rsidRPr="004F3141" w:rsidRDefault="0094687F" w:rsidP="0094687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Doświadczenie personelu kluczowego – kierownik budowy</w:t>
            </w:r>
          </w:p>
        </w:tc>
        <w:tc>
          <w:tcPr>
            <w:tcW w:w="993" w:type="dxa"/>
            <w:vAlign w:val="center"/>
          </w:tcPr>
          <w:p w:rsidR="0094687F" w:rsidRPr="004F3141" w:rsidRDefault="0094687F" w:rsidP="004F314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141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94687F" w:rsidRPr="004F3141" w:rsidTr="0094687F">
        <w:trPr>
          <w:trHeight w:val="1258"/>
        </w:trPr>
        <w:tc>
          <w:tcPr>
            <w:tcW w:w="540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3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HUCZ SPÓŁKA Z OGRANICZONĄ ODPOWIEDZIALNOŚCIĄ, SP.K.</w:t>
            </w:r>
          </w:p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Częstochowska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42-283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Boronów</w:t>
            </w:r>
          </w:p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:rsidR="0094687F" w:rsidRPr="004F3141" w:rsidRDefault="0094687F" w:rsidP="0094687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842" w:type="dxa"/>
            <w:vAlign w:val="center"/>
          </w:tcPr>
          <w:p w:rsidR="0094687F" w:rsidRPr="004F3141" w:rsidRDefault="0094687F" w:rsidP="0094687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94687F" w:rsidRPr="004F3141" w:rsidTr="0094687F">
        <w:trPr>
          <w:trHeight w:val="979"/>
        </w:trPr>
        <w:tc>
          <w:tcPr>
            <w:tcW w:w="540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3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P.U.H. DOMAX Arkadiusz Mika</w:t>
            </w:r>
          </w:p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ul. Grabińska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42-283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Boronów</w:t>
            </w:r>
          </w:p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612A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4F314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sz w:val="18"/>
                <w:szCs w:val="18"/>
              </w:rPr>
              <w:t xml:space="preserve">  55,34</w:t>
            </w:r>
          </w:p>
        </w:tc>
        <w:tc>
          <w:tcPr>
            <w:tcW w:w="1134" w:type="dxa"/>
            <w:vAlign w:val="center"/>
          </w:tcPr>
          <w:p w:rsidR="0094687F" w:rsidRPr="004F3141" w:rsidRDefault="0094687F" w:rsidP="0094687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842" w:type="dxa"/>
            <w:vAlign w:val="center"/>
          </w:tcPr>
          <w:p w:rsidR="0094687F" w:rsidRPr="004F3141" w:rsidRDefault="0094687F" w:rsidP="0094687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vAlign w:val="center"/>
          </w:tcPr>
          <w:p w:rsidR="0094687F" w:rsidRPr="004F3141" w:rsidRDefault="0094687F" w:rsidP="0000745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A5">
              <w:rPr>
                <w:rFonts w:ascii="Times New Roman" w:hAnsi="Times New Roman" w:cs="Times New Roman"/>
                <w:sz w:val="18"/>
                <w:szCs w:val="18"/>
              </w:rPr>
              <w:t xml:space="preserve">  95,34</w:t>
            </w:r>
          </w:p>
        </w:tc>
      </w:tr>
    </w:tbl>
    <w:p w:rsidR="00D5444F" w:rsidRDefault="00D5444F">
      <w:pPr>
        <w:spacing w:before="120" w:after="120"/>
        <w:jc w:val="both"/>
        <w:rPr>
          <w:color w:val="000000"/>
          <w:sz w:val="24"/>
          <w:szCs w:val="24"/>
        </w:rPr>
      </w:pPr>
    </w:p>
    <w:p w:rsidR="00C85A89" w:rsidRDefault="00C85A89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toku postępowania odrzucone zostały następujące oferty:</w:t>
      </w:r>
    </w:p>
    <w:tbl>
      <w:tblPr>
        <w:tblW w:w="9645" w:type="dxa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53"/>
        <w:gridCol w:w="2796"/>
        <w:gridCol w:w="5796"/>
      </w:tblGrid>
      <w:tr w:rsidR="00C85A89" w:rsidTr="00D5444F">
        <w:tc>
          <w:tcPr>
            <w:tcW w:w="1053" w:type="dxa"/>
            <w:shd w:val="clear" w:color="auto" w:fill="F3F3F3"/>
            <w:vAlign w:val="center"/>
          </w:tcPr>
          <w:p w:rsidR="00C85A89" w:rsidRDefault="00C85A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C85A89" w:rsidRDefault="00C85A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oferty, nazwa i adres wykonawcy:</w:t>
            </w:r>
          </w:p>
        </w:tc>
        <w:tc>
          <w:tcPr>
            <w:tcW w:w="5796" w:type="dxa"/>
            <w:shd w:val="clear" w:color="auto" w:fill="F3F3F3"/>
            <w:vAlign w:val="center"/>
          </w:tcPr>
          <w:p w:rsidR="00C85A89" w:rsidRDefault="00C85A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 odrzucenia oferty:</w:t>
            </w:r>
          </w:p>
        </w:tc>
      </w:tr>
      <w:tr w:rsidR="00C85A89" w:rsidTr="00D5444F">
        <w:tc>
          <w:tcPr>
            <w:tcW w:w="1053" w:type="dxa"/>
            <w:vAlign w:val="center"/>
          </w:tcPr>
          <w:p w:rsidR="00C85A89" w:rsidRDefault="004612A5">
            <w:pPr>
              <w:rPr>
                <w:sz w:val="24"/>
              </w:rPr>
            </w:pPr>
            <w:r w:rsidRPr="004612A5">
              <w:rPr>
                <w:sz w:val="24"/>
              </w:rPr>
              <w:t>0</w:t>
            </w:r>
          </w:p>
        </w:tc>
        <w:tc>
          <w:tcPr>
            <w:tcW w:w="2796" w:type="dxa"/>
            <w:vAlign w:val="center"/>
          </w:tcPr>
          <w:p w:rsidR="00C85A89" w:rsidRDefault="0094687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96" w:type="dxa"/>
            <w:vAlign w:val="center"/>
          </w:tcPr>
          <w:p w:rsidR="00C85A89" w:rsidRPr="0094687F" w:rsidRDefault="0094687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</w:tbl>
    <w:p w:rsidR="00C85A89" w:rsidRDefault="00C85A89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oraz wykluczono z postępowania następujących wykonawców:</w:t>
      </w:r>
    </w:p>
    <w:tbl>
      <w:tblPr>
        <w:tblW w:w="9687" w:type="dxa"/>
        <w:tblInd w:w="-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67"/>
        <w:gridCol w:w="2796"/>
        <w:gridCol w:w="5824"/>
      </w:tblGrid>
      <w:tr w:rsidR="00C85A89" w:rsidTr="00D5444F">
        <w:tc>
          <w:tcPr>
            <w:tcW w:w="1067" w:type="dxa"/>
            <w:shd w:val="clear" w:color="auto" w:fill="F3F3F3"/>
            <w:vAlign w:val="center"/>
          </w:tcPr>
          <w:p w:rsidR="00C85A89" w:rsidRDefault="00C85A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C85A89" w:rsidRDefault="00C85A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 adres wykonawcy:</w:t>
            </w:r>
          </w:p>
        </w:tc>
        <w:tc>
          <w:tcPr>
            <w:tcW w:w="5824" w:type="dxa"/>
            <w:shd w:val="clear" w:color="auto" w:fill="F3F3F3"/>
            <w:vAlign w:val="center"/>
          </w:tcPr>
          <w:p w:rsidR="00C85A89" w:rsidRDefault="00C85A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 wykluczenia wykonawcy:</w:t>
            </w:r>
          </w:p>
        </w:tc>
      </w:tr>
      <w:tr w:rsidR="00C85A89" w:rsidTr="0094687F">
        <w:trPr>
          <w:trHeight w:val="316"/>
        </w:trPr>
        <w:tc>
          <w:tcPr>
            <w:tcW w:w="1067" w:type="dxa"/>
            <w:vAlign w:val="center"/>
          </w:tcPr>
          <w:p w:rsidR="00C85A89" w:rsidRDefault="004612A5">
            <w:pPr>
              <w:rPr>
                <w:sz w:val="24"/>
              </w:rPr>
            </w:pPr>
            <w:r w:rsidRPr="004612A5">
              <w:rPr>
                <w:sz w:val="24"/>
              </w:rPr>
              <w:t>0</w:t>
            </w:r>
          </w:p>
        </w:tc>
        <w:tc>
          <w:tcPr>
            <w:tcW w:w="2796" w:type="dxa"/>
            <w:vAlign w:val="center"/>
          </w:tcPr>
          <w:p w:rsidR="00C85A89" w:rsidRDefault="0094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24" w:type="dxa"/>
            <w:vAlign w:val="center"/>
          </w:tcPr>
          <w:p w:rsidR="00C85A89" w:rsidRDefault="00C85A89">
            <w:pPr>
              <w:jc w:val="both"/>
              <w:rPr>
                <w:sz w:val="24"/>
              </w:rPr>
            </w:pPr>
          </w:p>
          <w:p w:rsidR="00C85A89" w:rsidRDefault="0094687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4612A5">
      <w:pPr>
        <w:pStyle w:val="Nagwek"/>
        <w:tabs>
          <w:tab w:val="clear" w:pos="4536"/>
        </w:tabs>
        <w:jc w:val="both"/>
        <w:rPr>
          <w:sz w:val="24"/>
        </w:rPr>
      </w:pPr>
      <w:r w:rsidRPr="004612A5">
        <w:rPr>
          <w:sz w:val="24"/>
        </w:rPr>
        <w:t>Woźniki</w:t>
      </w:r>
      <w:r w:rsidR="00C85A89">
        <w:rPr>
          <w:sz w:val="24"/>
        </w:rPr>
        <w:t xml:space="preserve"> dnia: </w:t>
      </w:r>
      <w:r w:rsidRPr="004612A5">
        <w:rPr>
          <w:sz w:val="24"/>
        </w:rPr>
        <w:t>2018-02-13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D3" w:rsidRDefault="003417D3">
      <w:r>
        <w:separator/>
      </w:r>
    </w:p>
  </w:endnote>
  <w:endnote w:type="continuationSeparator" w:id="0">
    <w:p w:rsidR="003417D3" w:rsidRDefault="0034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A5" w:rsidRDefault="004612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1025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4687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4687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A5" w:rsidRDefault="00461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D3" w:rsidRDefault="003417D3">
      <w:r>
        <w:separator/>
      </w:r>
    </w:p>
  </w:footnote>
  <w:footnote w:type="continuationSeparator" w:id="0">
    <w:p w:rsidR="003417D3" w:rsidRDefault="00341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A5" w:rsidRDefault="004612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A5" w:rsidRDefault="004612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A5" w:rsidRDefault="004612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2A5"/>
    <w:rsid w:val="00140696"/>
    <w:rsid w:val="00253031"/>
    <w:rsid w:val="003417D3"/>
    <w:rsid w:val="00377700"/>
    <w:rsid w:val="004612A5"/>
    <w:rsid w:val="004F3141"/>
    <w:rsid w:val="005C147E"/>
    <w:rsid w:val="007124E4"/>
    <w:rsid w:val="00745012"/>
    <w:rsid w:val="0094687F"/>
    <w:rsid w:val="00987E41"/>
    <w:rsid w:val="00C85A89"/>
    <w:rsid w:val="00D5444F"/>
    <w:rsid w:val="00D60978"/>
    <w:rsid w:val="00F2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8C~1.NO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165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K.Nokielska</dc:creator>
  <cp:keywords/>
  <cp:lastModifiedBy>K.Nokielska</cp:lastModifiedBy>
  <cp:revision>2</cp:revision>
  <cp:lastPrinted>1601-01-01T00:00:00Z</cp:lastPrinted>
  <dcterms:created xsi:type="dcterms:W3CDTF">2018-02-13T11:58:00Z</dcterms:created>
  <dcterms:modified xsi:type="dcterms:W3CDTF">2018-02-13T11:58:00Z</dcterms:modified>
</cp:coreProperties>
</file>