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60CFA">
      <w:pPr>
        <w:spacing w:line="360" w:lineRule="auto"/>
        <w:rPr>
          <w:b/>
          <w:bCs/>
          <w:color w:val="000000"/>
          <w:sz w:val="24"/>
        </w:rPr>
      </w:pPr>
      <w:r w:rsidRPr="00C60CF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60CFA">
      <w:pPr>
        <w:spacing w:line="360" w:lineRule="auto"/>
        <w:rPr>
          <w:color w:val="000000"/>
          <w:sz w:val="24"/>
        </w:rPr>
      </w:pPr>
      <w:r w:rsidRPr="00C60CF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60CF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60CFA">
      <w:pPr>
        <w:spacing w:line="360" w:lineRule="auto"/>
        <w:rPr>
          <w:color w:val="000000"/>
          <w:sz w:val="24"/>
        </w:rPr>
      </w:pPr>
      <w:r w:rsidRPr="00C60CF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60CF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60CF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60CFA" w:rsidRPr="00C60CF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60CFA" w:rsidRPr="00C60CF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60CFA" w:rsidRPr="00C60CFA">
        <w:rPr>
          <w:b/>
          <w:color w:val="000000"/>
          <w:sz w:val="24"/>
        </w:rPr>
        <w:t>Prace remontowe - boisko przy ul. Dąbrowskiego 66/72 - ogrodzenie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60CFA" w:rsidTr="003A17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60CFA" w:rsidRDefault="00C60CFA" w:rsidP="003A17E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C60CFA">
              <w:rPr>
                <w:b/>
                <w:sz w:val="24"/>
              </w:rPr>
              <w:t>Tel-Bruk Radosław Telenga</w:t>
            </w:r>
          </w:p>
          <w:p w:rsidR="00C60CFA" w:rsidRDefault="00C60CFA" w:rsidP="003A17E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60CFA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C60CFA">
              <w:rPr>
                <w:b/>
                <w:sz w:val="24"/>
              </w:rPr>
              <w:t>Częstochowa</w:t>
            </w:r>
          </w:p>
          <w:p w:rsidR="00C60CFA" w:rsidRDefault="00C60CFA" w:rsidP="003A17E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60CFA">
              <w:rPr>
                <w:b/>
                <w:sz w:val="24"/>
              </w:rPr>
              <w:t>Czartoryskiego</w:t>
            </w:r>
            <w:r>
              <w:rPr>
                <w:b/>
                <w:sz w:val="24"/>
              </w:rPr>
              <w:t xml:space="preserve"> </w:t>
            </w:r>
            <w:r w:rsidRPr="00C60CFA">
              <w:rPr>
                <w:b/>
                <w:sz w:val="24"/>
              </w:rPr>
              <w:t>13/57</w:t>
            </w:r>
          </w:p>
          <w:p w:rsidR="00C60CFA" w:rsidRDefault="00C60CFA" w:rsidP="003A17E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60CFA">
              <w:rPr>
                <w:b/>
                <w:sz w:val="24"/>
              </w:rPr>
              <w:t>118 917.91 zł</w:t>
            </w:r>
          </w:p>
          <w:p w:rsidR="00C60CFA" w:rsidRPr="00253031" w:rsidRDefault="00C60CFA" w:rsidP="003A17E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60CFA" w:rsidRDefault="00C60CFA" w:rsidP="003A17E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60CFA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60CF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60CF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>Skrócenie terminu realizacji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C60CF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60CFA" w:rsidRPr="00C63DA0" w:rsidTr="003A17E4">
        <w:tc>
          <w:tcPr>
            <w:tcW w:w="540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Tel-Bruk Radosław Telenga</w:t>
            </w:r>
          </w:p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Czartoryskiego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13/57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60CFA" w:rsidRPr="00C63DA0" w:rsidTr="003A17E4">
        <w:tc>
          <w:tcPr>
            <w:tcW w:w="540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KOBESPORT Sp. z o.o.</w:t>
            </w:r>
          </w:p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Sucharskiego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6i/3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56-400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Oleśnica</w:t>
            </w:r>
          </w:p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51,94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71,94</w:t>
            </w:r>
          </w:p>
        </w:tc>
      </w:tr>
      <w:tr w:rsidR="00C60CFA" w:rsidRPr="00C63DA0" w:rsidTr="003A17E4">
        <w:tc>
          <w:tcPr>
            <w:tcW w:w="540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DAWID Sp. z o.o.</w:t>
            </w:r>
          </w:p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Gronowa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42-271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60CF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60CFA" w:rsidRPr="00C63DA0" w:rsidRDefault="00C60CFA" w:rsidP="003A17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CF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60CFA">
      <w:pPr>
        <w:pStyle w:val="Nagwek"/>
        <w:tabs>
          <w:tab w:val="clear" w:pos="4536"/>
        </w:tabs>
        <w:jc w:val="both"/>
        <w:rPr>
          <w:sz w:val="24"/>
        </w:rPr>
      </w:pPr>
      <w:r w:rsidRPr="00C60CF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60CFA">
        <w:rPr>
          <w:sz w:val="24"/>
        </w:rPr>
        <w:t>2017-12-15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B4B" w:rsidRDefault="00534B4B">
      <w:r>
        <w:separator/>
      </w:r>
    </w:p>
  </w:endnote>
  <w:endnote w:type="continuationSeparator" w:id="0">
    <w:p w:rsidR="00534B4B" w:rsidRDefault="00534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CFA" w:rsidRDefault="00C60C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F2C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F2C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CFA" w:rsidRDefault="00C60C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B4B" w:rsidRDefault="00534B4B">
      <w:r>
        <w:separator/>
      </w:r>
    </w:p>
  </w:footnote>
  <w:footnote w:type="continuationSeparator" w:id="0">
    <w:p w:rsidR="00534B4B" w:rsidRDefault="00534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CFA" w:rsidRDefault="00C60C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CFA" w:rsidRDefault="00C60C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CFA" w:rsidRDefault="00C60C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B4B"/>
    <w:rsid w:val="00140696"/>
    <w:rsid w:val="00253031"/>
    <w:rsid w:val="00377700"/>
    <w:rsid w:val="00534B4B"/>
    <w:rsid w:val="005C147E"/>
    <w:rsid w:val="006F2C8C"/>
    <w:rsid w:val="007118AF"/>
    <w:rsid w:val="007124E4"/>
    <w:rsid w:val="00745012"/>
    <w:rsid w:val="0087722C"/>
    <w:rsid w:val="00987E41"/>
    <w:rsid w:val="00C60CFA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BEDDE2-0CCD-4DD3-B1DA-8A6646664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2017-12-15T11:20:00Z</dcterms:created>
  <dcterms:modified xsi:type="dcterms:W3CDTF">2017-12-15T11:20:00Z</dcterms:modified>
</cp:coreProperties>
</file>