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E3169" w:rsidRPr="00FE316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E3169" w:rsidRPr="00FE3169">
        <w:rPr>
          <w:rFonts w:ascii="Times New Roman" w:hAnsi="Times New Roman"/>
          <w:b/>
        </w:rPr>
        <w:t>ZP/RB-44/17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3169" w:rsidRPr="00FE316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3169" w:rsidRPr="00FE316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E3169" w:rsidRPr="00FE316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E3169" w:rsidRPr="00FE316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E3169" w:rsidRPr="00FE316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E3169" w:rsidRPr="00FE316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E3169" w:rsidRPr="00FE3169">
        <w:rPr>
          <w:rFonts w:ascii="Times New Roman" w:hAnsi="Times New Roman"/>
          <w:b/>
          <w:sz w:val="24"/>
          <w:szCs w:val="24"/>
        </w:rPr>
        <w:t>Prace remontowe Rektorat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E316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E316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8E4" w:rsidRDefault="00F568E4" w:rsidP="0038231F">
      <w:pPr>
        <w:spacing w:after="0" w:line="240" w:lineRule="auto"/>
      </w:pPr>
      <w:r>
        <w:separator/>
      </w:r>
    </w:p>
  </w:endnote>
  <w:endnote w:type="continuationSeparator" w:id="0">
    <w:p w:rsidR="00F568E4" w:rsidRDefault="00F568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69" w:rsidRDefault="00FE31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57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57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69" w:rsidRDefault="00FE31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8E4" w:rsidRDefault="00F568E4" w:rsidP="0038231F">
      <w:pPr>
        <w:spacing w:after="0" w:line="240" w:lineRule="auto"/>
      </w:pPr>
      <w:r>
        <w:separator/>
      </w:r>
    </w:p>
  </w:footnote>
  <w:footnote w:type="continuationSeparator" w:id="0">
    <w:p w:rsidR="00F568E4" w:rsidRDefault="00F568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69" w:rsidRDefault="00FE3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69" w:rsidRDefault="00FE3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69" w:rsidRDefault="00FE31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68E4"/>
    <w:rsid w:val="00023477"/>
    <w:rsid w:val="000247FF"/>
    <w:rsid w:val="00025737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68E4"/>
    <w:rsid w:val="00F66810"/>
    <w:rsid w:val="00F8042D"/>
    <w:rsid w:val="00FC0317"/>
    <w:rsid w:val="00FE316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AF70B9-3A64-4548-A84D-D02E44B9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3DC1E-FD61-4F2F-8E08-E86F54B6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2017-12-01T11:28:00Z</dcterms:created>
  <dcterms:modified xsi:type="dcterms:W3CDTF">2017-12-01T11:28:00Z</dcterms:modified>
</cp:coreProperties>
</file>