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561F93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561F93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561F93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561F93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561F93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561F93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561F93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561F93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561F93" w:rsidRPr="00561F93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561F93" w:rsidRPr="00561F93">
        <w:rPr>
          <w:rFonts w:ascii="Tahoma" w:hAnsi="Tahoma" w:cs="Tahoma"/>
          <w:b/>
          <w:sz w:val="16"/>
          <w:szCs w:val="16"/>
        </w:rPr>
        <w:t>Dostawa zintegrowanych urządzeń sieciowych typu UTM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561F93" w:rsidRPr="00561F93">
        <w:rPr>
          <w:rFonts w:ascii="Tahoma" w:hAnsi="Tahoma" w:cs="Tahoma"/>
          <w:b/>
          <w:sz w:val="16"/>
          <w:szCs w:val="16"/>
        </w:rPr>
        <w:t>ZP/DK-35/17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561F93" w:rsidRPr="00E35A89" w:rsidTr="00867CD9">
        <w:tc>
          <w:tcPr>
            <w:tcW w:w="1134" w:type="dxa"/>
          </w:tcPr>
          <w:p w:rsidR="00561F93" w:rsidRPr="00E35A89" w:rsidRDefault="00561F93" w:rsidP="00867CD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1F9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1F93">
              <w:rPr>
                <w:rFonts w:ascii="Tahoma" w:hAnsi="Tahoma" w:cs="Tahoma"/>
                <w:sz w:val="16"/>
                <w:szCs w:val="16"/>
              </w:rPr>
              <w:t>Zintegrowane urządzenie sieciowe typu UTM  dla Wydziału Inżynierii Mechanicznej i Informatyki.</w:t>
            </w:r>
          </w:p>
          <w:p w:rsidR="00561F93" w:rsidRDefault="00561F93" w:rsidP="00867CD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1F93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1F93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1F93" w:rsidRDefault="00561F93" w:rsidP="00867CD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1F93" w:rsidRDefault="00561F93" w:rsidP="00867CD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1F93" w:rsidRPr="003B417C" w:rsidRDefault="00561F93" w:rsidP="00867CD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1F93" w:rsidRPr="00E35A89" w:rsidRDefault="00561F93" w:rsidP="00867CD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1F93" w:rsidRPr="00E35A89" w:rsidTr="00867CD9">
        <w:tc>
          <w:tcPr>
            <w:tcW w:w="1134" w:type="dxa"/>
          </w:tcPr>
          <w:p w:rsidR="00561F93" w:rsidRPr="00E35A89" w:rsidRDefault="00561F93" w:rsidP="00867CD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1F9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1F93">
              <w:rPr>
                <w:rFonts w:ascii="Tahoma" w:hAnsi="Tahoma" w:cs="Tahoma"/>
                <w:sz w:val="16"/>
                <w:szCs w:val="16"/>
              </w:rPr>
              <w:t>Zintegrowane urządzenie sieciowe typu UTM dla Wydziału Zarządzania</w:t>
            </w:r>
          </w:p>
          <w:p w:rsidR="00561F93" w:rsidRDefault="00561F93" w:rsidP="00867CD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1F93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1F93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1F93" w:rsidRPr="00E35A89" w:rsidRDefault="00561F93" w:rsidP="00867CD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1F93" w:rsidRDefault="00561F93" w:rsidP="00867CD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1F93" w:rsidRDefault="00561F93" w:rsidP="00867CD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1F93" w:rsidRPr="003B417C" w:rsidRDefault="00561F93" w:rsidP="00867CD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1F93" w:rsidRPr="00E35A89" w:rsidRDefault="00561F93" w:rsidP="00867CD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E95" w:rsidRDefault="00F81E95">
      <w:r>
        <w:separator/>
      </w:r>
    </w:p>
  </w:endnote>
  <w:endnote w:type="continuationSeparator" w:id="0">
    <w:p w:rsidR="00F81E95" w:rsidRDefault="00F81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93" w:rsidRDefault="00561F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37AFE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93" w:rsidRDefault="00561F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E95" w:rsidRDefault="00F81E95">
      <w:r>
        <w:separator/>
      </w:r>
    </w:p>
  </w:footnote>
  <w:footnote w:type="continuationSeparator" w:id="0">
    <w:p w:rsidR="00F81E95" w:rsidRDefault="00F81E95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93" w:rsidRDefault="00561F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93" w:rsidRDefault="00561F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93" w:rsidRDefault="00561F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E95"/>
    <w:rsid w:val="00036A0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61F93"/>
    <w:rsid w:val="00576E4F"/>
    <w:rsid w:val="00637863"/>
    <w:rsid w:val="00637AFE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  <w:rsid w:val="00F8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637A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37A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8BD36-7C3A-47FC-AD50-24869116A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335</Words>
  <Characters>2881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2017-12-01T10:24:00Z</cp:lastPrinted>
  <dcterms:created xsi:type="dcterms:W3CDTF">2017-12-01T10:38:00Z</dcterms:created>
  <dcterms:modified xsi:type="dcterms:W3CDTF">2017-12-01T10:38:00Z</dcterms:modified>
</cp:coreProperties>
</file>