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37" w:rsidRPr="00E67122" w:rsidRDefault="00812B60">
      <w:pPr>
        <w:rPr>
          <w:rFonts w:ascii="Tahoma" w:hAnsi="Tahoma" w:cs="Tahoma"/>
          <w:b/>
          <w:bCs/>
        </w:rPr>
      </w:pPr>
      <w:r w:rsidRPr="00E67122">
        <w:rPr>
          <w:rFonts w:ascii="Tahoma" w:hAnsi="Tahoma" w:cs="Tahoma"/>
          <w:b/>
          <w:bCs/>
        </w:rPr>
        <w:t>Gmina Baruchowo</w:t>
      </w:r>
    </w:p>
    <w:p w:rsidR="00EF1037" w:rsidRPr="00E67122" w:rsidRDefault="00812B60">
      <w:pPr>
        <w:rPr>
          <w:rFonts w:ascii="Tahoma" w:hAnsi="Tahoma" w:cs="Tahoma"/>
          <w:b/>
          <w:bCs/>
        </w:rPr>
      </w:pPr>
      <w:r w:rsidRPr="00E67122">
        <w:rPr>
          <w:rFonts w:ascii="Tahoma" w:hAnsi="Tahoma" w:cs="Tahoma"/>
          <w:b/>
          <w:bCs/>
        </w:rPr>
        <w:t>Baruchowo</w:t>
      </w:r>
      <w:r w:rsidR="00EF1037" w:rsidRPr="00E67122">
        <w:rPr>
          <w:rFonts w:ascii="Tahoma" w:hAnsi="Tahoma" w:cs="Tahoma"/>
          <w:b/>
          <w:bCs/>
        </w:rPr>
        <w:t xml:space="preserve"> </w:t>
      </w:r>
      <w:r w:rsidRPr="00E67122">
        <w:rPr>
          <w:rFonts w:ascii="Tahoma" w:hAnsi="Tahoma" w:cs="Tahoma"/>
          <w:b/>
          <w:bCs/>
        </w:rPr>
        <w:t>54</w:t>
      </w:r>
    </w:p>
    <w:p w:rsidR="00EF1037" w:rsidRPr="00E67122" w:rsidRDefault="00812B60">
      <w:pPr>
        <w:rPr>
          <w:rFonts w:ascii="Tahoma" w:hAnsi="Tahoma" w:cs="Tahoma"/>
          <w:b/>
          <w:bCs/>
        </w:rPr>
      </w:pPr>
      <w:r w:rsidRPr="00E67122">
        <w:rPr>
          <w:rFonts w:ascii="Tahoma" w:hAnsi="Tahoma" w:cs="Tahoma"/>
          <w:b/>
          <w:bCs/>
        </w:rPr>
        <w:t>87-821</w:t>
      </w:r>
      <w:r w:rsidR="00EF1037" w:rsidRPr="00E67122">
        <w:rPr>
          <w:rFonts w:ascii="Tahoma" w:hAnsi="Tahoma" w:cs="Tahoma"/>
          <w:b/>
          <w:bCs/>
        </w:rPr>
        <w:t xml:space="preserve"> </w:t>
      </w:r>
      <w:r w:rsidRPr="00E67122">
        <w:rPr>
          <w:rFonts w:ascii="Tahoma" w:hAnsi="Tahoma" w:cs="Tahoma"/>
          <w:b/>
          <w:bCs/>
        </w:rPr>
        <w:t>Baruchowo</w:t>
      </w:r>
    </w:p>
    <w:p w:rsidR="00EF1037" w:rsidRPr="00E67122" w:rsidRDefault="00E97598" w:rsidP="00E97598">
      <w:pPr>
        <w:pStyle w:val="Nagwek"/>
        <w:tabs>
          <w:tab w:val="clear" w:pos="4536"/>
          <w:tab w:val="left" w:pos="3686"/>
          <w:tab w:val="left" w:pos="7371"/>
        </w:tabs>
        <w:jc w:val="right"/>
        <w:rPr>
          <w:rFonts w:ascii="Tahoma" w:hAnsi="Tahoma" w:cs="Tahoma"/>
        </w:rPr>
      </w:pPr>
      <w:r w:rsidRPr="00E67122">
        <w:rPr>
          <w:rFonts w:ascii="Tahoma" w:hAnsi="Tahoma" w:cs="Tahoma"/>
        </w:rPr>
        <w:t>Baruchowo dnia: 2017-11-29</w:t>
      </w:r>
    </w:p>
    <w:p w:rsidR="00EF1037" w:rsidRPr="00E67122" w:rsidRDefault="00EF1037">
      <w:pPr>
        <w:pStyle w:val="Nagwek"/>
        <w:tabs>
          <w:tab w:val="clear" w:pos="4536"/>
        </w:tabs>
        <w:rPr>
          <w:rFonts w:ascii="Tahoma" w:hAnsi="Tahoma" w:cs="Tahoma"/>
        </w:rPr>
      </w:pPr>
      <w:r w:rsidRPr="00E67122">
        <w:rPr>
          <w:rFonts w:ascii="Tahoma" w:hAnsi="Tahoma" w:cs="Tahoma"/>
          <w:b/>
          <w:bCs/>
        </w:rPr>
        <w:t xml:space="preserve">Pismo: </w:t>
      </w:r>
      <w:r w:rsidR="00812B60" w:rsidRPr="00E67122">
        <w:rPr>
          <w:rFonts w:ascii="Tahoma" w:hAnsi="Tahoma" w:cs="Tahoma"/>
          <w:b/>
          <w:bCs/>
        </w:rPr>
        <w:t>IBR.271.15.2017.KG/5</w:t>
      </w:r>
      <w:r w:rsidRPr="00E67122">
        <w:rPr>
          <w:rFonts w:ascii="Tahoma" w:hAnsi="Tahoma" w:cs="Tahoma"/>
        </w:rPr>
        <w:tab/>
        <w:t xml:space="preserve"> </w:t>
      </w:r>
    </w:p>
    <w:p w:rsidR="00EF1037" w:rsidRPr="00E67122" w:rsidRDefault="00EF1037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EF1037" w:rsidRPr="00E67122" w:rsidRDefault="00EF1037">
      <w:pPr>
        <w:pStyle w:val="Nagwek"/>
        <w:tabs>
          <w:tab w:val="clear" w:pos="4536"/>
          <w:tab w:val="clear" w:pos="9072"/>
        </w:tabs>
        <w:ind w:left="4536"/>
        <w:rPr>
          <w:rFonts w:ascii="Tahoma" w:hAnsi="Tahoma" w:cs="Tahoma"/>
        </w:rPr>
      </w:pPr>
    </w:p>
    <w:p w:rsidR="00EF1037" w:rsidRPr="00E67122" w:rsidRDefault="00EF1037">
      <w:pPr>
        <w:pStyle w:val="Nagwek"/>
        <w:tabs>
          <w:tab w:val="clear" w:pos="4536"/>
          <w:tab w:val="clear" w:pos="9072"/>
        </w:tabs>
        <w:ind w:left="4536"/>
        <w:rPr>
          <w:rFonts w:ascii="Tahoma" w:hAnsi="Tahoma" w:cs="Tahoma"/>
          <w:b/>
        </w:rPr>
      </w:pPr>
      <w:r w:rsidRPr="00E67122">
        <w:rPr>
          <w:rFonts w:ascii="Tahoma" w:hAnsi="Tahoma" w:cs="Tahoma"/>
          <w:b/>
        </w:rPr>
        <w:fldChar w:fldCharType="begin"/>
      </w:r>
      <w:r w:rsidRPr="00E67122">
        <w:rPr>
          <w:rFonts w:ascii="Tahoma" w:hAnsi="Tahoma" w:cs="Tahoma"/>
          <w:b/>
        </w:rPr>
        <w:instrText xml:space="preserve"> MERGEFIELD @t_oferent_zglo#nazwa </w:instrText>
      </w:r>
      <w:r w:rsidRPr="00E67122">
        <w:rPr>
          <w:rFonts w:ascii="Tahoma" w:hAnsi="Tahoma" w:cs="Tahoma"/>
          <w:b/>
        </w:rPr>
        <w:fldChar w:fldCharType="separate"/>
      </w:r>
      <w:r w:rsidR="00464AC0" w:rsidRPr="00E67122">
        <w:rPr>
          <w:rFonts w:ascii="Tahoma" w:hAnsi="Tahoma" w:cs="Tahoma"/>
          <w:b/>
          <w:noProof/>
        </w:rPr>
        <w:t>«@t_oferent_zglo#nazwa»</w:t>
      </w:r>
      <w:r w:rsidRPr="00E67122">
        <w:rPr>
          <w:rFonts w:ascii="Tahoma" w:hAnsi="Tahoma" w:cs="Tahoma"/>
          <w:b/>
        </w:rPr>
        <w:fldChar w:fldCharType="end"/>
      </w:r>
    </w:p>
    <w:p w:rsidR="00EF1037" w:rsidRPr="00E67122" w:rsidRDefault="00EF1037">
      <w:pPr>
        <w:pStyle w:val="Nagwek"/>
        <w:tabs>
          <w:tab w:val="clear" w:pos="4536"/>
          <w:tab w:val="clear" w:pos="9072"/>
        </w:tabs>
        <w:ind w:left="4536"/>
        <w:rPr>
          <w:rFonts w:ascii="Tahoma" w:hAnsi="Tahoma" w:cs="Tahoma"/>
          <w:b/>
        </w:rPr>
      </w:pPr>
      <w:r w:rsidRPr="00E67122">
        <w:rPr>
          <w:rFonts w:ascii="Tahoma" w:hAnsi="Tahoma" w:cs="Tahoma"/>
          <w:b/>
        </w:rPr>
        <w:fldChar w:fldCharType="begin"/>
      </w:r>
      <w:r w:rsidRPr="00E67122">
        <w:rPr>
          <w:rFonts w:ascii="Tahoma" w:hAnsi="Tahoma" w:cs="Tahoma"/>
          <w:b/>
        </w:rPr>
        <w:instrText xml:space="preserve"> MERGEFIELD @t_oferent_zglo#kod </w:instrText>
      </w:r>
      <w:r w:rsidRPr="00E67122">
        <w:rPr>
          <w:rFonts w:ascii="Tahoma" w:hAnsi="Tahoma" w:cs="Tahoma"/>
          <w:b/>
        </w:rPr>
        <w:fldChar w:fldCharType="separate"/>
      </w:r>
      <w:r w:rsidR="00464AC0" w:rsidRPr="00E67122">
        <w:rPr>
          <w:rFonts w:ascii="Tahoma" w:hAnsi="Tahoma" w:cs="Tahoma"/>
          <w:b/>
          <w:noProof/>
        </w:rPr>
        <w:t>«@t_oferent_zglo#kod»</w:t>
      </w:r>
      <w:r w:rsidRPr="00E67122">
        <w:rPr>
          <w:rFonts w:ascii="Tahoma" w:hAnsi="Tahoma" w:cs="Tahoma"/>
          <w:b/>
        </w:rPr>
        <w:fldChar w:fldCharType="end"/>
      </w:r>
      <w:r w:rsidRPr="00E67122">
        <w:rPr>
          <w:rFonts w:ascii="Tahoma" w:hAnsi="Tahoma" w:cs="Tahoma"/>
          <w:b/>
        </w:rPr>
        <w:t xml:space="preserve"> </w:t>
      </w:r>
      <w:r w:rsidRPr="00E67122">
        <w:rPr>
          <w:rFonts w:ascii="Tahoma" w:hAnsi="Tahoma" w:cs="Tahoma"/>
          <w:b/>
        </w:rPr>
        <w:fldChar w:fldCharType="begin"/>
      </w:r>
      <w:r w:rsidRPr="00E67122">
        <w:rPr>
          <w:rFonts w:ascii="Tahoma" w:hAnsi="Tahoma" w:cs="Tahoma"/>
          <w:b/>
        </w:rPr>
        <w:instrText xml:space="preserve"> MERGEFIELD @t_oferent_zglo#miasto </w:instrText>
      </w:r>
      <w:r w:rsidRPr="00E67122">
        <w:rPr>
          <w:rFonts w:ascii="Tahoma" w:hAnsi="Tahoma" w:cs="Tahoma"/>
          <w:b/>
        </w:rPr>
        <w:fldChar w:fldCharType="separate"/>
      </w:r>
      <w:r w:rsidR="00464AC0" w:rsidRPr="00E67122">
        <w:rPr>
          <w:rFonts w:ascii="Tahoma" w:hAnsi="Tahoma" w:cs="Tahoma"/>
          <w:b/>
          <w:noProof/>
        </w:rPr>
        <w:t>«@t_oferent_zglo#miasto»</w:t>
      </w:r>
      <w:r w:rsidRPr="00E67122">
        <w:rPr>
          <w:rFonts w:ascii="Tahoma" w:hAnsi="Tahoma" w:cs="Tahoma"/>
          <w:b/>
        </w:rPr>
        <w:fldChar w:fldCharType="end"/>
      </w:r>
    </w:p>
    <w:p w:rsidR="00EF1037" w:rsidRPr="00E67122" w:rsidRDefault="00EF1037">
      <w:pPr>
        <w:pStyle w:val="Nagwek"/>
        <w:tabs>
          <w:tab w:val="clear" w:pos="4536"/>
          <w:tab w:val="clear" w:pos="9072"/>
        </w:tabs>
        <w:ind w:left="4536"/>
        <w:rPr>
          <w:rFonts w:ascii="Tahoma" w:hAnsi="Tahoma" w:cs="Tahoma"/>
          <w:b/>
        </w:rPr>
      </w:pPr>
      <w:r w:rsidRPr="00E67122">
        <w:rPr>
          <w:rFonts w:ascii="Tahoma" w:hAnsi="Tahoma" w:cs="Tahoma"/>
          <w:b/>
        </w:rPr>
        <w:fldChar w:fldCharType="begin"/>
      </w:r>
      <w:r w:rsidRPr="00E67122">
        <w:rPr>
          <w:rFonts w:ascii="Tahoma" w:hAnsi="Tahoma" w:cs="Tahoma"/>
          <w:b/>
        </w:rPr>
        <w:instrText xml:space="preserve"> MERGEFIELD @t_oferent_zglo#ulica </w:instrText>
      </w:r>
      <w:r w:rsidRPr="00E67122">
        <w:rPr>
          <w:rFonts w:ascii="Tahoma" w:hAnsi="Tahoma" w:cs="Tahoma"/>
          <w:b/>
        </w:rPr>
        <w:fldChar w:fldCharType="separate"/>
      </w:r>
      <w:r w:rsidR="00464AC0" w:rsidRPr="00E67122">
        <w:rPr>
          <w:rFonts w:ascii="Tahoma" w:hAnsi="Tahoma" w:cs="Tahoma"/>
          <w:b/>
          <w:noProof/>
        </w:rPr>
        <w:t>«@t_oferent_zglo#ulica»</w:t>
      </w:r>
      <w:r w:rsidRPr="00E67122">
        <w:rPr>
          <w:rFonts w:ascii="Tahoma" w:hAnsi="Tahoma" w:cs="Tahoma"/>
          <w:b/>
        </w:rPr>
        <w:fldChar w:fldCharType="end"/>
      </w:r>
      <w:r w:rsidRPr="00E67122">
        <w:rPr>
          <w:rFonts w:ascii="Tahoma" w:hAnsi="Tahoma" w:cs="Tahoma"/>
          <w:b/>
        </w:rPr>
        <w:t xml:space="preserve"> </w:t>
      </w:r>
      <w:r w:rsidRPr="00E67122">
        <w:rPr>
          <w:rFonts w:ascii="Tahoma" w:hAnsi="Tahoma" w:cs="Tahoma"/>
          <w:b/>
        </w:rPr>
        <w:fldChar w:fldCharType="begin"/>
      </w:r>
      <w:r w:rsidRPr="00E67122">
        <w:rPr>
          <w:rFonts w:ascii="Tahoma" w:hAnsi="Tahoma" w:cs="Tahoma"/>
          <w:b/>
        </w:rPr>
        <w:instrText xml:space="preserve"> MERGEFIELD @t_oferent_zglo#dom </w:instrText>
      </w:r>
      <w:r w:rsidRPr="00E67122">
        <w:rPr>
          <w:rFonts w:ascii="Tahoma" w:hAnsi="Tahoma" w:cs="Tahoma"/>
          <w:b/>
        </w:rPr>
        <w:fldChar w:fldCharType="separate"/>
      </w:r>
      <w:r w:rsidR="00464AC0" w:rsidRPr="00E67122">
        <w:rPr>
          <w:rFonts w:ascii="Tahoma" w:hAnsi="Tahoma" w:cs="Tahoma"/>
          <w:b/>
          <w:noProof/>
        </w:rPr>
        <w:t>«@t_oferent_zglo#dom»</w:t>
      </w:r>
      <w:r w:rsidRPr="00E67122">
        <w:rPr>
          <w:rFonts w:ascii="Tahoma" w:hAnsi="Tahoma" w:cs="Tahoma"/>
          <w:b/>
        </w:rPr>
        <w:fldChar w:fldCharType="end"/>
      </w:r>
      <w:r w:rsidRPr="00E67122">
        <w:rPr>
          <w:rFonts w:ascii="Tahoma" w:hAnsi="Tahoma" w:cs="Tahoma"/>
          <w:b/>
        </w:rPr>
        <w:fldChar w:fldCharType="begin"/>
      </w:r>
      <w:r w:rsidRPr="00E67122">
        <w:rPr>
          <w:rFonts w:ascii="Tahoma" w:hAnsi="Tahoma" w:cs="Tahoma"/>
          <w:b/>
        </w:rPr>
        <w:instrText xml:space="preserve"> MERGEFIELD @t_oferent_zglo#lokal </w:instrText>
      </w:r>
      <w:r w:rsidRPr="00E67122">
        <w:rPr>
          <w:rFonts w:ascii="Tahoma" w:hAnsi="Tahoma" w:cs="Tahoma"/>
          <w:b/>
        </w:rPr>
        <w:fldChar w:fldCharType="separate"/>
      </w:r>
      <w:r w:rsidR="00464AC0" w:rsidRPr="00E67122">
        <w:rPr>
          <w:rFonts w:ascii="Tahoma" w:hAnsi="Tahoma" w:cs="Tahoma"/>
          <w:b/>
          <w:noProof/>
        </w:rPr>
        <w:t>«@t_oferent_zglo#lokal»</w:t>
      </w:r>
      <w:r w:rsidRPr="00E67122">
        <w:rPr>
          <w:rFonts w:ascii="Tahoma" w:hAnsi="Tahoma" w:cs="Tahoma"/>
          <w:b/>
        </w:rPr>
        <w:fldChar w:fldCharType="end"/>
      </w:r>
    </w:p>
    <w:p w:rsidR="00EF1037" w:rsidRPr="00E67122" w:rsidRDefault="00EF1037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EF1037" w:rsidRPr="00E67122" w:rsidRDefault="00EF1037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EF1037" w:rsidRPr="00E67122" w:rsidRDefault="00EF1037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EF1037" w:rsidRPr="00E67122" w:rsidRDefault="00EF1037">
      <w:pPr>
        <w:pStyle w:val="Nagwek1"/>
        <w:jc w:val="center"/>
        <w:rPr>
          <w:rFonts w:ascii="Tahoma" w:hAnsi="Tahoma" w:cs="Tahoma"/>
          <w:sz w:val="20"/>
        </w:rPr>
      </w:pPr>
      <w:r w:rsidRPr="00E67122">
        <w:rPr>
          <w:rFonts w:ascii="Tahoma" w:hAnsi="Tahoma" w:cs="Tahoma"/>
          <w:sz w:val="20"/>
        </w:rPr>
        <w:t>P O W I A D O M I E N I E</w:t>
      </w:r>
    </w:p>
    <w:p w:rsidR="00EF1037" w:rsidRPr="00E67122" w:rsidRDefault="00EF1037">
      <w:pPr>
        <w:pStyle w:val="Nagwek1"/>
        <w:spacing w:before="0"/>
        <w:jc w:val="center"/>
        <w:rPr>
          <w:rFonts w:ascii="Tahoma" w:hAnsi="Tahoma" w:cs="Tahoma"/>
          <w:sz w:val="20"/>
        </w:rPr>
      </w:pPr>
      <w:r w:rsidRPr="00E67122">
        <w:rPr>
          <w:rFonts w:ascii="Tahoma" w:hAnsi="Tahoma" w:cs="Tahoma"/>
          <w:sz w:val="20"/>
        </w:rPr>
        <w:t>o zmianach  SIWZ</w:t>
      </w:r>
    </w:p>
    <w:p w:rsidR="00EF1037" w:rsidRPr="00E67122" w:rsidRDefault="00EF1037" w:rsidP="00E67122">
      <w:pPr>
        <w:spacing w:before="240" w:after="480" w:line="360" w:lineRule="auto"/>
        <w:ind w:left="947" w:hanging="907"/>
        <w:jc w:val="both"/>
        <w:rPr>
          <w:rFonts w:ascii="Tahoma" w:hAnsi="Tahoma" w:cs="Tahoma"/>
          <w:bCs/>
        </w:rPr>
      </w:pPr>
      <w:r w:rsidRPr="00E67122">
        <w:rPr>
          <w:rFonts w:ascii="Tahoma" w:hAnsi="Tahoma" w:cs="Tahoma"/>
          <w:b/>
          <w:bCs/>
        </w:rPr>
        <w:t>Dotyczy:</w:t>
      </w:r>
      <w:r w:rsidRPr="00E67122">
        <w:rPr>
          <w:rFonts w:ascii="Tahoma" w:hAnsi="Tahoma" w:cs="Tahoma"/>
        </w:rPr>
        <w:t xml:space="preserve"> </w:t>
      </w:r>
      <w:r w:rsidRPr="00E67122">
        <w:rPr>
          <w:rFonts w:ascii="Tahoma" w:hAnsi="Tahoma" w:cs="Tahoma"/>
          <w:bCs/>
        </w:rPr>
        <w:t xml:space="preserve">zmiana zapisów SIWZ w postępowaniu na </w:t>
      </w:r>
      <w:r w:rsidR="00812B60" w:rsidRPr="00E67122">
        <w:rPr>
          <w:rFonts w:ascii="Tahoma" w:hAnsi="Tahoma" w:cs="Tahoma"/>
          <w:bCs/>
        </w:rPr>
        <w:t>Przebudowa dróg gminnych na terenie Gminy Baruchowo w roku 2018</w:t>
      </w:r>
      <w:r w:rsidRPr="00E67122">
        <w:rPr>
          <w:rFonts w:ascii="Tahoma" w:hAnsi="Tahoma" w:cs="Tahoma"/>
          <w:bCs/>
        </w:rPr>
        <w:t xml:space="preserve"> (</w:t>
      </w:r>
      <w:r w:rsidR="00812B60" w:rsidRPr="00E67122">
        <w:rPr>
          <w:rFonts w:ascii="Tahoma" w:hAnsi="Tahoma" w:cs="Tahoma"/>
          <w:bCs/>
        </w:rPr>
        <w:t>przetarg nieograniczony</w:t>
      </w:r>
      <w:r w:rsidRPr="00E67122">
        <w:rPr>
          <w:rFonts w:ascii="Tahoma" w:hAnsi="Tahoma" w:cs="Tahoma"/>
          <w:bCs/>
        </w:rPr>
        <w:t>).</w:t>
      </w:r>
    </w:p>
    <w:p w:rsidR="00EF1037" w:rsidRPr="00E67122" w:rsidRDefault="00EF1037">
      <w:pPr>
        <w:spacing w:before="360" w:after="240"/>
        <w:ind w:left="567"/>
        <w:jc w:val="both"/>
        <w:rPr>
          <w:rFonts w:ascii="Tahoma" w:hAnsi="Tahoma" w:cs="Tahoma"/>
        </w:rPr>
      </w:pPr>
      <w:r w:rsidRPr="00E67122">
        <w:rPr>
          <w:rFonts w:ascii="Tahoma" w:hAnsi="Tahoma" w:cs="Tahoma"/>
        </w:rPr>
        <w:t>Szanowni Państwo,</w:t>
      </w:r>
    </w:p>
    <w:p w:rsidR="00EF1037" w:rsidRPr="00E67122" w:rsidRDefault="00EF1037" w:rsidP="00E67122">
      <w:pPr>
        <w:spacing w:before="120" w:after="120" w:line="360" w:lineRule="auto"/>
        <w:jc w:val="both"/>
        <w:rPr>
          <w:rFonts w:ascii="Tahoma" w:hAnsi="Tahoma" w:cs="Tahoma"/>
        </w:rPr>
      </w:pPr>
      <w:r w:rsidRPr="00E67122">
        <w:rPr>
          <w:rFonts w:ascii="Tahoma" w:hAnsi="Tahoma" w:cs="Tahoma"/>
        </w:rPr>
        <w:t xml:space="preserve">Zamawiający, na podstawie art. 38 ust. 4 ustawy z dnia 29 stycznia 2004 roku Prawo Zamówień Publicznych </w:t>
      </w:r>
      <w:r w:rsidR="00812B60" w:rsidRPr="00E67122">
        <w:rPr>
          <w:rFonts w:ascii="Tahoma" w:hAnsi="Tahoma" w:cs="Tahoma"/>
        </w:rPr>
        <w:t>(</w:t>
      </w:r>
      <w:proofErr w:type="spellStart"/>
      <w:r w:rsidR="00812B60" w:rsidRPr="00E67122">
        <w:rPr>
          <w:rFonts w:ascii="Tahoma" w:hAnsi="Tahoma" w:cs="Tahoma"/>
        </w:rPr>
        <w:t>t.j</w:t>
      </w:r>
      <w:proofErr w:type="spellEnd"/>
      <w:r w:rsidR="00812B60" w:rsidRPr="00E67122">
        <w:rPr>
          <w:rFonts w:ascii="Tahoma" w:hAnsi="Tahoma" w:cs="Tahoma"/>
        </w:rPr>
        <w:t>. Dz. U. z 2017 r. poz. 1579)</w:t>
      </w:r>
      <w:r w:rsidRPr="00E67122">
        <w:rPr>
          <w:rFonts w:ascii="Tahoma" w:hAnsi="Tahoma" w:cs="Tahoma"/>
        </w:rPr>
        <w:t xml:space="preserve"> w postępowaniu prowadzonym w trybie </w:t>
      </w:r>
      <w:r w:rsidR="00812B60" w:rsidRPr="00E67122">
        <w:rPr>
          <w:rFonts w:ascii="Tahoma" w:hAnsi="Tahoma" w:cs="Tahoma"/>
          <w:b/>
        </w:rPr>
        <w:t>przetarg nieograniczony</w:t>
      </w:r>
      <w:r w:rsidRPr="00E67122">
        <w:rPr>
          <w:rFonts w:ascii="Tahoma" w:hAnsi="Tahoma" w:cs="Tahoma"/>
        </w:rPr>
        <w:t>, na</w:t>
      </w:r>
      <w:r w:rsidR="009911D8">
        <w:rPr>
          <w:rFonts w:ascii="Tahoma" w:hAnsi="Tahoma" w:cs="Tahoma"/>
        </w:rPr>
        <w:t> </w:t>
      </w:r>
      <w:r w:rsidR="00812B60" w:rsidRPr="00E67122">
        <w:rPr>
          <w:rFonts w:ascii="Tahoma" w:hAnsi="Tahoma" w:cs="Tahoma"/>
          <w:b/>
        </w:rPr>
        <w:t>Przebudowa dróg gminnych na terenie Gminy Baruchowo w roku 2018</w:t>
      </w:r>
      <w:r w:rsidRPr="00E67122">
        <w:rPr>
          <w:rFonts w:ascii="Tahoma" w:hAnsi="Tahoma" w:cs="Tahoma"/>
        </w:rPr>
        <w:t>, dokonuje następujących zmian zapisów w specyfikacji istotnych warunków zamówienia:</w:t>
      </w:r>
    </w:p>
    <w:p w:rsidR="00812B60" w:rsidRPr="009911D8" w:rsidRDefault="00E97598" w:rsidP="00D67465">
      <w:pPr>
        <w:pStyle w:val="Bezodstpw"/>
        <w:spacing w:line="360" w:lineRule="auto"/>
        <w:jc w:val="both"/>
        <w:rPr>
          <w:rFonts w:ascii="Tahoma" w:hAnsi="Tahoma" w:cs="Tahoma"/>
        </w:rPr>
      </w:pPr>
      <w:r w:rsidRPr="009911D8">
        <w:rPr>
          <w:rFonts w:ascii="Tahoma" w:hAnsi="Tahoma" w:cs="Tahoma"/>
        </w:rPr>
        <w:t xml:space="preserve">W punkcie 3.2. SIWZ zadanie częściowe nr </w:t>
      </w:r>
      <w:r w:rsidR="00812B60" w:rsidRPr="009911D8">
        <w:rPr>
          <w:rFonts w:ascii="Tahoma" w:hAnsi="Tahoma" w:cs="Tahoma"/>
        </w:rPr>
        <w:t xml:space="preserve">2 </w:t>
      </w:r>
      <w:r w:rsidRPr="009911D8">
        <w:rPr>
          <w:rFonts w:ascii="Tahoma" w:hAnsi="Tahoma" w:cs="Tahoma"/>
        </w:rPr>
        <w:t xml:space="preserve">o temacie: </w:t>
      </w:r>
      <w:r w:rsidR="00812B60" w:rsidRPr="009911D8">
        <w:rPr>
          <w:rFonts w:ascii="Tahoma" w:hAnsi="Tahoma" w:cs="Tahoma"/>
        </w:rPr>
        <w:t>Przebudowa nawierzchni drogi gminnej w miejscowości Zawada Piaski od km 0+000 do km 0+700</w:t>
      </w:r>
      <w:r w:rsidR="00E67122" w:rsidRPr="009911D8">
        <w:rPr>
          <w:rFonts w:ascii="Tahoma" w:hAnsi="Tahoma" w:cs="Tahoma"/>
        </w:rPr>
        <w:t>, w opisie przedmiotu zamówienia otrzymuje brzmienie:</w:t>
      </w:r>
    </w:p>
    <w:p w:rsidR="009911D8" w:rsidRPr="009911D8" w:rsidRDefault="00812B60" w:rsidP="00D67465">
      <w:pPr>
        <w:pStyle w:val="Bezodstpw"/>
        <w:spacing w:line="360" w:lineRule="auto"/>
        <w:jc w:val="both"/>
        <w:rPr>
          <w:rFonts w:ascii="Tahoma" w:hAnsi="Tahoma" w:cs="Tahoma"/>
        </w:rPr>
      </w:pPr>
      <w:r w:rsidRPr="009911D8">
        <w:rPr>
          <w:rFonts w:ascii="Tahoma" w:hAnsi="Tahoma" w:cs="Tahoma"/>
        </w:rPr>
        <w:t xml:space="preserve">1. Zakres prac obejmuje Przebudowa nawierzchni drogi gminnej w miejscowości Zawada Piaski od km 0+000 do km 0+700 poprzez: </w:t>
      </w:r>
    </w:p>
    <w:p w:rsidR="009911D8" w:rsidRPr="009911D8" w:rsidRDefault="00812B60" w:rsidP="00D67465">
      <w:pPr>
        <w:pStyle w:val="Bezodstpw"/>
        <w:numPr>
          <w:ilvl w:val="0"/>
          <w:numId w:val="1"/>
        </w:numPr>
        <w:spacing w:line="360" w:lineRule="auto"/>
        <w:ind w:left="567" w:hanging="349"/>
        <w:jc w:val="both"/>
        <w:rPr>
          <w:rFonts w:ascii="Tahoma" w:hAnsi="Tahoma" w:cs="Tahoma"/>
        </w:rPr>
      </w:pPr>
      <w:r w:rsidRPr="009911D8">
        <w:rPr>
          <w:rFonts w:ascii="Tahoma" w:hAnsi="Tahoma" w:cs="Tahoma"/>
        </w:rPr>
        <w:t>wyprofilowanie i wzmocnienie istniejącej nawierzchni bitumicznej mi</w:t>
      </w:r>
      <w:r w:rsidR="00D67465">
        <w:rPr>
          <w:rFonts w:ascii="Tahoma" w:hAnsi="Tahoma" w:cs="Tahoma"/>
        </w:rPr>
        <w:t>eszanką mineralno - asfaltową w </w:t>
      </w:r>
      <w:r w:rsidRPr="009911D8">
        <w:rPr>
          <w:rFonts w:ascii="Tahoma" w:hAnsi="Tahoma" w:cs="Tahoma"/>
        </w:rPr>
        <w:t xml:space="preserve">ilości 75 kg/m2 - średnia grubość 3 cm, </w:t>
      </w:r>
    </w:p>
    <w:p w:rsidR="009911D8" w:rsidRPr="009911D8" w:rsidRDefault="00812B60" w:rsidP="00D67465">
      <w:pPr>
        <w:pStyle w:val="Bezodstpw"/>
        <w:numPr>
          <w:ilvl w:val="0"/>
          <w:numId w:val="1"/>
        </w:numPr>
        <w:spacing w:line="360" w:lineRule="auto"/>
        <w:ind w:left="567" w:hanging="349"/>
        <w:jc w:val="both"/>
        <w:rPr>
          <w:rFonts w:ascii="Tahoma" w:hAnsi="Tahoma" w:cs="Tahoma"/>
        </w:rPr>
      </w:pPr>
      <w:r w:rsidRPr="009911D8">
        <w:rPr>
          <w:rFonts w:ascii="Tahoma" w:hAnsi="Tahoma" w:cs="Tahoma"/>
        </w:rPr>
        <w:t xml:space="preserve">wykonanie warstwy ścieralnej z mieszanki mineralno - asfaltowej - gr. 3 cm, </w:t>
      </w:r>
    </w:p>
    <w:p w:rsidR="009911D8" w:rsidRPr="009911D8" w:rsidRDefault="00812B60" w:rsidP="00D67465">
      <w:pPr>
        <w:pStyle w:val="Bezodstpw"/>
        <w:numPr>
          <w:ilvl w:val="0"/>
          <w:numId w:val="1"/>
        </w:numPr>
        <w:spacing w:line="360" w:lineRule="auto"/>
        <w:ind w:left="567" w:hanging="349"/>
        <w:jc w:val="both"/>
        <w:rPr>
          <w:rFonts w:ascii="Tahoma" w:hAnsi="Tahoma" w:cs="Tahoma"/>
        </w:rPr>
      </w:pPr>
      <w:r w:rsidRPr="009911D8">
        <w:rPr>
          <w:rFonts w:ascii="Tahoma" w:hAnsi="Tahoma" w:cs="Tahoma"/>
        </w:rPr>
        <w:t>wykonanie poboczy z kruszywa łamanego o szerokości 0,50 m na całej dł</w:t>
      </w:r>
      <w:r w:rsidR="00D67465">
        <w:rPr>
          <w:rFonts w:ascii="Tahoma" w:hAnsi="Tahoma" w:cs="Tahoma"/>
        </w:rPr>
        <w:t>ugości drogi (górna warstwa gr. </w:t>
      </w:r>
      <w:r w:rsidRPr="009911D8">
        <w:rPr>
          <w:rFonts w:ascii="Tahoma" w:hAnsi="Tahoma" w:cs="Tahoma"/>
        </w:rPr>
        <w:t>8 cm z kamienia łamanego twardego 0/3</w:t>
      </w:r>
      <w:r w:rsidR="009911D8" w:rsidRPr="009911D8">
        <w:rPr>
          <w:rFonts w:ascii="Tahoma" w:hAnsi="Tahoma" w:cs="Tahoma"/>
        </w:rPr>
        <w:t>2 mm; dolna warstwa gr. 15 cm z </w:t>
      </w:r>
      <w:r w:rsidRPr="009911D8">
        <w:rPr>
          <w:rFonts w:ascii="Tahoma" w:hAnsi="Tahoma" w:cs="Tahoma"/>
        </w:rPr>
        <w:t xml:space="preserve">kamienia łamanego twardego 0/63 mm), </w:t>
      </w:r>
    </w:p>
    <w:p w:rsidR="009911D8" w:rsidRPr="009911D8" w:rsidRDefault="00812B60" w:rsidP="00D67465">
      <w:pPr>
        <w:pStyle w:val="Bezodstpw"/>
        <w:numPr>
          <w:ilvl w:val="0"/>
          <w:numId w:val="1"/>
        </w:numPr>
        <w:spacing w:line="360" w:lineRule="auto"/>
        <w:ind w:left="567" w:hanging="349"/>
        <w:jc w:val="both"/>
        <w:rPr>
          <w:rFonts w:ascii="Tahoma" w:hAnsi="Tahoma" w:cs="Tahoma"/>
        </w:rPr>
      </w:pPr>
      <w:r w:rsidRPr="009911D8">
        <w:rPr>
          <w:rFonts w:ascii="Tahoma" w:hAnsi="Tahoma" w:cs="Tahoma"/>
        </w:rPr>
        <w:t xml:space="preserve">włączenie drogi gminnej </w:t>
      </w:r>
      <w:r w:rsidR="009911D8" w:rsidRPr="009911D8">
        <w:rPr>
          <w:rFonts w:ascii="Tahoma" w:hAnsi="Tahoma" w:cs="Tahoma"/>
        </w:rPr>
        <w:t>do drogi wojewódzkiej zgodnie z </w:t>
      </w:r>
      <w:r w:rsidRPr="009911D8">
        <w:rPr>
          <w:rFonts w:ascii="Tahoma" w:hAnsi="Tahoma" w:cs="Tahoma"/>
        </w:rPr>
        <w:t xml:space="preserve">warunkami i opracowanym projektem budowlanym. </w:t>
      </w:r>
    </w:p>
    <w:p w:rsidR="00D67465" w:rsidRDefault="00812B60" w:rsidP="00D67465">
      <w:pPr>
        <w:pStyle w:val="Bezodstpw"/>
        <w:spacing w:line="360" w:lineRule="auto"/>
        <w:jc w:val="both"/>
        <w:rPr>
          <w:rFonts w:ascii="Tahoma" w:hAnsi="Tahoma" w:cs="Tahoma"/>
        </w:rPr>
      </w:pPr>
      <w:r w:rsidRPr="009911D8">
        <w:rPr>
          <w:rFonts w:ascii="Tahoma" w:hAnsi="Tahoma" w:cs="Tahoma"/>
        </w:rPr>
        <w:t xml:space="preserve">2. Stosownie do treści art. 29 ust. 3a ustawy </w:t>
      </w:r>
      <w:proofErr w:type="spellStart"/>
      <w:r w:rsidRPr="009911D8">
        <w:rPr>
          <w:rFonts w:ascii="Tahoma" w:hAnsi="Tahoma" w:cs="Tahoma"/>
        </w:rPr>
        <w:t>Pzp</w:t>
      </w:r>
      <w:proofErr w:type="spellEnd"/>
      <w:r w:rsidRPr="009911D8">
        <w:rPr>
          <w:rFonts w:ascii="Tahoma" w:hAnsi="Tahoma" w:cs="Tahoma"/>
        </w:rPr>
        <w:t xml:space="preserve"> Zamawiający wymaga </w:t>
      </w:r>
      <w:r w:rsidR="00D67465">
        <w:rPr>
          <w:rFonts w:ascii="Tahoma" w:hAnsi="Tahoma" w:cs="Tahoma"/>
        </w:rPr>
        <w:t>zatrudnienia przez Wykonawcę na </w:t>
      </w:r>
      <w:r w:rsidRPr="009911D8">
        <w:rPr>
          <w:rFonts w:ascii="Tahoma" w:hAnsi="Tahoma" w:cs="Tahoma"/>
        </w:rPr>
        <w:t>podstawie umowy o pracę, osób wykonujących czynności w zakresie realizacji zamówienia (robotnicy fizyczni, operatorzy maszyn i sprzętu zna</w:t>
      </w:r>
      <w:r w:rsidR="009911D8" w:rsidRPr="009911D8">
        <w:rPr>
          <w:rFonts w:ascii="Tahoma" w:hAnsi="Tahoma" w:cs="Tahoma"/>
        </w:rPr>
        <w:t>jdującego się na </w:t>
      </w:r>
      <w:r w:rsidRPr="009911D8">
        <w:rPr>
          <w:rFonts w:ascii="Tahoma" w:hAnsi="Tahoma" w:cs="Tahoma"/>
        </w:rPr>
        <w:t>budowie), z wyłączeniem osób pełniących samodzielne funkcje techniczne. Wykonawca zobowiązuje się, że pracownicy wykonujący czynności wymienione powyżej, będą zatrudnie</w:t>
      </w:r>
      <w:r w:rsidR="009911D8" w:rsidRPr="009911D8">
        <w:rPr>
          <w:rFonts w:ascii="Tahoma" w:hAnsi="Tahoma" w:cs="Tahoma"/>
        </w:rPr>
        <w:t>ni na podstawie umowy o pracę w </w:t>
      </w:r>
      <w:r w:rsidRPr="009911D8">
        <w:rPr>
          <w:rFonts w:ascii="Tahoma" w:hAnsi="Tahoma" w:cs="Tahoma"/>
        </w:rPr>
        <w:t xml:space="preserve">rozumieniu przepisów ustawy z dn. 26 czerwca 1974 r. - Kodeks pracy (Dz. U. z 2014 poz. 1502, z </w:t>
      </w:r>
      <w:proofErr w:type="spellStart"/>
      <w:r w:rsidRPr="009911D8">
        <w:rPr>
          <w:rFonts w:ascii="Tahoma" w:hAnsi="Tahoma" w:cs="Tahoma"/>
        </w:rPr>
        <w:t>późn</w:t>
      </w:r>
      <w:proofErr w:type="spellEnd"/>
      <w:r w:rsidRPr="009911D8">
        <w:rPr>
          <w:rFonts w:ascii="Tahoma" w:hAnsi="Tahoma" w:cs="Tahoma"/>
        </w:rPr>
        <w:t xml:space="preserve">. zm.). Każdorazowo na żądanie Zamawiającego w terminie </w:t>
      </w:r>
      <w:r w:rsidRPr="009911D8">
        <w:rPr>
          <w:rFonts w:ascii="Tahoma" w:hAnsi="Tahoma" w:cs="Tahoma"/>
        </w:rPr>
        <w:lastRenderedPageBreak/>
        <w:t>wskazanym przez Za</w:t>
      </w:r>
      <w:r w:rsidR="009911D8" w:rsidRPr="009911D8">
        <w:rPr>
          <w:rFonts w:ascii="Tahoma" w:hAnsi="Tahoma" w:cs="Tahoma"/>
        </w:rPr>
        <w:t>mawiającego, nie krótszym niż 5 </w:t>
      </w:r>
      <w:r w:rsidRPr="009911D8">
        <w:rPr>
          <w:rFonts w:ascii="Tahoma" w:hAnsi="Tahoma" w:cs="Tahoma"/>
        </w:rPr>
        <w:t>dni roboczych, Wykonawc</w:t>
      </w:r>
      <w:r w:rsidR="00D67465">
        <w:rPr>
          <w:rFonts w:ascii="Tahoma" w:hAnsi="Tahoma" w:cs="Tahoma"/>
        </w:rPr>
        <w:t>a zobowiązuje się przedłożyć do </w:t>
      </w:r>
      <w:r w:rsidRPr="009911D8">
        <w:rPr>
          <w:rFonts w:ascii="Tahoma" w:hAnsi="Tahoma" w:cs="Tahoma"/>
        </w:rPr>
        <w:t>wglądu kopie umów o pracę zawartych przez Wykonawcę lub Podwykonawcę z pracownikami wykonującymi czynności, o których mowa powyżej. Wymogi, o</w:t>
      </w:r>
      <w:r w:rsidR="009911D8" w:rsidRPr="009911D8">
        <w:rPr>
          <w:rFonts w:ascii="Tahoma" w:hAnsi="Tahoma" w:cs="Tahoma"/>
        </w:rPr>
        <w:t> </w:t>
      </w:r>
      <w:r w:rsidRPr="009911D8">
        <w:rPr>
          <w:rFonts w:ascii="Tahoma" w:hAnsi="Tahoma" w:cs="Tahoma"/>
        </w:rPr>
        <w:t xml:space="preserve">których mowa powyżej, dotyczą również podwykonawców. Dane osobowe zawarte w dokumentach, o których mowa powyżej winny być </w:t>
      </w:r>
      <w:proofErr w:type="spellStart"/>
      <w:r w:rsidRPr="009911D8">
        <w:rPr>
          <w:rFonts w:ascii="Tahoma" w:hAnsi="Tahoma" w:cs="Tahoma"/>
        </w:rPr>
        <w:t>anonimizowane</w:t>
      </w:r>
      <w:proofErr w:type="spellEnd"/>
      <w:r w:rsidRPr="009911D8">
        <w:rPr>
          <w:rFonts w:ascii="Tahoma" w:hAnsi="Tahoma" w:cs="Tahoma"/>
        </w:rPr>
        <w:t xml:space="preserve">. </w:t>
      </w:r>
    </w:p>
    <w:p w:rsidR="00D67465" w:rsidRDefault="00812B60" w:rsidP="00D67465">
      <w:pPr>
        <w:pStyle w:val="Bezodstpw"/>
        <w:spacing w:line="360" w:lineRule="auto"/>
        <w:jc w:val="both"/>
        <w:rPr>
          <w:rFonts w:ascii="Tahoma" w:hAnsi="Tahoma" w:cs="Tahoma"/>
        </w:rPr>
      </w:pPr>
      <w:r w:rsidRPr="009911D8">
        <w:rPr>
          <w:rFonts w:ascii="Tahoma" w:hAnsi="Tahoma" w:cs="Tahoma"/>
        </w:rPr>
        <w:t>3. Prace stanowiące przedmiot umowy będą nadzorowane przez Zamawiającego pod względem budowlanym. Wszelkie rozwiązania szc</w:t>
      </w:r>
      <w:r w:rsidR="009911D8" w:rsidRPr="009911D8">
        <w:rPr>
          <w:rFonts w:ascii="Tahoma" w:hAnsi="Tahoma" w:cs="Tahoma"/>
        </w:rPr>
        <w:t>zegółowe, w tym przewidziane do </w:t>
      </w:r>
      <w:r w:rsidRPr="009911D8">
        <w:rPr>
          <w:rFonts w:ascii="Tahoma" w:hAnsi="Tahoma" w:cs="Tahoma"/>
        </w:rPr>
        <w:t xml:space="preserve">zastosowania materiały mają być konsultowane bezpośrednio z Zamawiającym i wyznaczonym przez Zamawiającego nadzorem budowlanym. </w:t>
      </w:r>
    </w:p>
    <w:p w:rsidR="00D67465" w:rsidRDefault="00812B60" w:rsidP="00D67465">
      <w:pPr>
        <w:pStyle w:val="Bezodstpw"/>
        <w:spacing w:line="360" w:lineRule="auto"/>
        <w:jc w:val="both"/>
        <w:rPr>
          <w:rFonts w:ascii="Tahoma" w:hAnsi="Tahoma" w:cs="Tahoma"/>
        </w:rPr>
      </w:pPr>
      <w:r w:rsidRPr="009911D8">
        <w:rPr>
          <w:rFonts w:ascii="Tahoma" w:hAnsi="Tahoma" w:cs="Tahoma"/>
        </w:rPr>
        <w:t>4. Wykonawca udzieli Zamawiaj</w:t>
      </w:r>
      <w:r w:rsidR="009911D8" w:rsidRPr="009911D8">
        <w:rPr>
          <w:rFonts w:ascii="Tahoma" w:hAnsi="Tahoma" w:cs="Tahoma"/>
        </w:rPr>
        <w:t>ącemu gwarancji usunięcia wad i </w:t>
      </w:r>
      <w:r w:rsidRPr="009911D8">
        <w:rPr>
          <w:rFonts w:ascii="Tahoma" w:hAnsi="Tahoma" w:cs="Tahoma"/>
        </w:rPr>
        <w:t xml:space="preserve">usterek przez okres minimum 60 miesięcy od daty końcowego odbioru robót. W wymienionym terminie Wykonawca zobowiązany jest do bezpłatnego usuwania ujawnionych wad i usterek. </w:t>
      </w:r>
    </w:p>
    <w:p w:rsidR="00D67465" w:rsidRDefault="00812B60" w:rsidP="00D67465">
      <w:pPr>
        <w:pStyle w:val="Bezodstpw"/>
        <w:spacing w:line="360" w:lineRule="auto"/>
        <w:jc w:val="both"/>
        <w:rPr>
          <w:rFonts w:ascii="Tahoma" w:hAnsi="Tahoma" w:cs="Tahoma"/>
        </w:rPr>
      </w:pPr>
      <w:r w:rsidRPr="009911D8">
        <w:rPr>
          <w:rFonts w:ascii="Tahoma" w:hAnsi="Tahoma" w:cs="Tahoma"/>
        </w:rPr>
        <w:t xml:space="preserve">5. Szczegółowy zakres realizacji przedmiotu zamówienia przedstawiony został w projektach budowlano - wykonawczych i przedmiarach robót. </w:t>
      </w:r>
    </w:p>
    <w:p w:rsidR="00EF1037" w:rsidRPr="009911D8" w:rsidRDefault="00812B60" w:rsidP="00D67465">
      <w:pPr>
        <w:pStyle w:val="Bezodstpw"/>
        <w:spacing w:line="360" w:lineRule="auto"/>
        <w:jc w:val="both"/>
        <w:rPr>
          <w:rFonts w:ascii="Tahoma" w:hAnsi="Tahoma" w:cs="Tahoma"/>
        </w:rPr>
      </w:pPr>
      <w:bookmarkStart w:id="0" w:name="_GoBack"/>
      <w:bookmarkEnd w:id="0"/>
      <w:r w:rsidRPr="009911D8">
        <w:rPr>
          <w:rFonts w:ascii="Tahoma" w:hAnsi="Tahoma" w:cs="Tahoma"/>
        </w:rPr>
        <w:t>6. Zastosowanie r</w:t>
      </w:r>
      <w:r w:rsidR="00D67465">
        <w:rPr>
          <w:rFonts w:ascii="Tahoma" w:hAnsi="Tahoma" w:cs="Tahoma"/>
        </w:rPr>
        <w:t>ozwiązań równoważnych: Podane w </w:t>
      </w:r>
      <w:r w:rsidRPr="009911D8">
        <w:rPr>
          <w:rFonts w:ascii="Tahoma" w:hAnsi="Tahoma" w:cs="Tahoma"/>
        </w:rPr>
        <w:t xml:space="preserve">niniejszej </w:t>
      </w:r>
      <w:r w:rsidR="009911D8" w:rsidRPr="009911D8">
        <w:rPr>
          <w:rFonts w:ascii="Tahoma" w:hAnsi="Tahoma" w:cs="Tahoma"/>
        </w:rPr>
        <w:t>Specyfikacji technicznej oraz w </w:t>
      </w:r>
      <w:r w:rsidRPr="009911D8">
        <w:rPr>
          <w:rFonts w:ascii="Tahoma" w:hAnsi="Tahoma" w:cs="Tahoma"/>
        </w:rPr>
        <w:t>przedmiarze robót nazwy własne (pochodzenie, producent, itd.) mają j</w:t>
      </w:r>
      <w:r w:rsidR="009911D8" w:rsidRPr="009911D8">
        <w:rPr>
          <w:rFonts w:ascii="Tahoma" w:hAnsi="Tahoma" w:cs="Tahoma"/>
        </w:rPr>
        <w:t>edynie charakter pomocniczy dla </w:t>
      </w:r>
      <w:r w:rsidRPr="009911D8">
        <w:rPr>
          <w:rFonts w:ascii="Tahoma" w:hAnsi="Tahoma" w:cs="Tahoma"/>
        </w:rPr>
        <w:t>określenia podstawowych parametrów i cech zastosowanych materiałów. Zamawiający dopuszcza zastosowanie rozwiązań równoważnych. Produkt równoważny to taki, który ma te same cechy funkcjonalne</w:t>
      </w:r>
      <w:r w:rsidR="009911D8" w:rsidRPr="009911D8">
        <w:rPr>
          <w:rFonts w:ascii="Tahoma" w:hAnsi="Tahoma" w:cs="Tahoma"/>
        </w:rPr>
        <w:t>, co </w:t>
      </w:r>
      <w:r w:rsidRPr="009911D8">
        <w:rPr>
          <w:rFonts w:ascii="Tahoma" w:hAnsi="Tahoma" w:cs="Tahoma"/>
        </w:rPr>
        <w:t>wskazany w dokumentacji konkretny z nazwy lub pochodzenia produkt. Jeg</w:t>
      </w:r>
      <w:r w:rsidR="009911D8" w:rsidRPr="009911D8">
        <w:rPr>
          <w:rFonts w:ascii="Tahoma" w:hAnsi="Tahoma" w:cs="Tahoma"/>
        </w:rPr>
        <w:t>o jakość nie może być gorsza od </w:t>
      </w:r>
      <w:r w:rsidRPr="009911D8">
        <w:rPr>
          <w:rFonts w:ascii="Tahoma" w:hAnsi="Tahoma" w:cs="Tahoma"/>
        </w:rPr>
        <w:t>jakości określonego w specyfikacji produktu oraz powinien mieć parametry nie gorsze niż wskazany produkt.</w:t>
      </w:r>
    </w:p>
    <w:p w:rsidR="009911D8" w:rsidRDefault="009911D8">
      <w:pPr>
        <w:pStyle w:val="Tekstpodstawowy"/>
        <w:ind w:left="4536"/>
        <w:jc w:val="center"/>
        <w:rPr>
          <w:vertAlign w:val="superscript"/>
        </w:rPr>
      </w:pPr>
    </w:p>
    <w:p w:rsidR="009911D8" w:rsidRDefault="009911D8">
      <w:pPr>
        <w:pStyle w:val="Tekstpodstawowy"/>
        <w:ind w:left="4536"/>
        <w:jc w:val="center"/>
        <w:rPr>
          <w:vertAlign w:val="superscript"/>
        </w:rPr>
      </w:pPr>
    </w:p>
    <w:p w:rsidR="00EF1037" w:rsidRPr="009911D8" w:rsidRDefault="009911D8">
      <w:pPr>
        <w:pStyle w:val="Tekstpodstawowy"/>
        <w:ind w:left="4536"/>
        <w:jc w:val="center"/>
        <w:rPr>
          <w:rFonts w:ascii="Tahoma" w:hAnsi="Tahoma" w:cs="Tahoma"/>
          <w:i/>
          <w:sz w:val="20"/>
        </w:rPr>
      </w:pPr>
      <w:r w:rsidRPr="009911D8">
        <w:rPr>
          <w:rFonts w:ascii="Tahoma" w:hAnsi="Tahoma" w:cs="Tahoma"/>
          <w:i/>
          <w:sz w:val="20"/>
        </w:rPr>
        <w:t>Zamawiający</w:t>
      </w:r>
    </w:p>
    <w:sectPr w:rsidR="00EF1037" w:rsidRPr="009911D8" w:rsidSect="00E67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849" w:bottom="993" w:left="1134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C0" w:rsidRDefault="00464AC0">
      <w:r>
        <w:separator/>
      </w:r>
    </w:p>
  </w:endnote>
  <w:endnote w:type="continuationSeparator" w:id="0">
    <w:p w:rsidR="00464AC0" w:rsidRDefault="0046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86.3pt,7.55pt"/>
      </w:pict>
    </w:r>
  </w:p>
  <w:p w:rsidR="00EF1037" w:rsidRPr="00E67122" w:rsidRDefault="00EF1037" w:rsidP="00E67122">
    <w:pPr>
      <w:pStyle w:val="Stopka"/>
      <w:tabs>
        <w:tab w:val="clear" w:pos="9072"/>
        <w:tab w:val="right" w:pos="9498"/>
      </w:tabs>
      <w:jc w:val="center"/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E67122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</w:t>
    </w:r>
    <w:r w:rsidR="00E67122" w:rsidRPr="00E67122">
      <w:rPr>
        <w:rFonts w:ascii="Arial" w:hAnsi="Arial" w:cs="Arial"/>
        <w:sz w:val="18"/>
        <w:szCs w:val="18"/>
      </w:rPr>
      <w:t xml:space="preserve">Strona </w:t>
    </w:r>
    <w:r w:rsidR="00E67122" w:rsidRPr="00E67122">
      <w:rPr>
        <w:rFonts w:ascii="Arial" w:hAnsi="Arial" w:cs="Arial"/>
        <w:b/>
        <w:bCs/>
        <w:sz w:val="18"/>
        <w:szCs w:val="18"/>
      </w:rPr>
      <w:fldChar w:fldCharType="begin"/>
    </w:r>
    <w:r w:rsidR="00E67122" w:rsidRPr="00E67122">
      <w:rPr>
        <w:rFonts w:ascii="Arial" w:hAnsi="Arial" w:cs="Arial"/>
        <w:b/>
        <w:bCs/>
        <w:sz w:val="18"/>
        <w:szCs w:val="18"/>
      </w:rPr>
      <w:instrText>PAGE</w:instrText>
    </w:r>
    <w:r w:rsidR="00E67122" w:rsidRPr="00E67122">
      <w:rPr>
        <w:rFonts w:ascii="Arial" w:hAnsi="Arial" w:cs="Arial"/>
        <w:b/>
        <w:bCs/>
        <w:sz w:val="18"/>
        <w:szCs w:val="18"/>
      </w:rPr>
      <w:fldChar w:fldCharType="separate"/>
    </w:r>
    <w:r w:rsidR="00D67465">
      <w:rPr>
        <w:rFonts w:ascii="Arial" w:hAnsi="Arial" w:cs="Arial"/>
        <w:b/>
        <w:bCs/>
        <w:noProof/>
        <w:sz w:val="18"/>
        <w:szCs w:val="18"/>
      </w:rPr>
      <w:t>2</w:t>
    </w:r>
    <w:r w:rsidR="00E67122" w:rsidRPr="00E67122">
      <w:rPr>
        <w:rFonts w:ascii="Arial" w:hAnsi="Arial" w:cs="Arial"/>
        <w:b/>
        <w:bCs/>
        <w:sz w:val="18"/>
        <w:szCs w:val="18"/>
      </w:rPr>
      <w:fldChar w:fldCharType="end"/>
    </w:r>
    <w:r w:rsidR="00E67122" w:rsidRPr="00E67122">
      <w:rPr>
        <w:rFonts w:ascii="Arial" w:hAnsi="Arial" w:cs="Arial"/>
        <w:sz w:val="18"/>
        <w:szCs w:val="18"/>
      </w:rPr>
      <w:t xml:space="preserve"> z </w:t>
    </w:r>
    <w:r w:rsidR="00E67122" w:rsidRPr="00E67122">
      <w:rPr>
        <w:rFonts w:ascii="Arial" w:hAnsi="Arial" w:cs="Arial"/>
        <w:b/>
        <w:bCs/>
        <w:sz w:val="18"/>
        <w:szCs w:val="18"/>
      </w:rPr>
      <w:fldChar w:fldCharType="begin"/>
    </w:r>
    <w:r w:rsidR="00E67122" w:rsidRPr="00E67122">
      <w:rPr>
        <w:rFonts w:ascii="Arial" w:hAnsi="Arial" w:cs="Arial"/>
        <w:b/>
        <w:bCs/>
        <w:sz w:val="18"/>
        <w:szCs w:val="18"/>
      </w:rPr>
      <w:instrText>NUMPAGES</w:instrText>
    </w:r>
    <w:r w:rsidR="00E67122" w:rsidRPr="00E67122">
      <w:rPr>
        <w:rFonts w:ascii="Arial" w:hAnsi="Arial" w:cs="Arial"/>
        <w:b/>
        <w:bCs/>
        <w:sz w:val="18"/>
        <w:szCs w:val="18"/>
      </w:rPr>
      <w:fldChar w:fldCharType="separate"/>
    </w:r>
    <w:r w:rsidR="00D67465">
      <w:rPr>
        <w:rFonts w:ascii="Arial" w:hAnsi="Arial" w:cs="Arial"/>
        <w:b/>
        <w:bCs/>
        <w:noProof/>
        <w:sz w:val="18"/>
        <w:szCs w:val="18"/>
      </w:rPr>
      <w:t>2</w:t>
    </w:r>
    <w:r w:rsidR="00E67122" w:rsidRPr="00E67122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464AC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C0" w:rsidRDefault="00464AC0">
      <w:r>
        <w:separator/>
      </w:r>
    </w:p>
  </w:footnote>
  <w:footnote w:type="continuationSeparator" w:id="0">
    <w:p w:rsidR="00464AC0" w:rsidRDefault="00464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60" w:rsidRDefault="00812B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60" w:rsidRDefault="00812B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60" w:rsidRDefault="00812B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1260B"/>
    <w:multiLevelType w:val="hybridMultilevel"/>
    <w:tmpl w:val="6EAAE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4123F"/>
    <w:multiLevelType w:val="hybridMultilevel"/>
    <w:tmpl w:val="59BC0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AC0"/>
    <w:rsid w:val="000613E0"/>
    <w:rsid w:val="001A571A"/>
    <w:rsid w:val="002B1C74"/>
    <w:rsid w:val="00384EFD"/>
    <w:rsid w:val="004222DA"/>
    <w:rsid w:val="00464AC0"/>
    <w:rsid w:val="005079A4"/>
    <w:rsid w:val="0055546F"/>
    <w:rsid w:val="006D4AE5"/>
    <w:rsid w:val="00812B60"/>
    <w:rsid w:val="0087224A"/>
    <w:rsid w:val="009149C3"/>
    <w:rsid w:val="00953AA1"/>
    <w:rsid w:val="0095641D"/>
    <w:rsid w:val="009911D8"/>
    <w:rsid w:val="009D169F"/>
    <w:rsid w:val="00B361A9"/>
    <w:rsid w:val="00C152AE"/>
    <w:rsid w:val="00D1574A"/>
    <w:rsid w:val="00D248D2"/>
    <w:rsid w:val="00D67465"/>
    <w:rsid w:val="00E67122"/>
    <w:rsid w:val="00E74582"/>
    <w:rsid w:val="00E97598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DDCF01-187E-4B43-9C2D-E6632E57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customStyle="1" w:styleId="StopkaZnak">
    <w:name w:val="Stopka Znak"/>
    <w:link w:val="Stopka"/>
    <w:uiPriority w:val="99"/>
    <w:rsid w:val="00E67122"/>
  </w:style>
  <w:style w:type="paragraph" w:styleId="Bezodstpw">
    <w:name w:val="No Spacing"/>
    <w:uiPriority w:val="1"/>
    <w:qFormat/>
    <w:rsid w:val="0099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535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Krzysztof Grudziński</dc:creator>
  <cp:keywords/>
  <cp:lastModifiedBy>Krzysztof Grudziński</cp:lastModifiedBy>
  <cp:revision>3</cp:revision>
  <cp:lastPrinted>2001-02-10T18:08:00Z</cp:lastPrinted>
  <dcterms:created xsi:type="dcterms:W3CDTF">2017-11-29T11:18:00Z</dcterms:created>
  <dcterms:modified xsi:type="dcterms:W3CDTF">2017-11-29T11:26:00Z</dcterms:modified>
</cp:coreProperties>
</file>