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730AD">
      <w:pPr>
        <w:spacing w:line="360" w:lineRule="auto"/>
        <w:rPr>
          <w:b/>
          <w:bCs/>
          <w:color w:val="000000"/>
          <w:sz w:val="24"/>
        </w:rPr>
      </w:pPr>
      <w:r w:rsidRPr="004730A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730AD">
      <w:pPr>
        <w:spacing w:line="360" w:lineRule="auto"/>
        <w:rPr>
          <w:color w:val="000000"/>
          <w:sz w:val="24"/>
        </w:rPr>
      </w:pPr>
      <w:r w:rsidRPr="004730A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730A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730AD">
      <w:pPr>
        <w:spacing w:line="360" w:lineRule="auto"/>
        <w:rPr>
          <w:color w:val="000000"/>
          <w:sz w:val="24"/>
        </w:rPr>
      </w:pPr>
      <w:r w:rsidRPr="004730A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730A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730A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730AD" w:rsidRPr="004730A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730AD" w:rsidRPr="004730A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730AD" w:rsidRPr="004730AD">
        <w:rPr>
          <w:b/>
          <w:color w:val="000000"/>
          <w:sz w:val="24"/>
        </w:rPr>
        <w:t>Przebudowa i termomodernizacja hali technologicznej Wydziału Inżynierii Produkcji i Technologii Materiałów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730AD" w:rsidTr="00D706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730AD" w:rsidRDefault="004730AD" w:rsidP="00D706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4730AD">
              <w:rPr>
                <w:b/>
                <w:sz w:val="24"/>
              </w:rPr>
              <w:t>Zakład Remontowo Budowlany BUDOLEX Stanisław Oleksy</w:t>
            </w:r>
          </w:p>
          <w:p w:rsidR="004730AD" w:rsidRDefault="004730AD" w:rsidP="00D706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30AD">
              <w:rPr>
                <w:b/>
                <w:sz w:val="24"/>
              </w:rPr>
              <w:t>34-603</w:t>
            </w:r>
            <w:r>
              <w:rPr>
                <w:b/>
                <w:sz w:val="24"/>
              </w:rPr>
              <w:t xml:space="preserve"> </w:t>
            </w:r>
            <w:r w:rsidRPr="004730AD">
              <w:rPr>
                <w:b/>
                <w:sz w:val="24"/>
              </w:rPr>
              <w:t>Ujanowice</w:t>
            </w:r>
          </w:p>
          <w:p w:rsidR="004730AD" w:rsidRDefault="004730AD" w:rsidP="00D706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30AD">
              <w:rPr>
                <w:b/>
                <w:sz w:val="24"/>
              </w:rPr>
              <w:t>Ujanowice</w:t>
            </w:r>
            <w:r>
              <w:rPr>
                <w:b/>
                <w:sz w:val="24"/>
              </w:rPr>
              <w:t xml:space="preserve"> </w:t>
            </w:r>
            <w:r w:rsidRPr="004730AD">
              <w:rPr>
                <w:b/>
                <w:sz w:val="24"/>
              </w:rPr>
              <w:t>109</w:t>
            </w:r>
          </w:p>
          <w:p w:rsidR="004730AD" w:rsidRDefault="004730AD" w:rsidP="00D7061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730AD">
              <w:rPr>
                <w:b/>
                <w:sz w:val="24"/>
              </w:rPr>
              <w:t>1 478 000.00 zł</w:t>
            </w:r>
          </w:p>
          <w:p w:rsidR="004730AD" w:rsidRPr="00253031" w:rsidRDefault="004730AD" w:rsidP="00D7061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730AD" w:rsidRDefault="004730AD" w:rsidP="00D7061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730AD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730A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730A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4730A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730AD" w:rsidRPr="00C63DA0" w:rsidTr="00D70616">
        <w:tc>
          <w:tcPr>
            <w:tcW w:w="540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 Budowlany BUDOLEX Stanisław Oleksy</w:t>
            </w:r>
          </w:p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Ujanowice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109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34-603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Ujanowice</w:t>
            </w:r>
          </w:p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730AD" w:rsidRPr="00C63DA0" w:rsidTr="00D70616">
        <w:tc>
          <w:tcPr>
            <w:tcW w:w="540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Budowalne CZĘSTOBUD Damian Świącik</w:t>
            </w:r>
          </w:p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59,36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99,36</w:t>
            </w:r>
          </w:p>
        </w:tc>
      </w:tr>
      <w:tr w:rsidR="004730AD" w:rsidRPr="00C63DA0" w:rsidTr="00D70616">
        <w:tc>
          <w:tcPr>
            <w:tcW w:w="540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Creative and Future Sp. z o.o.</w:t>
            </w:r>
          </w:p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Mójcza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26-021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Daleszyce</w:t>
            </w:r>
          </w:p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30A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57,78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30AD" w:rsidRPr="00C63DA0" w:rsidRDefault="004730AD" w:rsidP="00D706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30AD">
              <w:rPr>
                <w:rFonts w:ascii="Times New Roman" w:hAnsi="Times New Roman" w:cs="Times New Roman"/>
                <w:sz w:val="18"/>
                <w:szCs w:val="18"/>
              </w:rPr>
              <w:t xml:space="preserve">  87,78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730AD" w:rsidP="00F96904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4730A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730AD">
        <w:rPr>
          <w:sz w:val="24"/>
        </w:rPr>
        <w:t>2017-11-24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7E7" w:rsidRDefault="004317E7">
      <w:r>
        <w:separator/>
      </w:r>
    </w:p>
  </w:endnote>
  <w:endnote w:type="continuationSeparator" w:id="0">
    <w:p w:rsidR="004317E7" w:rsidRDefault="00431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AD" w:rsidRDefault="004730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9690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9690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AD" w:rsidRDefault="004730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7E7" w:rsidRDefault="004317E7">
      <w:r>
        <w:separator/>
      </w:r>
    </w:p>
  </w:footnote>
  <w:footnote w:type="continuationSeparator" w:id="0">
    <w:p w:rsidR="004317E7" w:rsidRDefault="00431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AD" w:rsidRDefault="004730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AD" w:rsidRDefault="004730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AD" w:rsidRDefault="004730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7E7"/>
    <w:rsid w:val="00140696"/>
    <w:rsid w:val="00253031"/>
    <w:rsid w:val="00377700"/>
    <w:rsid w:val="004317E7"/>
    <w:rsid w:val="004730AD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9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848FB3-77B9-4A47-98D7-A973C6BF4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2017-11-24T13:03:00Z</dcterms:created>
  <dcterms:modified xsi:type="dcterms:W3CDTF">2017-11-24T13:03:00Z</dcterms:modified>
</cp:coreProperties>
</file>