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7" w:rsidRPr="002D41B7" w:rsidRDefault="00322EC7" w:rsidP="00874D34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322EC7" w:rsidRPr="002D41B7" w:rsidRDefault="00322EC7" w:rsidP="00322EC7">
      <w:pPr>
        <w:jc w:val="right"/>
        <w:rPr>
          <w:sz w:val="20"/>
          <w:szCs w:val="20"/>
        </w:rPr>
      </w:pPr>
      <w:r w:rsidRPr="002D41B7">
        <w:rPr>
          <w:sz w:val="20"/>
          <w:szCs w:val="20"/>
        </w:rPr>
        <w:t>Załącznik nr 2 do Umowy</w:t>
      </w:r>
    </w:p>
    <w:p w:rsidR="002444F9" w:rsidRPr="002D41B7" w:rsidRDefault="000C627A" w:rsidP="00322EC7">
      <w:pPr>
        <w:jc w:val="right"/>
        <w:rPr>
          <w:color w:val="FF0000"/>
          <w:sz w:val="20"/>
          <w:szCs w:val="20"/>
        </w:rPr>
      </w:pPr>
      <w:r w:rsidRPr="002D41B7">
        <w:rPr>
          <w:color w:val="FF0000"/>
          <w:sz w:val="20"/>
          <w:szCs w:val="20"/>
        </w:rPr>
        <w:t xml:space="preserve"> </w:t>
      </w:r>
    </w:p>
    <w:p w:rsidR="00874D34" w:rsidRPr="002D41B7" w:rsidRDefault="00874D34" w:rsidP="00874D34">
      <w:pPr>
        <w:jc w:val="both"/>
        <w:rPr>
          <w:b/>
          <w:u w:val="single"/>
        </w:rPr>
      </w:pPr>
      <w:r w:rsidRPr="002D41B7">
        <w:rPr>
          <w:b/>
          <w:u w:val="single"/>
        </w:rPr>
        <w:t xml:space="preserve">Podział tytułów wg adresów dostarczania </w:t>
      </w:r>
      <w:r w:rsidR="000F1797" w:rsidRPr="002D41B7">
        <w:rPr>
          <w:b/>
          <w:u w:val="single"/>
        </w:rPr>
        <w:t>(201</w:t>
      </w:r>
      <w:r w:rsidR="000C627A" w:rsidRPr="002D41B7">
        <w:rPr>
          <w:b/>
          <w:u w:val="single"/>
        </w:rPr>
        <w:t>8</w:t>
      </w:r>
      <w:r w:rsidR="000F1797" w:rsidRPr="002D41B7">
        <w:rPr>
          <w:b/>
          <w:u w:val="single"/>
        </w:rPr>
        <w:t>)</w:t>
      </w:r>
    </w:p>
    <w:p w:rsidR="00874D34" w:rsidRPr="002D41B7" w:rsidRDefault="00874D34" w:rsidP="00874D34">
      <w:pPr>
        <w:jc w:val="center"/>
        <w:rPr>
          <w:b/>
          <w:sz w:val="20"/>
          <w:szCs w:val="20"/>
        </w:rPr>
      </w:pPr>
    </w:p>
    <w:p w:rsidR="00874D34" w:rsidRPr="002D41B7" w:rsidRDefault="00874D34" w:rsidP="00874D34">
      <w:pPr>
        <w:jc w:val="center"/>
        <w:rPr>
          <w:b/>
          <w:sz w:val="20"/>
          <w:szCs w:val="20"/>
        </w:rPr>
      </w:pPr>
      <w:r w:rsidRPr="002D41B7">
        <w:rPr>
          <w:b/>
          <w:sz w:val="20"/>
          <w:szCs w:val="20"/>
        </w:rPr>
        <w:t xml:space="preserve">1. Biblioteka Narodowa </w:t>
      </w:r>
    </w:p>
    <w:p w:rsidR="00874D34" w:rsidRPr="002D41B7" w:rsidRDefault="00874D34" w:rsidP="00874D34">
      <w:pPr>
        <w:jc w:val="center"/>
        <w:rPr>
          <w:b/>
          <w:sz w:val="20"/>
          <w:szCs w:val="20"/>
        </w:rPr>
      </w:pPr>
      <w:r w:rsidRPr="002D41B7">
        <w:rPr>
          <w:b/>
          <w:sz w:val="20"/>
          <w:szCs w:val="20"/>
        </w:rPr>
        <w:t xml:space="preserve">al. Niepodległości 213 </w:t>
      </w:r>
    </w:p>
    <w:p w:rsidR="00874D34" w:rsidRPr="002D41B7" w:rsidRDefault="00874D34" w:rsidP="00874D34">
      <w:pPr>
        <w:jc w:val="center"/>
        <w:rPr>
          <w:b/>
          <w:sz w:val="20"/>
          <w:szCs w:val="20"/>
        </w:rPr>
      </w:pPr>
      <w:r w:rsidRPr="002D41B7">
        <w:rPr>
          <w:b/>
          <w:sz w:val="20"/>
          <w:szCs w:val="20"/>
        </w:rPr>
        <w:t>02-086 Warszawa</w:t>
      </w:r>
    </w:p>
    <w:p w:rsidR="00421DD0" w:rsidRPr="002D41B7" w:rsidRDefault="00421DD0" w:rsidP="00874D34">
      <w:pPr>
        <w:jc w:val="center"/>
        <w:rPr>
          <w:b/>
          <w:sz w:val="20"/>
          <w:szCs w:val="20"/>
        </w:rPr>
      </w:pPr>
    </w:p>
    <w:p w:rsidR="00FC570C" w:rsidRPr="002D41B7" w:rsidRDefault="00FC570C" w:rsidP="00874D34">
      <w:pPr>
        <w:jc w:val="center"/>
        <w:rPr>
          <w:b/>
          <w:sz w:val="22"/>
          <w:szCs w:val="22"/>
        </w:rPr>
      </w:pPr>
    </w:p>
    <w:tbl>
      <w:tblPr>
        <w:tblW w:w="60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276"/>
        <w:gridCol w:w="1418"/>
      </w:tblGrid>
      <w:tr w:rsidR="00A42858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2D41B7" w:rsidRDefault="00A42858" w:rsidP="00A42858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2D41B7" w:rsidRDefault="00A42858" w:rsidP="00A42858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2D41B7" w:rsidRDefault="00A42858" w:rsidP="00A42858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58" w:rsidRPr="002D41B7" w:rsidRDefault="00A42858" w:rsidP="00EB3B28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ISSN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Akcent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0208-6220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Archiwista 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1425-9893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Aura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0137-3668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Dialog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0012-2041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Do Rzeczy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2299-8500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1898-3103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2080-6744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Dziennik Łódzki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1898-3111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Dziennik 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0137-9089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Dziennik Trybuna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2300-3197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Forum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0015-8402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0860-7613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Krakowska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1898-3138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Olsztyńska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0137-9127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Polska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1230-4581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Wrocławska=Słowo 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1898-3146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0860-908x 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1898-3154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Gość Niedzielny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0137-7604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IT Professional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2083-9588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Kurier Szczeciński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0137-9240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Kwartalnik Filozoficzny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1230-4050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Kwartalnik Historii Żydów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1899-3044 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Kwartalnik Historyczny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0023-5903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Literatura na Świecie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0324-8305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Magazyn Literacki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1234-0200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1733-4837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Muzyka (kwartalnik)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0027-5344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Najwyższy Czas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0876-0366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Nasz Dziennik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1429-4834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Newsweek Polska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1642-5685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0208-872X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Notatnik Teatralny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0867-2598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Novaja Polsa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1508-5589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Nowa Dekada Krakowska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2299-4742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Nowe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0137-8562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Nowiny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0137-9534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Ochrona Przeciwpożarowa - czasopismo Stowarzyszenia Inżynierów i Techników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1644-6038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Odra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0472-5182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Pamiętnik Literacki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0031-0514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Pamiętnik Teatralny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0031-0522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Polityka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0032-3500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Polska The Times - Metropolia Warszawska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1898-3081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Polski Przegląd Kartograficzny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0324-8321; 2451-1749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Poradnik Gazety Prawnej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1234-5695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2084-9400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Przegląd Biblioteczny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0033-202X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Przegląd Sportowy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0137-9267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1895-0825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1427-6852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Ruch Muzyczny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0035-9610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0208-9130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Świat Nauki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0867-6380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Teatr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0040-0769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Teksty Drugie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0867-0633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Twórczość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0041-4727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Twierdza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1507-6474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Tygodnik Powszechny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0041-4808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Wprost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0209-1747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Sieci Prawdy (dawne W sieci)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2300-6315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Zamawiający : zamówienia publiczne w praktyce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 xml:space="preserve">2300-5610          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Zamówienia Publiczne Doradca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1428-3530</w:t>
            </w:r>
          </w:p>
        </w:tc>
      </w:tr>
      <w:tr w:rsidR="002D41B7" w:rsidRPr="002D41B7" w:rsidTr="002D4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Zeszyty Literackie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B7" w:rsidRPr="002D41B7" w:rsidRDefault="002D41B7" w:rsidP="002D41B7">
            <w:pPr>
              <w:jc w:val="center"/>
              <w:rPr>
                <w:color w:val="000000"/>
                <w:sz w:val="22"/>
                <w:szCs w:val="22"/>
              </w:rPr>
            </w:pPr>
            <w:r w:rsidRPr="002D41B7">
              <w:rPr>
                <w:color w:val="000000"/>
                <w:sz w:val="22"/>
                <w:szCs w:val="22"/>
              </w:rPr>
              <w:t>0751-0357</w:t>
            </w:r>
          </w:p>
        </w:tc>
      </w:tr>
    </w:tbl>
    <w:p w:rsidR="00FC570C" w:rsidRPr="002D41B7" w:rsidRDefault="00FC570C" w:rsidP="002D41B7">
      <w:pPr>
        <w:rPr>
          <w:b/>
          <w:sz w:val="22"/>
          <w:szCs w:val="22"/>
        </w:rPr>
      </w:pPr>
    </w:p>
    <w:p w:rsidR="00A42858" w:rsidRPr="002D41B7" w:rsidRDefault="00A42858" w:rsidP="00874D34">
      <w:pPr>
        <w:jc w:val="center"/>
        <w:rPr>
          <w:b/>
          <w:strike/>
          <w:sz w:val="22"/>
          <w:szCs w:val="22"/>
        </w:rPr>
      </w:pPr>
    </w:p>
    <w:p w:rsidR="00874D34" w:rsidRPr="002D41B7" w:rsidRDefault="00874D34" w:rsidP="00874D34">
      <w:pPr>
        <w:spacing w:line="360" w:lineRule="auto"/>
        <w:jc w:val="center"/>
        <w:rPr>
          <w:b/>
          <w:strike/>
          <w:sz w:val="22"/>
          <w:szCs w:val="22"/>
        </w:rPr>
      </w:pPr>
    </w:p>
    <w:p w:rsidR="00874D34" w:rsidRPr="002D41B7" w:rsidRDefault="00874D34" w:rsidP="00874D34">
      <w:pPr>
        <w:jc w:val="center"/>
        <w:rPr>
          <w:b/>
          <w:sz w:val="22"/>
          <w:szCs w:val="22"/>
        </w:rPr>
      </w:pPr>
      <w:r w:rsidRPr="002D41B7">
        <w:rPr>
          <w:b/>
          <w:sz w:val="22"/>
          <w:szCs w:val="22"/>
        </w:rPr>
        <w:t xml:space="preserve"> 2. Dom Literatury </w:t>
      </w:r>
    </w:p>
    <w:p w:rsidR="00874D34" w:rsidRPr="002D41B7" w:rsidRDefault="00874D34" w:rsidP="00874D34">
      <w:pPr>
        <w:jc w:val="center"/>
        <w:rPr>
          <w:b/>
          <w:sz w:val="22"/>
          <w:szCs w:val="22"/>
        </w:rPr>
      </w:pPr>
      <w:r w:rsidRPr="002D41B7">
        <w:rPr>
          <w:b/>
          <w:sz w:val="22"/>
          <w:szCs w:val="22"/>
        </w:rPr>
        <w:t>Biblioteka Donacji Pisarzy Polskich</w:t>
      </w:r>
    </w:p>
    <w:p w:rsidR="00874D34" w:rsidRPr="002D41B7" w:rsidRDefault="00874D34" w:rsidP="00874D34">
      <w:pPr>
        <w:jc w:val="center"/>
        <w:rPr>
          <w:b/>
          <w:sz w:val="22"/>
          <w:szCs w:val="22"/>
        </w:rPr>
      </w:pPr>
      <w:r w:rsidRPr="002D41B7">
        <w:rPr>
          <w:b/>
          <w:sz w:val="22"/>
          <w:szCs w:val="22"/>
        </w:rPr>
        <w:t>ul. Krakowskie Przedmieście 87/89</w:t>
      </w:r>
    </w:p>
    <w:p w:rsidR="00874D34" w:rsidRPr="002D41B7" w:rsidRDefault="00874D34" w:rsidP="00874D34">
      <w:pPr>
        <w:jc w:val="center"/>
        <w:rPr>
          <w:b/>
          <w:sz w:val="22"/>
          <w:szCs w:val="22"/>
        </w:rPr>
      </w:pPr>
      <w:r w:rsidRPr="002D41B7">
        <w:rPr>
          <w:b/>
          <w:sz w:val="22"/>
          <w:szCs w:val="22"/>
        </w:rPr>
        <w:t>00-079 Warszawa</w:t>
      </w:r>
    </w:p>
    <w:p w:rsidR="00874D34" w:rsidRPr="002D41B7" w:rsidRDefault="00874D34" w:rsidP="00874D34">
      <w:pPr>
        <w:spacing w:line="360" w:lineRule="auto"/>
        <w:jc w:val="center"/>
        <w:rPr>
          <w:b/>
          <w:sz w:val="22"/>
          <w:szCs w:val="22"/>
        </w:rPr>
      </w:pPr>
    </w:p>
    <w:p w:rsidR="00874D34" w:rsidRPr="002D41B7" w:rsidRDefault="00874D34" w:rsidP="00874D34">
      <w:pPr>
        <w:spacing w:line="360" w:lineRule="auto"/>
        <w:rPr>
          <w:strike/>
          <w:sz w:val="22"/>
          <w:szCs w:val="22"/>
        </w:rPr>
      </w:pPr>
    </w:p>
    <w:p w:rsidR="00874D34" w:rsidRPr="002D41B7" w:rsidRDefault="00874D34" w:rsidP="00874D34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D41B7">
        <w:rPr>
          <w:b/>
          <w:sz w:val="22"/>
          <w:szCs w:val="22"/>
        </w:rPr>
        <w:t>Biblioteka Donacji Pisarzy Polskich</w:t>
      </w:r>
    </w:p>
    <w:p w:rsidR="00FC570C" w:rsidRPr="002D41B7" w:rsidRDefault="00FC570C" w:rsidP="000901AC">
      <w:pPr>
        <w:spacing w:line="360" w:lineRule="auto"/>
        <w:rPr>
          <w:sz w:val="22"/>
          <w:szCs w:val="22"/>
        </w:rPr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40"/>
        <w:gridCol w:w="1420"/>
        <w:gridCol w:w="1240"/>
      </w:tblGrid>
      <w:tr w:rsidR="002D41B7" w:rsidRPr="002D41B7" w:rsidTr="002D41B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 xml:space="preserve">Lp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Tytuł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ISSN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Akcent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0208-6220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Dialog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0012-2041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Dzieje Najnowsze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0419-8824</w:t>
            </w:r>
          </w:p>
        </w:tc>
      </w:tr>
      <w:tr w:rsidR="002D41B7" w:rsidRPr="002D41B7" w:rsidTr="002D41B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Dziennik Trybuna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2300-3197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Fa 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1231-0158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 xml:space="preserve">Forum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0015-8402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Gazeta Polska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1230-4581</w:t>
            </w:r>
          </w:p>
        </w:tc>
      </w:tr>
      <w:tr w:rsidR="002D41B7" w:rsidRPr="002D41B7" w:rsidTr="002D41B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Gazeta Wyborcza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b/>
                <w:bCs/>
                <w:sz w:val="22"/>
                <w:szCs w:val="22"/>
              </w:rPr>
            </w:pPr>
            <w:r w:rsidRPr="002D41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 xml:space="preserve">0860-908x 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Kino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0023-1673</w:t>
            </w:r>
          </w:p>
        </w:tc>
      </w:tr>
      <w:tr w:rsidR="002D41B7" w:rsidRPr="002D41B7" w:rsidTr="002D41B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Konteksty Polska Sztuka Ludowa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1230-6142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Kwartalnik Filmowy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0452-9502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0867-2237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Nowe Książki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0137-8562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Odra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0472-5182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Pamiętnik Literacki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0031-0514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Pamiętnik Teatralny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0031-0522</w:t>
            </w:r>
          </w:p>
        </w:tc>
      </w:tr>
      <w:tr w:rsidR="002D41B7" w:rsidRPr="002D41B7" w:rsidTr="002D41B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Polityka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0032-3500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Polonistyka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0551-3707</w:t>
            </w:r>
          </w:p>
        </w:tc>
      </w:tr>
      <w:tr w:rsidR="002D41B7" w:rsidRPr="002D41B7" w:rsidTr="002D41B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Polska The Times - Metropolia Warszawska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1898-3081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Poradnik Językowy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0551-5343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Przegląd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1509-3115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Przegląd Humanistyczny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0033-2194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Res Publica Nowa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1230-2155</w:t>
            </w:r>
          </w:p>
        </w:tc>
      </w:tr>
      <w:tr w:rsidR="002D41B7" w:rsidRPr="002D41B7" w:rsidTr="002D41B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Rzeczpospolita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0208-9130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Teatr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0040-0769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Teksty Drugie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0867-0633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Twórczość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0041-4727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Tygiel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1425-8587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Tygodnik Powszechny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0041-4808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Więź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0511-9405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Wprost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0209-1747</w:t>
            </w:r>
          </w:p>
        </w:tc>
      </w:tr>
      <w:tr w:rsidR="002D41B7" w:rsidRPr="002D41B7" w:rsidTr="002D41B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Sieci Prawdy (dawne W sieci)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2300-6315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Zeszyty Literackie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0751-0357</w:t>
            </w:r>
          </w:p>
        </w:tc>
      </w:tr>
      <w:tr w:rsidR="002D41B7" w:rsidRPr="002D41B7" w:rsidTr="002D4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41B7" w:rsidRPr="002D41B7" w:rsidRDefault="002D41B7" w:rsidP="002D41B7">
            <w:pPr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Znak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B7" w:rsidRPr="002D41B7" w:rsidRDefault="002D41B7" w:rsidP="002D41B7">
            <w:pPr>
              <w:jc w:val="right"/>
              <w:rPr>
                <w:sz w:val="22"/>
                <w:szCs w:val="22"/>
              </w:rPr>
            </w:pPr>
            <w:r w:rsidRPr="002D41B7">
              <w:rPr>
                <w:sz w:val="22"/>
                <w:szCs w:val="22"/>
              </w:rPr>
              <w:t>0044-488X</w:t>
            </w:r>
          </w:p>
        </w:tc>
      </w:tr>
    </w:tbl>
    <w:p w:rsidR="002D41B7" w:rsidRPr="002D41B7" w:rsidRDefault="002D41B7" w:rsidP="000901AC">
      <w:pPr>
        <w:spacing w:line="360" w:lineRule="auto"/>
        <w:rPr>
          <w:sz w:val="22"/>
          <w:szCs w:val="22"/>
        </w:rPr>
      </w:pPr>
    </w:p>
    <w:sectPr w:rsidR="002D41B7" w:rsidRPr="002D41B7" w:rsidSect="00FC5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5F" w:rsidRDefault="00550A5F" w:rsidP="00CB1260">
      <w:r>
        <w:separator/>
      </w:r>
    </w:p>
  </w:endnote>
  <w:endnote w:type="continuationSeparator" w:id="0">
    <w:p w:rsidR="00550A5F" w:rsidRDefault="00550A5F" w:rsidP="00CB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5F" w:rsidRDefault="00550A5F" w:rsidP="00CB1260">
      <w:r>
        <w:separator/>
      </w:r>
    </w:p>
  </w:footnote>
  <w:footnote w:type="continuationSeparator" w:id="0">
    <w:p w:rsidR="00550A5F" w:rsidRDefault="00550A5F" w:rsidP="00CB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39E"/>
    <w:multiLevelType w:val="hybridMultilevel"/>
    <w:tmpl w:val="E98AD9D2"/>
    <w:lvl w:ilvl="0" w:tplc="AC1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4"/>
    <w:rsid w:val="00017A09"/>
    <w:rsid w:val="000901AC"/>
    <w:rsid w:val="000C627A"/>
    <w:rsid w:val="000D4C06"/>
    <w:rsid w:val="000F1797"/>
    <w:rsid w:val="00152CF8"/>
    <w:rsid w:val="002241FE"/>
    <w:rsid w:val="002444F9"/>
    <w:rsid w:val="002D41B7"/>
    <w:rsid w:val="00322EC7"/>
    <w:rsid w:val="003524D3"/>
    <w:rsid w:val="003C2F08"/>
    <w:rsid w:val="003E73A6"/>
    <w:rsid w:val="00401DED"/>
    <w:rsid w:val="00421DD0"/>
    <w:rsid w:val="00544A46"/>
    <w:rsid w:val="00550A5F"/>
    <w:rsid w:val="00563FE0"/>
    <w:rsid w:val="00617470"/>
    <w:rsid w:val="007B0222"/>
    <w:rsid w:val="00874D34"/>
    <w:rsid w:val="00996581"/>
    <w:rsid w:val="00A42858"/>
    <w:rsid w:val="00B47F1B"/>
    <w:rsid w:val="00C35E0D"/>
    <w:rsid w:val="00CB1260"/>
    <w:rsid w:val="00D92FB1"/>
    <w:rsid w:val="00D96082"/>
    <w:rsid w:val="00EA1F50"/>
    <w:rsid w:val="00EB3B28"/>
    <w:rsid w:val="00EC1AAA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1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2017-11-23T10:07:00Z</dcterms:created>
  <dcterms:modified xsi:type="dcterms:W3CDTF">2017-11-23T10:07:00Z</dcterms:modified>
</cp:coreProperties>
</file>