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Politechnika Częstochowska</w:t>
      </w:r>
      <w:r w:rsidR="0040560C">
        <w:rPr>
          <w:rFonts w:ascii="Times New Roman" w:hAnsi="Times New Roman"/>
          <w:sz w:val="24"/>
          <w:szCs w:val="24"/>
        </w:rPr>
        <w:tab/>
      </w:r>
      <w:r w:rsidR="0040560C">
        <w:rPr>
          <w:rFonts w:ascii="Times New Roman" w:hAnsi="Times New Roman"/>
          <w:sz w:val="24"/>
          <w:szCs w:val="24"/>
        </w:rPr>
        <w:tab/>
      </w:r>
      <w:r w:rsidR="0040560C">
        <w:rPr>
          <w:rFonts w:ascii="Times New Roman" w:hAnsi="Times New Roman"/>
          <w:sz w:val="24"/>
          <w:szCs w:val="24"/>
        </w:rPr>
        <w:tab/>
      </w:r>
      <w:r w:rsidR="0040560C">
        <w:rPr>
          <w:rFonts w:ascii="Times New Roman" w:hAnsi="Times New Roman"/>
          <w:sz w:val="24"/>
          <w:szCs w:val="24"/>
        </w:rPr>
        <w:tab/>
      </w:r>
      <w:r w:rsidR="0040560C">
        <w:rPr>
          <w:rFonts w:ascii="Times New Roman" w:hAnsi="Times New Roman"/>
          <w:sz w:val="24"/>
          <w:szCs w:val="24"/>
        </w:rPr>
        <w:tab/>
      </w:r>
      <w:r w:rsidR="00367C23">
        <w:rPr>
          <w:rFonts w:ascii="Times New Roman" w:hAnsi="Times New Roman"/>
          <w:sz w:val="24"/>
          <w:szCs w:val="24"/>
        </w:rPr>
        <w:t xml:space="preserve">    </w:t>
      </w:r>
      <w:r w:rsidR="0040560C" w:rsidRPr="00B33F3A">
        <w:rPr>
          <w:rFonts w:ascii="Times New Roman" w:hAnsi="Times New Roman"/>
          <w:sz w:val="24"/>
          <w:szCs w:val="24"/>
        </w:rPr>
        <w:t>Częstochowa, dnia</w:t>
      </w:r>
      <w:r w:rsidR="007C4A60">
        <w:rPr>
          <w:rFonts w:ascii="Times New Roman" w:hAnsi="Times New Roman"/>
          <w:sz w:val="24"/>
          <w:szCs w:val="24"/>
        </w:rPr>
        <w:t xml:space="preserve"> </w:t>
      </w:r>
      <w:r w:rsidR="00014E95">
        <w:rPr>
          <w:rFonts w:ascii="Times New Roman" w:hAnsi="Times New Roman"/>
          <w:sz w:val="24"/>
          <w:szCs w:val="24"/>
        </w:rPr>
        <w:t>09</w:t>
      </w:r>
      <w:r w:rsidR="00FB56A3">
        <w:rPr>
          <w:rFonts w:ascii="Times New Roman" w:hAnsi="Times New Roman"/>
          <w:sz w:val="24"/>
          <w:szCs w:val="24"/>
        </w:rPr>
        <w:t>.1</w:t>
      </w:r>
      <w:r w:rsidR="004C073E">
        <w:rPr>
          <w:rFonts w:ascii="Times New Roman" w:hAnsi="Times New Roman"/>
          <w:sz w:val="24"/>
          <w:szCs w:val="24"/>
        </w:rPr>
        <w:t>1</w:t>
      </w:r>
      <w:r w:rsidR="00DF6D70">
        <w:rPr>
          <w:rFonts w:ascii="Times New Roman" w:hAnsi="Times New Roman"/>
          <w:sz w:val="24"/>
          <w:szCs w:val="24"/>
        </w:rPr>
        <w:t>.2017</w:t>
      </w:r>
      <w:r w:rsidR="00367C23">
        <w:rPr>
          <w:rFonts w:ascii="Times New Roman" w:hAnsi="Times New Roman"/>
          <w:sz w:val="24"/>
          <w:szCs w:val="24"/>
        </w:rPr>
        <w:t xml:space="preserve"> r.</w:t>
      </w: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42-201 Częstochowa</w:t>
      </w:r>
    </w:p>
    <w:p w:rsidR="009B6CF6" w:rsidRDefault="002A4554" w:rsidP="00367C2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ul. Dąbrowskiego 69</w:t>
      </w:r>
    </w:p>
    <w:p w:rsidR="00367C23" w:rsidRDefault="00367C23" w:rsidP="00367C2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67C23" w:rsidRDefault="00367C2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RK - </w:t>
      </w:r>
      <w:r w:rsidR="004B70B5">
        <w:rPr>
          <w:rFonts w:ascii="Times New Roman" w:hAnsi="Times New Roman"/>
          <w:sz w:val="24"/>
          <w:szCs w:val="24"/>
        </w:rPr>
        <w:t>771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/17</w:t>
      </w:r>
    </w:p>
    <w:p w:rsidR="00B33F3A" w:rsidRPr="00B33F3A" w:rsidRDefault="00A30C7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Nr sprawy ZP/ZN</w:t>
      </w:r>
      <w:r w:rsidR="0040560C">
        <w:rPr>
          <w:rFonts w:ascii="Times New Roman" w:hAnsi="Times New Roman"/>
          <w:b/>
          <w:sz w:val="24"/>
          <w:szCs w:val="24"/>
        </w:rPr>
        <w:t>-</w:t>
      </w:r>
      <w:r w:rsidR="004C073E">
        <w:rPr>
          <w:rFonts w:ascii="Times New Roman" w:hAnsi="Times New Roman"/>
          <w:b/>
          <w:sz w:val="24"/>
          <w:szCs w:val="24"/>
        </w:rPr>
        <w:t>32</w:t>
      </w:r>
      <w:r w:rsidR="00DF6D70">
        <w:rPr>
          <w:rFonts w:ascii="Times New Roman" w:hAnsi="Times New Roman"/>
          <w:b/>
          <w:sz w:val="24"/>
          <w:szCs w:val="24"/>
        </w:rPr>
        <w:t>/17</w:t>
      </w:r>
      <w:r w:rsidR="00B33F3A" w:rsidRPr="00B33F3A">
        <w:rPr>
          <w:rFonts w:ascii="Times New Roman" w:hAnsi="Times New Roman"/>
          <w:b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</w:p>
    <w:p w:rsidR="0040560C" w:rsidRPr="002A4554" w:rsidRDefault="002A4554">
      <w:pPr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ab/>
      </w:r>
    </w:p>
    <w:p w:rsidR="002A4554" w:rsidRP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  <w:r w:rsidRPr="002A4554">
        <w:rPr>
          <w:rFonts w:ascii="Times New Roman" w:hAnsi="Times New Roman"/>
          <w:b/>
          <w:sz w:val="24"/>
          <w:szCs w:val="24"/>
        </w:rPr>
        <w:t>INFORMACJA O NIEUDZIELENIU ZAMÓWIENIA</w:t>
      </w:r>
      <w:r w:rsidR="00196658">
        <w:rPr>
          <w:rFonts w:ascii="Times New Roman" w:hAnsi="Times New Roman"/>
          <w:b/>
          <w:sz w:val="24"/>
          <w:szCs w:val="24"/>
        </w:rPr>
        <w:t xml:space="preserve"> Z DZIEDZINY NAUKI</w:t>
      </w:r>
    </w:p>
    <w:p w:rsid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</w:p>
    <w:p w:rsidR="00DF6D70" w:rsidRDefault="00FB56A3" w:rsidP="009A7C55">
      <w:pPr>
        <w:pStyle w:val="Nagwek2"/>
        <w:numPr>
          <w:ilvl w:val="0"/>
          <w:numId w:val="0"/>
        </w:numPr>
        <w:spacing w:before="0" w:after="0" w:line="360" w:lineRule="auto"/>
      </w:pPr>
      <w:r w:rsidRPr="004B684B">
        <w:t>Uprzejmie informujemy, iż Zamawiający w postępowaniu o u</w:t>
      </w:r>
      <w:r w:rsidR="00367C23" w:rsidRPr="004B684B">
        <w:t xml:space="preserve">dzielenie zamówienia </w:t>
      </w:r>
      <w:r w:rsidR="00367C23" w:rsidRPr="004B684B">
        <w:br/>
        <w:t>z Dziedziny Nauki</w:t>
      </w:r>
      <w:r w:rsidRPr="004B684B">
        <w:t xml:space="preserve"> na </w:t>
      </w:r>
      <w:r w:rsidR="00BB1E13" w:rsidRPr="00BB1E13">
        <w:rPr>
          <w:b/>
        </w:rPr>
        <w:t xml:space="preserve">Dostawa pirometru dla Wydziału Inżynierii Mechanicznej </w:t>
      </w:r>
      <w:r w:rsidR="00BB1E13">
        <w:rPr>
          <w:b/>
          <w:lang w:val="pl-PL"/>
        </w:rPr>
        <w:br/>
      </w:r>
      <w:r w:rsidR="00BB1E13" w:rsidRPr="00BB1E13">
        <w:rPr>
          <w:b/>
        </w:rPr>
        <w:t>i Informatyki</w:t>
      </w:r>
      <w:r w:rsidR="00367C23" w:rsidRPr="004B684B">
        <w:rPr>
          <w:b/>
        </w:rPr>
        <w:t xml:space="preserve">, </w:t>
      </w:r>
      <w:r w:rsidRPr="004B684B">
        <w:t>był zobowiązany unieważnić postępowanie, gdyż wartość oferty z najniższą ceną przewyższa kwotę, którą Zamawiający zamierza przeznacz</w:t>
      </w:r>
      <w:r w:rsidR="009A7C55">
        <w:t>yć na sfinansowanie zamówienia.</w:t>
      </w:r>
      <w:r w:rsidR="009A7C55">
        <w:rPr>
          <w:lang w:val="pl-PL"/>
        </w:rPr>
        <w:t xml:space="preserve"> </w:t>
      </w:r>
      <w:r w:rsidRPr="004B684B">
        <w:t xml:space="preserve">Zamawiający przeznaczył na realizację zamówienia </w:t>
      </w:r>
      <w:r w:rsidR="00BB1E13">
        <w:rPr>
          <w:lang w:val="pl-PL"/>
        </w:rPr>
        <w:t>5 799,45</w:t>
      </w:r>
      <w:r w:rsidRPr="004B684B">
        <w:t xml:space="preserve"> zł</w:t>
      </w:r>
      <w:r>
        <w:t xml:space="preserve"> br</w:t>
      </w:r>
      <w:r w:rsidR="004B684B">
        <w:t xml:space="preserve">utto, a oferta </w:t>
      </w:r>
      <w:r w:rsidR="003F73E8">
        <w:rPr>
          <w:lang w:val="pl-PL"/>
        </w:rPr>
        <w:br/>
      </w:r>
      <w:r w:rsidR="004B684B">
        <w:t>z najniższą ceną</w:t>
      </w:r>
      <w:r>
        <w:t xml:space="preserve"> wynosi 1</w:t>
      </w:r>
      <w:r w:rsidR="00BB1E13">
        <w:rPr>
          <w:lang w:val="pl-PL"/>
        </w:rPr>
        <w:t xml:space="preserve">5 375,00 </w:t>
      </w:r>
      <w:r>
        <w:t>zł brutto.</w:t>
      </w:r>
      <w:r w:rsidR="00810301">
        <w:t xml:space="preserve"> </w:t>
      </w:r>
    </w:p>
    <w:p w:rsidR="00DF6D70" w:rsidRDefault="00DF6D70" w:rsidP="00DF6D70">
      <w:pPr>
        <w:spacing w:after="0" w:line="240" w:lineRule="auto"/>
        <w:ind w:left="4680" w:firstLine="6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DF6D70" w:rsidRDefault="00DF6D70" w:rsidP="00DF6D70">
      <w:pPr>
        <w:spacing w:after="0" w:line="240" w:lineRule="auto"/>
        <w:ind w:left="4680" w:firstLine="6"/>
        <w:jc w:val="right"/>
        <w:rPr>
          <w:rFonts w:ascii="Times New Roman" w:hAnsi="Times New Roman"/>
          <w:sz w:val="24"/>
          <w:szCs w:val="24"/>
        </w:rPr>
      </w:pPr>
    </w:p>
    <w:p w:rsidR="00DF6D70" w:rsidRDefault="00DF6D70" w:rsidP="00DF6D70">
      <w:pPr>
        <w:spacing w:after="0" w:line="240" w:lineRule="auto"/>
        <w:ind w:left="4680" w:firstLine="6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Zamawiający</w:t>
      </w:r>
    </w:p>
    <w:p w:rsidR="00DF6D70" w:rsidRDefault="009B5D8B" w:rsidP="00DF6D70">
      <w:pPr>
        <w:spacing w:after="0" w:line="240" w:lineRule="auto"/>
        <w:ind w:left="4680" w:firstLine="6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</w:t>
      </w:r>
      <w:r w:rsidR="0034440B">
        <w:rPr>
          <w:rFonts w:ascii="Times New Roman" w:hAnsi="Times New Roman"/>
          <w:sz w:val="24"/>
          <w:szCs w:val="24"/>
        </w:rPr>
        <w:t>r</w:t>
      </w:r>
      <w:r w:rsidR="001E19DD">
        <w:rPr>
          <w:rFonts w:ascii="Times New Roman" w:hAnsi="Times New Roman"/>
          <w:sz w:val="24"/>
          <w:szCs w:val="24"/>
        </w:rPr>
        <w:t xml:space="preserve"> </w:t>
      </w:r>
      <w:r w:rsidR="00DF6D70">
        <w:rPr>
          <w:rFonts w:ascii="Times New Roman" w:hAnsi="Times New Roman"/>
          <w:sz w:val="24"/>
          <w:szCs w:val="24"/>
        </w:rPr>
        <w:t xml:space="preserve">inż. </w:t>
      </w:r>
      <w:r w:rsidR="00D81121">
        <w:rPr>
          <w:rFonts w:ascii="Times New Roman" w:hAnsi="Times New Roman"/>
          <w:sz w:val="24"/>
          <w:szCs w:val="24"/>
        </w:rPr>
        <w:t>Tomasz Lis</w:t>
      </w:r>
    </w:p>
    <w:p w:rsidR="00DF6D70" w:rsidRPr="002A4554" w:rsidRDefault="00DF6D70" w:rsidP="0040560C">
      <w:pPr>
        <w:jc w:val="both"/>
        <w:rPr>
          <w:rFonts w:ascii="Times New Roman" w:hAnsi="Times New Roman"/>
          <w:sz w:val="24"/>
          <w:szCs w:val="24"/>
        </w:rPr>
      </w:pPr>
    </w:p>
    <w:sectPr w:rsidR="00DF6D70" w:rsidRPr="002A45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altName w:val="Calibr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E3197E"/>
    <w:multiLevelType w:val="multilevel"/>
    <w:tmpl w:val="5F62D00A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2E0"/>
    <w:rsid w:val="00014E95"/>
    <w:rsid w:val="000F12E0"/>
    <w:rsid w:val="00196658"/>
    <w:rsid w:val="001C68B8"/>
    <w:rsid w:val="001E19DD"/>
    <w:rsid w:val="001E243D"/>
    <w:rsid w:val="00203C0A"/>
    <w:rsid w:val="002225D7"/>
    <w:rsid w:val="002A4554"/>
    <w:rsid w:val="002C248C"/>
    <w:rsid w:val="002F5EF8"/>
    <w:rsid w:val="0034440B"/>
    <w:rsid w:val="00356E39"/>
    <w:rsid w:val="003645F1"/>
    <w:rsid w:val="00367C23"/>
    <w:rsid w:val="003878A1"/>
    <w:rsid w:val="003B727D"/>
    <w:rsid w:val="003F73E8"/>
    <w:rsid w:val="0040560C"/>
    <w:rsid w:val="00447AB3"/>
    <w:rsid w:val="004643D0"/>
    <w:rsid w:val="004B684B"/>
    <w:rsid w:val="004B70B5"/>
    <w:rsid w:val="004C073E"/>
    <w:rsid w:val="00595BBB"/>
    <w:rsid w:val="005C6A99"/>
    <w:rsid w:val="007050FE"/>
    <w:rsid w:val="00737D59"/>
    <w:rsid w:val="007C4A60"/>
    <w:rsid w:val="00810301"/>
    <w:rsid w:val="008402E0"/>
    <w:rsid w:val="008507DC"/>
    <w:rsid w:val="009A7C55"/>
    <w:rsid w:val="009B5D8B"/>
    <w:rsid w:val="009B6CF6"/>
    <w:rsid w:val="00A22A7F"/>
    <w:rsid w:val="00A30C76"/>
    <w:rsid w:val="00A74008"/>
    <w:rsid w:val="00B13F44"/>
    <w:rsid w:val="00B33F3A"/>
    <w:rsid w:val="00BB1E13"/>
    <w:rsid w:val="00BB535C"/>
    <w:rsid w:val="00CB2DE0"/>
    <w:rsid w:val="00D4579C"/>
    <w:rsid w:val="00D81121"/>
    <w:rsid w:val="00DE0AE9"/>
    <w:rsid w:val="00DF6D70"/>
    <w:rsid w:val="00E73B62"/>
    <w:rsid w:val="00F72024"/>
    <w:rsid w:val="00F734CC"/>
    <w:rsid w:val="00FA779C"/>
    <w:rsid w:val="00FB5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4554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agwek2"/>
    <w:link w:val="Nagwek1Znak"/>
    <w:autoRedefine/>
    <w:qFormat/>
    <w:rsid w:val="004B684B"/>
    <w:pPr>
      <w:numPr>
        <w:numId w:val="1"/>
      </w:numPr>
      <w:spacing w:before="200" w:after="60" w:line="240" w:lineRule="auto"/>
      <w:ind w:left="431" w:hanging="431"/>
      <w:jc w:val="both"/>
      <w:outlineLvl w:val="0"/>
    </w:pPr>
    <w:rPr>
      <w:rFonts w:ascii="Times New Roman" w:eastAsia="Times New Roman" w:hAnsi="Times New Roman"/>
      <w:b/>
      <w:bCs/>
      <w:caps/>
      <w:kern w:val="32"/>
      <w:sz w:val="24"/>
      <w:szCs w:val="24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4B684B"/>
    <w:pPr>
      <w:numPr>
        <w:ilvl w:val="1"/>
        <w:numId w:val="1"/>
      </w:numPr>
      <w:spacing w:before="120" w:after="60" w:line="240" w:lineRule="auto"/>
      <w:jc w:val="both"/>
      <w:outlineLvl w:val="1"/>
    </w:pPr>
    <w:rPr>
      <w:rFonts w:ascii="Times New Roman" w:eastAsia="Times New Roman" w:hAnsi="Times New Roman"/>
      <w:bCs/>
      <w:iCs/>
      <w:color w:val="000000"/>
      <w:sz w:val="24"/>
      <w:szCs w:val="24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4B684B"/>
    <w:pPr>
      <w:keepNext/>
      <w:numPr>
        <w:ilvl w:val="3"/>
        <w:numId w:val="1"/>
      </w:numPr>
      <w:spacing w:before="60" w:after="60" w:line="240" w:lineRule="auto"/>
      <w:outlineLvl w:val="3"/>
    </w:pPr>
    <w:rPr>
      <w:rFonts w:ascii="Times New Roman" w:eastAsia="Times New Roman" w:hAnsi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4B684B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4B684B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4B684B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4B684B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4B684B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B2D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2DE0"/>
    <w:rPr>
      <w:rFonts w:ascii="Segoe UI" w:eastAsia="Calibr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DE0AE9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4B684B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4B684B"/>
    <w:rPr>
      <w:rFonts w:ascii="Times New Roman" w:eastAsia="Times New Roman" w:hAnsi="Times New Roman" w:cs="Times New Roman"/>
      <w:bCs/>
      <w:iCs/>
      <w:color w:val="000000"/>
      <w:sz w:val="24"/>
      <w:szCs w:val="24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4B684B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4B684B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4B684B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4B684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4B684B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4B684B"/>
    <w:rPr>
      <w:rFonts w:ascii="Arial" w:eastAsia="Times New Roman" w:hAnsi="Arial" w:cs="Arial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4554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agwek2"/>
    <w:link w:val="Nagwek1Znak"/>
    <w:autoRedefine/>
    <w:qFormat/>
    <w:rsid w:val="004B684B"/>
    <w:pPr>
      <w:numPr>
        <w:numId w:val="1"/>
      </w:numPr>
      <w:spacing w:before="200" w:after="60" w:line="240" w:lineRule="auto"/>
      <w:ind w:left="431" w:hanging="431"/>
      <w:jc w:val="both"/>
      <w:outlineLvl w:val="0"/>
    </w:pPr>
    <w:rPr>
      <w:rFonts w:ascii="Times New Roman" w:eastAsia="Times New Roman" w:hAnsi="Times New Roman"/>
      <w:b/>
      <w:bCs/>
      <w:caps/>
      <w:kern w:val="32"/>
      <w:sz w:val="24"/>
      <w:szCs w:val="24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4B684B"/>
    <w:pPr>
      <w:numPr>
        <w:ilvl w:val="1"/>
        <w:numId w:val="1"/>
      </w:numPr>
      <w:spacing w:before="120" w:after="60" w:line="240" w:lineRule="auto"/>
      <w:jc w:val="both"/>
      <w:outlineLvl w:val="1"/>
    </w:pPr>
    <w:rPr>
      <w:rFonts w:ascii="Times New Roman" w:eastAsia="Times New Roman" w:hAnsi="Times New Roman"/>
      <w:bCs/>
      <w:iCs/>
      <w:color w:val="000000"/>
      <w:sz w:val="24"/>
      <w:szCs w:val="24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4B684B"/>
    <w:pPr>
      <w:keepNext/>
      <w:numPr>
        <w:ilvl w:val="3"/>
        <w:numId w:val="1"/>
      </w:numPr>
      <w:spacing w:before="60" w:after="60" w:line="240" w:lineRule="auto"/>
      <w:outlineLvl w:val="3"/>
    </w:pPr>
    <w:rPr>
      <w:rFonts w:ascii="Times New Roman" w:eastAsia="Times New Roman" w:hAnsi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4B684B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4B684B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4B684B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4B684B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4B684B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B2D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2DE0"/>
    <w:rPr>
      <w:rFonts w:ascii="Segoe UI" w:eastAsia="Calibr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DE0AE9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4B684B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4B684B"/>
    <w:rPr>
      <w:rFonts w:ascii="Times New Roman" w:eastAsia="Times New Roman" w:hAnsi="Times New Roman" w:cs="Times New Roman"/>
      <w:bCs/>
      <w:iCs/>
      <w:color w:val="000000"/>
      <w:sz w:val="24"/>
      <w:szCs w:val="24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4B684B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4B684B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4B684B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4B684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4B684B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4B684B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507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101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Malicki</dc:creator>
  <cp:lastModifiedBy>Agata Niedzwiadek</cp:lastModifiedBy>
  <cp:revision>31</cp:revision>
  <cp:lastPrinted>2017-11-09T10:03:00Z</cp:lastPrinted>
  <dcterms:created xsi:type="dcterms:W3CDTF">2016-11-03T11:20:00Z</dcterms:created>
  <dcterms:modified xsi:type="dcterms:W3CDTF">2017-11-09T10:28:00Z</dcterms:modified>
</cp:coreProperties>
</file>