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46783" w:rsidRPr="00146783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46783" w:rsidRPr="00146783">
        <w:rPr>
          <w:rFonts w:ascii="Times New Roman" w:hAnsi="Times New Roman"/>
          <w:b/>
        </w:rPr>
        <w:t>ZP/D-25/A/17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6783" w:rsidRPr="0014678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6783" w:rsidRPr="0014678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46783" w:rsidRPr="0014678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6783" w:rsidRPr="0014678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46783" w:rsidRPr="00146783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146783" w:rsidRPr="00146783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146783" w:rsidRPr="00146783">
        <w:rPr>
          <w:rFonts w:ascii="Times New Roman" w:hAnsi="Times New Roman"/>
          <w:b/>
          <w:sz w:val="24"/>
          <w:szCs w:val="24"/>
        </w:rPr>
        <w:t>Dostawa narzędzi do liniowego zgrzewania tarciowego z mieszaniem (friction stir welding FSW) do stopów aluminium (łącznie 16 szt.) i stali (1 szt. z 4-rema wymiennymi wkładami), szczegółowy opis zamówienia w załączniku, w ramach projektu: "Zaawansowane techniki wytwarzania elementów struktury płatowca przy wykorzystaniu innowacyjnej technologii FSW" dla Wydziału Budownictwa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lastRenderedPageBreak/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517" w:rsidRDefault="00924517" w:rsidP="0038231F">
      <w:pPr>
        <w:spacing w:after="0" w:line="240" w:lineRule="auto"/>
      </w:pPr>
      <w:r>
        <w:separator/>
      </w:r>
    </w:p>
  </w:endnote>
  <w:endnote w:type="continuationSeparator" w:id="0">
    <w:p w:rsidR="00924517" w:rsidRDefault="009245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783" w:rsidRDefault="0014678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2451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2451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783" w:rsidRDefault="001467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517" w:rsidRDefault="00924517" w:rsidP="0038231F">
      <w:pPr>
        <w:spacing w:after="0" w:line="240" w:lineRule="auto"/>
      </w:pPr>
      <w:r>
        <w:separator/>
      </w:r>
    </w:p>
  </w:footnote>
  <w:footnote w:type="continuationSeparator" w:id="0">
    <w:p w:rsidR="00924517" w:rsidRDefault="0092451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783" w:rsidRDefault="001467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D83" w:rsidRDefault="00064D83" w:rsidP="00064D83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0" o:spid="_x0000_i1025" type="#_x0000_t75" style="width:112.5pt;height:50.25pt;visibility:visible">
          <v:imagedata r:id="rId1" o:title=""/>
        </v:shape>
      </w:pict>
    </w:r>
    <w:r>
      <w:tab/>
    </w:r>
    <w:r>
      <w:rPr>
        <w:noProof/>
      </w:rPr>
      <w:pict>
        <v:shape id="Obraz 71" o:spid="_x0000_i1026" type="#_x0000_t75" alt="logo PCZ" style="width:43.5pt;height:51pt;visibility:visible">
          <v:imagedata r:id="rId2" o:title="logo PCZ"/>
        </v:shape>
      </w:pict>
    </w:r>
    <w:r>
      <w:t xml:space="preserve"> </w:t>
    </w:r>
    <w:r>
      <w:tab/>
    </w:r>
    <w:r>
      <w:rPr>
        <w:b/>
        <w:noProof/>
        <w:color w:val="C00000"/>
      </w:rPr>
      <w:pict>
        <v:shape id="Obraz 72" o:spid="_x0000_i1027" type="#_x0000_t75" alt="logo_ncbir" style="width:72.75pt;height:44.25pt;visibility:visible">
          <v:imagedata r:id="rId3" o:title="logo_ncbir"/>
        </v:shape>
      </w:pict>
    </w:r>
  </w:p>
  <w:p w:rsidR="00064D83" w:rsidRDefault="00064D83" w:rsidP="00064D83">
    <w:pPr>
      <w:pStyle w:val="Nagwek"/>
      <w:tabs>
        <w:tab w:val="left" w:pos="708"/>
      </w:tabs>
      <w:jc w:val="center"/>
      <w:rPr>
        <w:rFonts w:cs="Arial"/>
        <w:b/>
        <w:bCs/>
        <w:color w:val="000000"/>
        <w:sz w:val="20"/>
        <w:szCs w:val="20"/>
      </w:rPr>
    </w:pPr>
    <w:r>
      <w:rPr>
        <w:rFonts w:cs="Arial"/>
        <w:b/>
        <w:bCs/>
        <w:color w:val="000000"/>
        <w:sz w:val="20"/>
        <w:szCs w:val="20"/>
      </w:rPr>
      <w:t>Zaawansowane techniki wytwarzania elementów struktury płatowca przy wykorzystaniu innowacyjnej technologii FSW</w:t>
    </w:r>
  </w:p>
  <w:p w:rsidR="00064D83" w:rsidRDefault="00064D83" w:rsidP="00064D83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cs="Arial"/>
        <w:b/>
        <w:bCs/>
        <w:color w:val="000000"/>
        <w:sz w:val="20"/>
        <w:szCs w:val="20"/>
      </w:rPr>
    </w:pPr>
    <w:r>
      <w:rPr>
        <w:rFonts w:cs="Arial"/>
        <w:b/>
        <w:bCs/>
        <w:color w:val="000000"/>
        <w:sz w:val="20"/>
        <w:szCs w:val="20"/>
      </w:rPr>
      <w:t>FAST_FSW</w:t>
    </w:r>
    <w:r>
      <w:rPr>
        <w:rFonts w:cs="Arial"/>
        <w:b/>
        <w:bCs/>
        <w:color w:val="000000"/>
        <w:sz w:val="20"/>
        <w:szCs w:val="20"/>
      </w:rPr>
      <w:tab/>
      <w:t>Nr INNOLOT/I/4/NCBR/2013</w:t>
    </w:r>
  </w:p>
  <w:p w:rsidR="00146783" w:rsidRDefault="00146783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783" w:rsidRDefault="001467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0566C4"/>
    <w:multiLevelType w:val="hybridMultilevel"/>
    <w:tmpl w:val="617C68B0"/>
    <w:lvl w:ilvl="0" w:tplc="F942F1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047A"/>
    <w:rsid w:val="00023477"/>
    <w:rsid w:val="000247FF"/>
    <w:rsid w:val="00025C8D"/>
    <w:rsid w:val="000303EE"/>
    <w:rsid w:val="00064D83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46783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24517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047A"/>
    <w:rsid w:val="00EF74CA"/>
    <w:rsid w:val="00F04280"/>
    <w:rsid w:val="00F365F2"/>
    <w:rsid w:val="00F43919"/>
    <w:rsid w:val="00F66810"/>
    <w:rsid w:val="00F8042D"/>
    <w:rsid w:val="00FC0317"/>
    <w:rsid w:val="00FC3965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3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E232A1-0D7C-4BA2-A9D1-79B17E691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392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3</cp:revision>
  <cp:lastPrinted>2017-11-07T08:07:00Z</cp:lastPrinted>
  <dcterms:created xsi:type="dcterms:W3CDTF">2017-11-02T09:36:00Z</dcterms:created>
  <dcterms:modified xsi:type="dcterms:W3CDTF">2017-11-07T08:07:00Z</dcterms:modified>
</cp:coreProperties>
</file>