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CE6F5D" w:rsidRDefault="00DF7790" w:rsidP="00CE6F5D">
      <w:pPr>
        <w:rPr>
          <w:rFonts w:ascii="Tahoma" w:hAnsi="Tahoma" w:cs="Tahoma"/>
          <w:b/>
          <w:bCs/>
          <w:sz w:val="16"/>
          <w:szCs w:val="16"/>
        </w:rPr>
      </w:pPr>
      <w:r w:rsidRPr="00CE6F5D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CE6F5D" w:rsidRDefault="00DF7790" w:rsidP="00CE6F5D">
      <w:pPr>
        <w:rPr>
          <w:rFonts w:ascii="Tahoma" w:hAnsi="Tahoma" w:cs="Tahoma"/>
          <w:b/>
          <w:bCs/>
          <w:sz w:val="16"/>
          <w:szCs w:val="16"/>
        </w:rPr>
      </w:pPr>
      <w:r w:rsidRPr="00CE6F5D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CE6F5D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CE6F5D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CE6F5D" w:rsidRDefault="00DF7790" w:rsidP="00CE6F5D">
      <w:pPr>
        <w:rPr>
          <w:rFonts w:ascii="Tahoma" w:hAnsi="Tahoma" w:cs="Tahoma"/>
          <w:b/>
          <w:bCs/>
          <w:sz w:val="16"/>
          <w:szCs w:val="16"/>
        </w:rPr>
      </w:pPr>
      <w:r w:rsidRPr="00CE6F5D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CE6F5D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CE6F5D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CE6F5D" w:rsidRDefault="006D4AB3" w:rsidP="00CE6F5D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CE6F5D">
        <w:rPr>
          <w:rFonts w:ascii="Tahoma" w:hAnsi="Tahoma" w:cs="Tahoma"/>
          <w:b/>
          <w:bCs/>
          <w:sz w:val="16"/>
          <w:szCs w:val="16"/>
        </w:rPr>
        <w:t>Pismo:</w:t>
      </w:r>
      <w:r w:rsidR="00332916">
        <w:rPr>
          <w:rFonts w:ascii="Tahoma" w:hAnsi="Tahoma" w:cs="Tahoma"/>
          <w:b/>
          <w:bCs/>
          <w:sz w:val="16"/>
          <w:szCs w:val="16"/>
        </w:rPr>
        <w:t xml:space="preserve"> RK-759/17</w:t>
      </w:r>
      <w:bookmarkStart w:id="0" w:name="_GoBack"/>
      <w:bookmarkEnd w:id="0"/>
      <w:r w:rsidRPr="00CE6F5D">
        <w:rPr>
          <w:rFonts w:ascii="Tahoma" w:hAnsi="Tahoma" w:cs="Tahoma"/>
          <w:sz w:val="16"/>
          <w:szCs w:val="16"/>
        </w:rPr>
        <w:tab/>
        <w:t xml:space="preserve"> </w:t>
      </w:r>
      <w:r w:rsidR="00DF7790" w:rsidRPr="00CE6F5D">
        <w:rPr>
          <w:rFonts w:ascii="Tahoma" w:hAnsi="Tahoma" w:cs="Tahoma"/>
          <w:sz w:val="16"/>
          <w:szCs w:val="16"/>
        </w:rPr>
        <w:t>Częstochowa</w:t>
      </w:r>
      <w:r w:rsidRPr="00CE6F5D">
        <w:rPr>
          <w:rFonts w:ascii="Tahoma" w:hAnsi="Tahoma" w:cs="Tahoma"/>
          <w:sz w:val="16"/>
          <w:szCs w:val="16"/>
        </w:rPr>
        <w:t xml:space="preserve"> dnia: </w:t>
      </w:r>
      <w:r w:rsidR="00DF7790" w:rsidRPr="00CE6F5D">
        <w:rPr>
          <w:rFonts w:ascii="Tahoma" w:hAnsi="Tahoma" w:cs="Tahoma"/>
          <w:sz w:val="16"/>
          <w:szCs w:val="16"/>
        </w:rPr>
        <w:t>2017-11-06</w:t>
      </w:r>
    </w:p>
    <w:p w:rsidR="006D4AB3" w:rsidRDefault="006D4AB3" w:rsidP="00CE6F5D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CE6F5D" w:rsidRDefault="00CE6F5D" w:rsidP="00CE6F5D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CE6F5D" w:rsidRPr="00CE6F5D" w:rsidRDefault="00CE6F5D" w:rsidP="00CE6F5D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CE6F5D" w:rsidRDefault="006D4AB3" w:rsidP="00CE6F5D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CE6F5D" w:rsidRDefault="006D4AB3" w:rsidP="00CE6F5D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CE6F5D" w:rsidRDefault="006D4AB3" w:rsidP="00CE6F5D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CE6F5D">
        <w:rPr>
          <w:rFonts w:ascii="Tahoma" w:hAnsi="Tahoma" w:cs="Tahoma"/>
          <w:sz w:val="16"/>
          <w:szCs w:val="16"/>
        </w:rPr>
        <w:t>O D P O W I E D Ź</w:t>
      </w:r>
    </w:p>
    <w:p w:rsidR="006D4AB3" w:rsidRPr="00CE6F5D" w:rsidRDefault="006D4AB3" w:rsidP="00CE6F5D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CE6F5D">
        <w:rPr>
          <w:rFonts w:ascii="Tahoma" w:hAnsi="Tahoma" w:cs="Tahoma"/>
          <w:sz w:val="16"/>
          <w:szCs w:val="16"/>
        </w:rPr>
        <w:t>na zapytania w sprawie SIWZ</w:t>
      </w:r>
    </w:p>
    <w:p w:rsidR="00CE6F5D" w:rsidRDefault="00CE6F5D" w:rsidP="00CE6F5D">
      <w:pPr>
        <w:jc w:val="center"/>
        <w:rPr>
          <w:rFonts w:ascii="Tahoma" w:hAnsi="Tahoma" w:cs="Tahoma"/>
          <w:b/>
          <w:sz w:val="16"/>
          <w:szCs w:val="16"/>
        </w:rPr>
      </w:pPr>
      <w:r w:rsidRPr="00CE6F5D">
        <w:rPr>
          <w:rFonts w:ascii="Tahoma" w:hAnsi="Tahoma" w:cs="Tahoma"/>
          <w:b/>
          <w:sz w:val="16"/>
          <w:szCs w:val="16"/>
        </w:rPr>
        <w:t>oraz zmiana SIWZ</w:t>
      </w:r>
    </w:p>
    <w:p w:rsidR="00CE6F5D" w:rsidRDefault="00CE6F5D" w:rsidP="00CE6F5D">
      <w:pPr>
        <w:jc w:val="center"/>
        <w:rPr>
          <w:rFonts w:ascii="Tahoma" w:hAnsi="Tahoma" w:cs="Tahoma"/>
          <w:b/>
          <w:sz w:val="16"/>
          <w:szCs w:val="16"/>
        </w:rPr>
      </w:pPr>
    </w:p>
    <w:p w:rsidR="00CE6F5D" w:rsidRPr="00CE6F5D" w:rsidRDefault="00CE6F5D" w:rsidP="00CE6F5D">
      <w:pPr>
        <w:jc w:val="center"/>
        <w:rPr>
          <w:rFonts w:ascii="Tahoma" w:hAnsi="Tahoma" w:cs="Tahoma"/>
          <w:b/>
          <w:sz w:val="16"/>
          <w:szCs w:val="16"/>
        </w:rPr>
      </w:pPr>
    </w:p>
    <w:p w:rsidR="00CE6F5D" w:rsidRPr="00CE6F5D" w:rsidRDefault="00CE6F5D" w:rsidP="00CE6F5D">
      <w:pPr>
        <w:rPr>
          <w:rFonts w:ascii="Tahoma" w:hAnsi="Tahoma" w:cs="Tahoma"/>
          <w:sz w:val="16"/>
          <w:szCs w:val="16"/>
        </w:rPr>
      </w:pPr>
    </w:p>
    <w:p w:rsidR="006D4AB3" w:rsidRPr="00CE6F5D" w:rsidRDefault="006D4AB3" w:rsidP="00CE6F5D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CE6F5D">
        <w:rPr>
          <w:rFonts w:ascii="Tahoma" w:hAnsi="Tahoma" w:cs="Tahoma"/>
          <w:i/>
          <w:sz w:val="16"/>
          <w:szCs w:val="16"/>
        </w:rPr>
        <w:t>Szanowni Państwo,</w:t>
      </w:r>
    </w:p>
    <w:p w:rsidR="00CE6F5D" w:rsidRPr="00CE6F5D" w:rsidRDefault="00CE6F5D" w:rsidP="00CE6F5D">
      <w:pPr>
        <w:ind w:left="284"/>
        <w:jc w:val="both"/>
        <w:rPr>
          <w:rFonts w:ascii="Tahoma" w:hAnsi="Tahoma" w:cs="Tahoma"/>
          <w:i/>
          <w:sz w:val="16"/>
          <w:szCs w:val="16"/>
        </w:rPr>
      </w:pPr>
    </w:p>
    <w:p w:rsidR="006D4AB3" w:rsidRPr="00CE6F5D" w:rsidRDefault="00CE6F5D" w:rsidP="00CE6F5D">
      <w:pPr>
        <w:pStyle w:val="Tekstpodstawowywcity3"/>
        <w:spacing w:line="240" w:lineRule="auto"/>
        <w:ind w:firstLine="284"/>
        <w:rPr>
          <w:rFonts w:ascii="Tahoma" w:hAnsi="Tahoma" w:cs="Tahoma"/>
          <w:sz w:val="16"/>
          <w:szCs w:val="16"/>
        </w:rPr>
      </w:pPr>
      <w:r w:rsidRPr="00CE6F5D">
        <w:rPr>
          <w:rFonts w:ascii="Tahoma" w:hAnsi="Tahoma" w:cs="Tahoma"/>
          <w:sz w:val="16"/>
          <w:szCs w:val="16"/>
        </w:rPr>
        <w:t xml:space="preserve">Uprzejmie informujemy, iż </w:t>
      </w:r>
      <w:r w:rsidR="006D4AB3" w:rsidRPr="00CE6F5D">
        <w:rPr>
          <w:rFonts w:ascii="Tahoma" w:hAnsi="Tahoma" w:cs="Tahoma"/>
          <w:sz w:val="16"/>
          <w:szCs w:val="16"/>
        </w:rPr>
        <w:t xml:space="preserve">do Zamawiającego wpłynęła prośba o wyjaśnienie zapisu specyfikacji istotnych warunków zamówienia, w postępowaniu prowadzonym na podstawie przepisów ustawy z dnia 29 stycznia 2004 roku Prawo Zamówień Publicznych </w:t>
      </w:r>
      <w:r w:rsidR="00DF7790" w:rsidRPr="00CE6F5D">
        <w:rPr>
          <w:rFonts w:ascii="Tahoma" w:hAnsi="Tahoma" w:cs="Tahoma"/>
          <w:sz w:val="16"/>
          <w:szCs w:val="16"/>
        </w:rPr>
        <w:t>(</w:t>
      </w:r>
      <w:proofErr w:type="spellStart"/>
      <w:r w:rsidR="00DF7790" w:rsidRPr="00CE6F5D">
        <w:rPr>
          <w:rFonts w:ascii="Tahoma" w:hAnsi="Tahoma" w:cs="Tahoma"/>
          <w:sz w:val="16"/>
          <w:szCs w:val="16"/>
        </w:rPr>
        <w:t>t.j</w:t>
      </w:r>
      <w:proofErr w:type="spellEnd"/>
      <w:r w:rsidR="00DF7790" w:rsidRPr="00CE6F5D">
        <w:rPr>
          <w:rFonts w:ascii="Tahoma" w:hAnsi="Tahoma" w:cs="Tahoma"/>
          <w:sz w:val="16"/>
          <w:szCs w:val="16"/>
        </w:rPr>
        <w:t>. Dz. U. z 2017 r. poz. 1579)</w:t>
      </w:r>
      <w:r w:rsidR="006D4AB3" w:rsidRPr="00CE6F5D">
        <w:rPr>
          <w:rFonts w:ascii="Tahoma" w:hAnsi="Tahoma" w:cs="Tahoma"/>
          <w:sz w:val="16"/>
          <w:szCs w:val="16"/>
        </w:rPr>
        <w:t xml:space="preserve"> w trybie </w:t>
      </w:r>
      <w:r w:rsidR="00DF7790" w:rsidRPr="00CE6F5D">
        <w:rPr>
          <w:rFonts w:ascii="Tahoma" w:hAnsi="Tahoma" w:cs="Tahoma"/>
          <w:b/>
          <w:sz w:val="16"/>
          <w:szCs w:val="16"/>
        </w:rPr>
        <w:t>przetarg nieograniczony</w:t>
      </w:r>
      <w:r w:rsidR="006D4AB3" w:rsidRPr="00CE6F5D">
        <w:rPr>
          <w:rFonts w:ascii="Tahoma" w:hAnsi="Tahoma" w:cs="Tahoma"/>
          <w:sz w:val="16"/>
          <w:szCs w:val="16"/>
        </w:rPr>
        <w:t>, na:</w:t>
      </w:r>
    </w:p>
    <w:p w:rsidR="006D4AB3" w:rsidRPr="00CE6F5D" w:rsidRDefault="00DF7790" w:rsidP="00CE6F5D">
      <w:pPr>
        <w:pStyle w:val="Tekstpodstawowywcity3"/>
        <w:spacing w:line="240" w:lineRule="auto"/>
        <w:ind w:firstLine="0"/>
        <w:jc w:val="left"/>
        <w:rPr>
          <w:rFonts w:ascii="Tahoma" w:hAnsi="Tahoma" w:cs="Tahoma"/>
          <w:sz w:val="16"/>
          <w:szCs w:val="16"/>
        </w:rPr>
      </w:pPr>
      <w:r w:rsidRPr="00CE6F5D">
        <w:rPr>
          <w:rFonts w:ascii="Tahoma" w:hAnsi="Tahoma" w:cs="Tahoma"/>
          <w:b/>
          <w:sz w:val="16"/>
          <w:szCs w:val="16"/>
        </w:rPr>
        <w:t xml:space="preserve">Dostawa serwerów  do montażu w szafie 19'' (3 sztuki) dla Miejskiej Sieci Komputerowej </w:t>
      </w:r>
      <w:proofErr w:type="spellStart"/>
      <w:r w:rsidRPr="00CE6F5D">
        <w:rPr>
          <w:rFonts w:ascii="Tahoma" w:hAnsi="Tahoma" w:cs="Tahoma"/>
          <w:b/>
          <w:sz w:val="16"/>
          <w:szCs w:val="16"/>
        </w:rPr>
        <w:t>CzestMAN</w:t>
      </w:r>
      <w:proofErr w:type="spellEnd"/>
      <w:r w:rsidRPr="00CE6F5D">
        <w:rPr>
          <w:rFonts w:ascii="Tahoma" w:hAnsi="Tahoma" w:cs="Tahoma"/>
          <w:b/>
          <w:sz w:val="16"/>
          <w:szCs w:val="16"/>
        </w:rPr>
        <w:t xml:space="preserve"> Politechniki Częstochowskiej</w:t>
      </w:r>
      <w:r w:rsidR="00CE6F5D" w:rsidRPr="00CE6F5D">
        <w:rPr>
          <w:rFonts w:ascii="Tahoma" w:hAnsi="Tahoma" w:cs="Tahoma"/>
          <w:b/>
          <w:bCs/>
          <w:sz w:val="16"/>
          <w:szCs w:val="16"/>
        </w:rPr>
        <w:t xml:space="preserve"> (sygn. ZP/DK-28/17)</w:t>
      </w:r>
      <w:r w:rsidR="006D4AB3" w:rsidRPr="00CE6F5D">
        <w:rPr>
          <w:rFonts w:ascii="Tahoma" w:hAnsi="Tahoma" w:cs="Tahoma"/>
          <w:sz w:val="16"/>
          <w:szCs w:val="16"/>
        </w:rPr>
        <w:t>,</w:t>
      </w:r>
    </w:p>
    <w:p w:rsidR="00CE6F5D" w:rsidRPr="00CE6F5D" w:rsidRDefault="00CE6F5D" w:rsidP="00CE6F5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CE6F5D" w:rsidRDefault="006D4AB3" w:rsidP="00CE6F5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CE6F5D">
        <w:rPr>
          <w:rFonts w:ascii="Tahoma" w:hAnsi="Tahoma" w:cs="Tahoma"/>
          <w:sz w:val="16"/>
          <w:szCs w:val="16"/>
          <w:u w:val="single"/>
        </w:rPr>
        <w:t>Treść wspomnianej prośby jest następująca:</w:t>
      </w:r>
    </w:p>
    <w:p w:rsidR="00DF7790" w:rsidRPr="00CE6F5D" w:rsidRDefault="00CE6F5D" w:rsidP="00CE6F5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CE6F5D">
        <w:rPr>
          <w:rFonts w:ascii="Tahoma" w:hAnsi="Tahoma" w:cs="Tahoma"/>
          <w:sz w:val="16"/>
          <w:szCs w:val="16"/>
        </w:rPr>
        <w:t>„</w:t>
      </w:r>
      <w:r w:rsidR="00DF7790" w:rsidRPr="00CE6F5D">
        <w:rPr>
          <w:rFonts w:ascii="Tahoma" w:hAnsi="Tahoma" w:cs="Tahoma"/>
          <w:sz w:val="16"/>
          <w:szCs w:val="16"/>
        </w:rPr>
        <w:t xml:space="preserve">Dotyczy Znak sprawy: ZP/DK-28/17 - Dostawa serwerów  do montażu w szafie 19'' (3 sztuki) dla Miejskiej Sieci Komputerowej </w:t>
      </w:r>
      <w:proofErr w:type="spellStart"/>
      <w:r w:rsidR="00DF7790" w:rsidRPr="00CE6F5D">
        <w:rPr>
          <w:rFonts w:ascii="Tahoma" w:hAnsi="Tahoma" w:cs="Tahoma"/>
          <w:sz w:val="16"/>
          <w:szCs w:val="16"/>
        </w:rPr>
        <w:t>CzestMAN</w:t>
      </w:r>
      <w:proofErr w:type="spellEnd"/>
      <w:r w:rsidR="00DF7790" w:rsidRPr="00CE6F5D">
        <w:rPr>
          <w:rFonts w:ascii="Tahoma" w:hAnsi="Tahoma" w:cs="Tahoma"/>
          <w:sz w:val="16"/>
          <w:szCs w:val="16"/>
        </w:rPr>
        <w:t xml:space="preserve"> Politechniki Częstochowskiej</w:t>
      </w:r>
    </w:p>
    <w:p w:rsidR="006D4AB3" w:rsidRPr="00CE6F5D" w:rsidRDefault="00DF7790" w:rsidP="00CE6F5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CE6F5D">
        <w:rPr>
          <w:rFonts w:ascii="Tahoma" w:hAnsi="Tahoma" w:cs="Tahoma"/>
          <w:sz w:val="16"/>
          <w:szCs w:val="16"/>
        </w:rPr>
        <w:t>Zamawiający wymaga aby zaoferowany serwer posiadał minimum 4 porty USB (w tym co najmniej trzy w wersji 3.0). Czy Zamawiający zgodzi się na serwer posiadający  5 portów USB w tym 2 porty w standardzie 3.0  a reszta 2.0 ?</w:t>
      </w:r>
      <w:r w:rsidR="00CE6F5D" w:rsidRPr="00CE6F5D">
        <w:rPr>
          <w:rFonts w:ascii="Tahoma" w:hAnsi="Tahoma" w:cs="Tahoma"/>
          <w:sz w:val="16"/>
          <w:szCs w:val="16"/>
        </w:rPr>
        <w:t>”</w:t>
      </w:r>
    </w:p>
    <w:p w:rsidR="00CE6F5D" w:rsidRPr="00CE6F5D" w:rsidRDefault="00CE6F5D" w:rsidP="00CE6F5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CE6F5D" w:rsidRDefault="006D4AB3" w:rsidP="00CE6F5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  <w:r w:rsidRPr="00CE6F5D">
        <w:rPr>
          <w:rFonts w:ascii="Tahoma" w:hAnsi="Tahoma" w:cs="Tahoma"/>
          <w:sz w:val="16"/>
          <w:szCs w:val="16"/>
          <w:u w:val="single"/>
        </w:rPr>
        <w:t>Stanowisko (wyjaśnienia) Zamawiającego w przedmiotowej kwestii jest następujące:</w:t>
      </w:r>
    </w:p>
    <w:p w:rsidR="00CE6F5D" w:rsidRPr="00CE6F5D" w:rsidRDefault="00CE6F5D" w:rsidP="00CE6F5D">
      <w:pPr>
        <w:pStyle w:val="NormalnyWeb"/>
        <w:spacing w:before="0" w:beforeAutospacing="0" w:after="0" w:afterAutospacing="0"/>
        <w:rPr>
          <w:rFonts w:ascii="Tahoma" w:hAnsi="Tahoma" w:cs="Tahoma"/>
          <w:sz w:val="16"/>
          <w:szCs w:val="16"/>
        </w:rPr>
      </w:pPr>
      <w:r w:rsidRPr="00CE6F5D">
        <w:rPr>
          <w:rFonts w:ascii="Tahoma" w:hAnsi="Tahoma" w:cs="Tahoma"/>
          <w:sz w:val="16"/>
          <w:szCs w:val="16"/>
        </w:rPr>
        <w:t>Zamawiający dopuszcza serwer posiadający 5 portów USB w tym 2 porty w standardzie 3.0  a reszta 2.0.</w:t>
      </w:r>
    </w:p>
    <w:p w:rsidR="00CE6F5D" w:rsidRPr="00CE6F5D" w:rsidRDefault="00CE6F5D" w:rsidP="00CE6F5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CE6F5D" w:rsidRDefault="006D4AB3" w:rsidP="00CE6F5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CE6F5D">
        <w:rPr>
          <w:rFonts w:ascii="Tahoma" w:hAnsi="Tahoma" w:cs="Tahoma"/>
          <w:sz w:val="16"/>
          <w:szCs w:val="16"/>
        </w:rPr>
        <w:t>Informujemy, że zgodnie z wymogiem art. 38 ust. 2 ustawy</w:t>
      </w:r>
      <w:r w:rsidR="00897AB0" w:rsidRPr="00CE6F5D">
        <w:rPr>
          <w:rFonts w:ascii="Tahoma" w:hAnsi="Tahoma" w:cs="Tahoma"/>
          <w:sz w:val="16"/>
          <w:szCs w:val="16"/>
        </w:rPr>
        <w:t xml:space="preserve"> z dnia 29 stycznia 2004 roku Prawo Zamówień Publicznych </w:t>
      </w:r>
      <w:r w:rsidR="00DF7790" w:rsidRPr="00CE6F5D">
        <w:rPr>
          <w:rFonts w:ascii="Tahoma" w:hAnsi="Tahoma" w:cs="Tahoma"/>
          <w:sz w:val="16"/>
          <w:szCs w:val="16"/>
        </w:rPr>
        <w:t>(</w:t>
      </w:r>
      <w:proofErr w:type="spellStart"/>
      <w:r w:rsidR="00DF7790" w:rsidRPr="00CE6F5D">
        <w:rPr>
          <w:rFonts w:ascii="Tahoma" w:hAnsi="Tahoma" w:cs="Tahoma"/>
          <w:sz w:val="16"/>
          <w:szCs w:val="16"/>
        </w:rPr>
        <w:t>t.j</w:t>
      </w:r>
      <w:proofErr w:type="spellEnd"/>
      <w:r w:rsidR="00DF7790" w:rsidRPr="00CE6F5D">
        <w:rPr>
          <w:rFonts w:ascii="Tahoma" w:hAnsi="Tahoma" w:cs="Tahoma"/>
          <w:sz w:val="16"/>
          <w:szCs w:val="16"/>
        </w:rPr>
        <w:t>. Dz. U. z 2017 r. poz. 1579)</w:t>
      </w:r>
      <w:r w:rsidRPr="00CE6F5D">
        <w:rPr>
          <w:rFonts w:ascii="Tahoma" w:hAnsi="Tahoma" w:cs="Tahoma"/>
          <w:sz w:val="16"/>
          <w:szCs w:val="16"/>
        </w:rPr>
        <w:t>, stanowisko Zamawiającego zostało rozesłane do wszystkich wykonawców, którym przekazano SIWZ.</w:t>
      </w:r>
    </w:p>
    <w:p w:rsidR="00CE6F5D" w:rsidRPr="00CE6F5D" w:rsidRDefault="00CE6F5D" w:rsidP="00CE6F5D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E6F5D" w:rsidRPr="00CE6F5D" w:rsidRDefault="00CE6F5D" w:rsidP="00CE6F5D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</w:p>
    <w:p w:rsidR="00CE6F5D" w:rsidRPr="00CE6F5D" w:rsidRDefault="00CE6F5D" w:rsidP="00CE6F5D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  <w:r w:rsidRPr="00CE6F5D">
        <w:rPr>
          <w:rFonts w:ascii="Tahoma" w:hAnsi="Tahoma" w:cs="Tahoma"/>
          <w:sz w:val="16"/>
          <w:szCs w:val="16"/>
        </w:rPr>
        <w:t>Kanclerz</w:t>
      </w:r>
    </w:p>
    <w:p w:rsidR="00CE6F5D" w:rsidRPr="00CE6F5D" w:rsidRDefault="00CE6F5D" w:rsidP="00CE6F5D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  <w:r w:rsidRPr="00CE6F5D">
        <w:rPr>
          <w:rFonts w:ascii="Tahoma" w:hAnsi="Tahoma" w:cs="Tahoma"/>
          <w:sz w:val="16"/>
          <w:szCs w:val="16"/>
        </w:rPr>
        <w:t>Politechniki Częstochowskiej</w:t>
      </w:r>
    </w:p>
    <w:p w:rsidR="00CE6F5D" w:rsidRPr="00CE6F5D" w:rsidRDefault="00CE6F5D" w:rsidP="00CE6F5D">
      <w:pPr>
        <w:pStyle w:val="Tekstpodstawowywcity3"/>
        <w:spacing w:line="240" w:lineRule="auto"/>
        <w:ind w:firstLine="0"/>
        <w:jc w:val="center"/>
        <w:rPr>
          <w:rFonts w:ascii="Tahoma" w:hAnsi="Tahoma" w:cs="Tahoma"/>
          <w:sz w:val="16"/>
          <w:szCs w:val="16"/>
        </w:rPr>
      </w:pPr>
      <w:r w:rsidRPr="00CE6F5D">
        <w:rPr>
          <w:rFonts w:ascii="Tahoma" w:hAnsi="Tahoma" w:cs="Tahoma"/>
          <w:sz w:val="16"/>
          <w:szCs w:val="16"/>
        </w:rPr>
        <w:t>dr inż. Arkadiusz Kociszewski</w:t>
      </w:r>
    </w:p>
    <w:sectPr w:rsidR="00CE6F5D" w:rsidRPr="00CE6F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516" w:rsidRDefault="00DA2516">
      <w:r>
        <w:separator/>
      </w:r>
    </w:p>
  </w:endnote>
  <w:endnote w:type="continuationSeparator" w:id="0">
    <w:p w:rsidR="00DA2516" w:rsidRDefault="00DA2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3291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E6F5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516" w:rsidRDefault="00DA2516">
      <w:r>
        <w:separator/>
      </w:r>
    </w:p>
  </w:footnote>
  <w:footnote w:type="continuationSeparator" w:id="0">
    <w:p w:rsidR="00DA2516" w:rsidRDefault="00DA25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790" w:rsidRDefault="00DF77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790" w:rsidRDefault="00DF77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7790" w:rsidRDefault="00DF77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2516"/>
    <w:rsid w:val="00031374"/>
    <w:rsid w:val="000A1097"/>
    <w:rsid w:val="00180C6E"/>
    <w:rsid w:val="00332916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CE6F5D"/>
    <w:rsid w:val="00DA2516"/>
    <w:rsid w:val="00DF32E8"/>
    <w:rsid w:val="00DF7790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CE6F5D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CE6F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E6F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3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2017-11-06T11:31:00Z</cp:lastPrinted>
  <dcterms:created xsi:type="dcterms:W3CDTF">2017-11-06T13:25:00Z</dcterms:created>
  <dcterms:modified xsi:type="dcterms:W3CDTF">2017-11-06T13:25:00Z</dcterms:modified>
</cp:coreProperties>
</file>