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D9" w:rsidRPr="00E524D9" w:rsidRDefault="00F46954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F46954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732E32">
        <w:rPr>
          <w:rFonts w:ascii="Tahoma" w:hAnsi="Tahoma" w:cs="Tahoma"/>
          <w:sz w:val="16"/>
          <w:szCs w:val="16"/>
        </w:rPr>
        <w:t>2017-09-26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F46954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F4695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F4695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46954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46954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F4695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46954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46954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F46954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F46954" w:rsidRPr="00F4695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F46954" w:rsidRPr="00F4695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F46954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46954">
        <w:rPr>
          <w:rFonts w:ascii="Tahoma" w:hAnsi="Tahoma" w:cs="Tahoma"/>
          <w:b/>
          <w:sz w:val="16"/>
          <w:szCs w:val="16"/>
        </w:rPr>
        <w:t>ZP/DK-19/17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F46954" w:rsidRPr="00F46954">
        <w:rPr>
          <w:rFonts w:ascii="Tahoma" w:hAnsi="Tahoma" w:cs="Tahoma"/>
          <w:b/>
          <w:sz w:val="16"/>
          <w:szCs w:val="16"/>
        </w:rPr>
        <w:t>ZP/DK-19/17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F46954" w:rsidRPr="00F46954">
        <w:rPr>
          <w:rFonts w:ascii="Tahoma" w:hAnsi="Tahoma" w:cs="Tahoma"/>
          <w:b/>
          <w:color w:val="000000"/>
          <w:sz w:val="16"/>
          <w:szCs w:val="16"/>
        </w:rPr>
        <w:t>Dostawa oprogramowania specjalistycznego (licencja na 17 stanowisk) do laboratorium językowego Wydziału Zarządzania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F46954" w:rsidRPr="00E524D9" w:rsidTr="00B7295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F46954" w:rsidRPr="00E524D9" w:rsidRDefault="00F46954" w:rsidP="00B7295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46954" w:rsidRPr="00E524D9" w:rsidRDefault="00F46954" w:rsidP="00B7295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46954">
              <w:rPr>
                <w:rFonts w:ascii="Tahoma" w:hAnsi="Tahoma" w:cs="Tahoma"/>
                <w:b/>
                <w:sz w:val="16"/>
                <w:szCs w:val="16"/>
              </w:rPr>
              <w:t>SAMBU ELECTRONICS Przemysław Kubera - Szymanowski</w:t>
            </w:r>
          </w:p>
          <w:p w:rsidR="00F46954" w:rsidRPr="00E524D9" w:rsidRDefault="00F46954" w:rsidP="00B7295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46954">
              <w:rPr>
                <w:rFonts w:ascii="Tahoma" w:hAnsi="Tahoma" w:cs="Tahoma"/>
                <w:b/>
                <w:sz w:val="16"/>
                <w:szCs w:val="16"/>
              </w:rPr>
              <w:t>63-400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46954">
              <w:rPr>
                <w:rFonts w:ascii="Tahoma" w:hAnsi="Tahoma" w:cs="Tahoma"/>
                <w:b/>
                <w:sz w:val="16"/>
                <w:szCs w:val="16"/>
              </w:rPr>
              <w:t>Ostrów Wielkopolski</w:t>
            </w:r>
          </w:p>
          <w:p w:rsidR="00F46954" w:rsidRPr="00E524D9" w:rsidRDefault="00F46954" w:rsidP="00B7295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46954">
              <w:rPr>
                <w:rFonts w:ascii="Tahoma" w:hAnsi="Tahoma" w:cs="Tahoma"/>
                <w:b/>
                <w:sz w:val="16"/>
                <w:szCs w:val="16"/>
              </w:rPr>
              <w:t>Wysocka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46954">
              <w:rPr>
                <w:rFonts w:ascii="Tahoma" w:hAnsi="Tahoma" w:cs="Tahoma"/>
                <w:b/>
                <w:sz w:val="16"/>
                <w:szCs w:val="16"/>
              </w:rPr>
              <w:t>9</w:t>
            </w:r>
          </w:p>
          <w:p w:rsidR="00F46954" w:rsidRPr="00E524D9" w:rsidRDefault="00F46954" w:rsidP="00B7295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46954">
              <w:rPr>
                <w:rFonts w:ascii="Tahoma" w:hAnsi="Tahoma" w:cs="Tahoma"/>
                <w:b/>
                <w:sz w:val="16"/>
                <w:szCs w:val="16"/>
              </w:rPr>
              <w:t>8 610.00 zł</w:t>
            </w:r>
          </w:p>
          <w:p w:rsidR="00F46954" w:rsidRPr="00E524D9" w:rsidRDefault="00F46954" w:rsidP="00B7295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46954" w:rsidRPr="00F46954" w:rsidRDefault="00732E32" w:rsidP="00732E32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maksymalną</w:t>
            </w:r>
            <w:r>
              <w:rPr>
                <w:rFonts w:ascii="Tahoma" w:hAnsi="Tahoma" w:cs="Tahoma"/>
                <w:sz w:val="16"/>
                <w:szCs w:val="16"/>
              </w:rPr>
              <w:t xml:space="preserve">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2985"/>
        <w:gridCol w:w="2651"/>
      </w:tblGrid>
      <w:tr w:rsidR="00732E32" w:rsidRPr="00581974" w:rsidTr="00732E32">
        <w:trPr>
          <w:jc w:val="center"/>
        </w:trPr>
        <w:tc>
          <w:tcPr>
            <w:tcW w:w="1966" w:type="pct"/>
            <w:vAlign w:val="center"/>
          </w:tcPr>
          <w:p w:rsidR="00732E32" w:rsidRPr="00581974" w:rsidRDefault="00732E32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732E32" w:rsidRPr="00581974" w:rsidRDefault="00732E32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607" w:type="pct"/>
            <w:vAlign w:val="center"/>
          </w:tcPr>
          <w:p w:rsidR="00732E32" w:rsidRPr="00581974" w:rsidRDefault="00732E32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6954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427" w:type="pct"/>
            <w:vAlign w:val="center"/>
          </w:tcPr>
          <w:p w:rsidR="00732E32" w:rsidRPr="00581974" w:rsidRDefault="00732E32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732E32" w:rsidRPr="00581974" w:rsidTr="00732E32">
        <w:trPr>
          <w:jc w:val="center"/>
        </w:trPr>
        <w:tc>
          <w:tcPr>
            <w:tcW w:w="1966" w:type="pct"/>
            <w:vAlign w:val="center"/>
          </w:tcPr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F46954">
              <w:rPr>
                <w:rFonts w:ascii="Tahoma" w:hAnsi="Tahoma" w:cs="Tahoma"/>
                <w:bCs/>
                <w:sz w:val="16"/>
                <w:szCs w:val="16"/>
              </w:rPr>
              <w:t>SAMBU ELECTRONICS Przemysław Kubera - Szymanowski</w:t>
            </w:r>
          </w:p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F46954">
              <w:rPr>
                <w:rFonts w:ascii="Tahoma" w:hAnsi="Tahoma" w:cs="Tahoma"/>
                <w:bCs/>
                <w:sz w:val="16"/>
                <w:szCs w:val="16"/>
              </w:rPr>
              <w:t>Wysocka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F46954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F46954">
              <w:rPr>
                <w:rFonts w:ascii="Tahoma" w:hAnsi="Tahoma" w:cs="Tahoma"/>
                <w:bCs/>
                <w:sz w:val="16"/>
                <w:szCs w:val="16"/>
              </w:rPr>
              <w:t>63-400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F46954">
              <w:rPr>
                <w:rFonts w:ascii="Tahoma" w:hAnsi="Tahoma" w:cs="Tahoma"/>
                <w:bCs/>
                <w:sz w:val="16"/>
                <w:szCs w:val="16"/>
              </w:rPr>
              <w:t>Ostrów Wielkopolski</w:t>
            </w:r>
          </w:p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F4695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607" w:type="pct"/>
            <w:vAlign w:val="center"/>
          </w:tcPr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695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427" w:type="pct"/>
            <w:vAlign w:val="center"/>
          </w:tcPr>
          <w:p w:rsidR="00732E32" w:rsidRPr="00581974" w:rsidRDefault="00732E32" w:rsidP="00B7295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695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52" w:rsidRDefault="00656A52">
      <w:r>
        <w:separator/>
      </w:r>
    </w:p>
  </w:endnote>
  <w:endnote w:type="continuationSeparator" w:id="0">
    <w:p w:rsidR="00656A52" w:rsidRDefault="0065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954" w:rsidRDefault="00F469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2E3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2E3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954" w:rsidRDefault="00F469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52" w:rsidRDefault="00656A52">
      <w:r>
        <w:separator/>
      </w:r>
    </w:p>
  </w:footnote>
  <w:footnote w:type="continuationSeparator" w:id="0">
    <w:p w:rsidR="00656A52" w:rsidRDefault="00656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954" w:rsidRDefault="00F469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954" w:rsidRDefault="00F469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954" w:rsidRDefault="00F469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A52"/>
    <w:rsid w:val="00140696"/>
    <w:rsid w:val="00253031"/>
    <w:rsid w:val="00377700"/>
    <w:rsid w:val="00581974"/>
    <w:rsid w:val="005C147E"/>
    <w:rsid w:val="00656A52"/>
    <w:rsid w:val="007124E4"/>
    <w:rsid w:val="00732E32"/>
    <w:rsid w:val="00745012"/>
    <w:rsid w:val="00987E41"/>
    <w:rsid w:val="00C36477"/>
    <w:rsid w:val="00C85A89"/>
    <w:rsid w:val="00CE6C76"/>
    <w:rsid w:val="00D5444F"/>
    <w:rsid w:val="00E524D9"/>
    <w:rsid w:val="00F26135"/>
    <w:rsid w:val="00F4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732E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2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2017-09-25T12:24:00Z</cp:lastPrinted>
  <dcterms:created xsi:type="dcterms:W3CDTF">2017-09-25T12:24:00Z</dcterms:created>
  <dcterms:modified xsi:type="dcterms:W3CDTF">2017-09-25T12:24:00Z</dcterms:modified>
</cp:coreProperties>
</file>