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1764E" w:rsidP="00007727">
      <w:pPr>
        <w:jc w:val="right"/>
        <w:rPr>
          <w:b/>
          <w:bCs/>
          <w:sz w:val="24"/>
        </w:rPr>
      </w:pPr>
      <w:r w:rsidRPr="00F1764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1764E">
        <w:rPr>
          <w:sz w:val="24"/>
        </w:rPr>
        <w:t>2017-09-26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1764E" w:rsidP="00173B20">
      <w:pPr>
        <w:spacing w:after="40"/>
        <w:rPr>
          <w:b/>
          <w:bCs/>
          <w:sz w:val="24"/>
        </w:rPr>
      </w:pPr>
      <w:r w:rsidRPr="00F1764E">
        <w:rPr>
          <w:b/>
          <w:bCs/>
          <w:sz w:val="24"/>
        </w:rPr>
        <w:t>Politechnika Częstochowska</w:t>
      </w:r>
    </w:p>
    <w:p w:rsidR="00A80738" w:rsidRPr="00173B20" w:rsidRDefault="00F1764E" w:rsidP="00A80738">
      <w:pPr>
        <w:rPr>
          <w:bCs/>
          <w:sz w:val="24"/>
        </w:rPr>
      </w:pPr>
      <w:r w:rsidRPr="00F1764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1764E">
        <w:rPr>
          <w:bCs/>
          <w:sz w:val="24"/>
        </w:rPr>
        <w:t>69</w:t>
      </w:r>
    </w:p>
    <w:p w:rsidR="00A80738" w:rsidRPr="00173B20" w:rsidRDefault="00F1764E" w:rsidP="00A80738">
      <w:pPr>
        <w:rPr>
          <w:bCs/>
          <w:sz w:val="24"/>
        </w:rPr>
      </w:pPr>
      <w:r w:rsidRPr="00F1764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1764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1764E" w:rsidRPr="00F1764E">
        <w:rPr>
          <w:b/>
          <w:sz w:val="24"/>
          <w:szCs w:val="24"/>
        </w:rPr>
        <w:t>ZP/D-15/A/17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1764E" w:rsidRPr="00F176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1764E" w:rsidP="00C659E2">
      <w:pPr>
        <w:pStyle w:val="Tekstpodstawowywcity"/>
        <w:spacing w:before="120" w:after="240"/>
        <w:ind w:firstLine="0"/>
        <w:jc w:val="center"/>
      </w:pPr>
      <w:r w:rsidRPr="00F1764E">
        <w:rPr>
          <w:b/>
        </w:rPr>
        <w:t xml:space="preserve">Dostawa stanowiska modułowego do uzyskiwania nanostruktur węglowych z materiałów organicznych metodą pyrolizy, montażu </w:t>
      </w:r>
      <w:proofErr w:type="spellStart"/>
      <w:r w:rsidRPr="00F1764E">
        <w:rPr>
          <w:b/>
        </w:rPr>
        <w:t>superkondensatorów</w:t>
      </w:r>
      <w:proofErr w:type="spellEnd"/>
      <w:r w:rsidRPr="00F1764E">
        <w:rPr>
          <w:b/>
        </w:rPr>
        <w:t xml:space="preserve"> oraz wytwarzania elektrod wraz z dedykowanym systemem pomiarowym i kontrolnym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1764E" w:rsidRPr="00F1764E">
        <w:rPr>
          <w:sz w:val="24"/>
          <w:szCs w:val="24"/>
        </w:rPr>
        <w:t>(</w:t>
      </w:r>
      <w:proofErr w:type="spellStart"/>
      <w:r w:rsidR="00F1764E" w:rsidRPr="00F1764E">
        <w:rPr>
          <w:sz w:val="24"/>
          <w:szCs w:val="24"/>
        </w:rPr>
        <w:t>t.j</w:t>
      </w:r>
      <w:proofErr w:type="spellEnd"/>
      <w:r w:rsidR="00F1764E" w:rsidRPr="00F1764E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1764E" w:rsidRPr="00F1764E">
        <w:rPr>
          <w:sz w:val="24"/>
          <w:szCs w:val="24"/>
        </w:rPr>
        <w:t>26/09/2017</w:t>
      </w:r>
      <w:r w:rsidR="00FF4AB1" w:rsidRPr="00FF4AB1">
        <w:rPr>
          <w:sz w:val="24"/>
          <w:szCs w:val="24"/>
        </w:rPr>
        <w:t xml:space="preserve"> o godz. </w:t>
      </w:r>
      <w:r w:rsidR="00F1764E" w:rsidRPr="00F1764E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E36BF">
        <w:rPr>
          <w:sz w:val="24"/>
          <w:szCs w:val="24"/>
        </w:rPr>
        <w:t xml:space="preserve">                                               </w:t>
      </w:r>
      <w:r w:rsidR="00F1764E" w:rsidRPr="00F1764E">
        <w:rPr>
          <w:sz w:val="24"/>
          <w:szCs w:val="24"/>
        </w:rPr>
        <w:t>1 030 000.00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1417"/>
        <w:gridCol w:w="1559"/>
        <w:gridCol w:w="1701"/>
      </w:tblGrid>
      <w:tr w:rsidR="0069085C" w:rsidRPr="00493F8C" w:rsidTr="00CE36B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CE36BF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CE36BF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CE36BF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CE36BF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CE36BF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CE36BF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CE36BF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1764E" w:rsidRPr="00493F8C" w:rsidTr="00CE36BF">
        <w:tc>
          <w:tcPr>
            <w:tcW w:w="706" w:type="dxa"/>
            <w:shd w:val="clear" w:color="auto" w:fill="auto"/>
            <w:vAlign w:val="center"/>
          </w:tcPr>
          <w:p w:rsidR="00F1764E" w:rsidRPr="00490DC0" w:rsidRDefault="00F1764E" w:rsidP="00CE36BF">
            <w:pPr>
              <w:spacing w:before="120" w:after="120"/>
              <w:jc w:val="center"/>
            </w:pPr>
            <w:r w:rsidRPr="00F1764E">
              <w:t>1</w:t>
            </w:r>
          </w:p>
        </w:tc>
        <w:tc>
          <w:tcPr>
            <w:tcW w:w="2129" w:type="dxa"/>
            <w:shd w:val="clear" w:color="auto" w:fill="auto"/>
          </w:tcPr>
          <w:p w:rsidR="00F1764E" w:rsidRPr="00490DC0" w:rsidRDefault="00F1764E" w:rsidP="00CE36BF">
            <w:pPr>
              <w:spacing w:before="40"/>
              <w:jc w:val="center"/>
            </w:pPr>
            <w:r w:rsidRPr="00F1764E">
              <w:t>SOFTBLUE S.A.</w:t>
            </w:r>
          </w:p>
          <w:p w:rsidR="00F1764E" w:rsidRPr="00490DC0" w:rsidRDefault="00F1764E" w:rsidP="00CE36BF">
            <w:pPr>
              <w:jc w:val="center"/>
            </w:pPr>
            <w:r w:rsidRPr="00F1764E">
              <w:t>Jana Zamoyskiego</w:t>
            </w:r>
            <w:r w:rsidRPr="00490DC0">
              <w:t xml:space="preserve"> </w:t>
            </w:r>
            <w:r w:rsidRPr="00F1764E">
              <w:t>2B</w:t>
            </w:r>
          </w:p>
          <w:p w:rsidR="00F1764E" w:rsidRPr="00490DC0" w:rsidRDefault="00F1764E" w:rsidP="00CE36BF">
            <w:pPr>
              <w:spacing w:after="40"/>
              <w:jc w:val="center"/>
            </w:pPr>
            <w:r w:rsidRPr="00F1764E">
              <w:t>85-063</w:t>
            </w:r>
            <w:r w:rsidRPr="00490DC0">
              <w:t xml:space="preserve"> </w:t>
            </w:r>
            <w:r w:rsidRPr="00F1764E">
              <w:t>Bydgoszcz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764E" w:rsidRPr="00490DC0" w:rsidRDefault="00F1764E" w:rsidP="00CE36BF">
            <w:pPr>
              <w:spacing w:before="120" w:after="120"/>
              <w:jc w:val="center"/>
            </w:pPr>
            <w:r w:rsidRPr="00F1764E">
              <w:t>1 024 590.00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764E" w:rsidRPr="00490DC0" w:rsidRDefault="00CE36BF" w:rsidP="00CE36BF">
            <w:pPr>
              <w:spacing w:before="120" w:after="120"/>
              <w:jc w:val="center"/>
            </w:pPr>
            <w:r>
              <w:t>Do 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64E" w:rsidRPr="00490DC0" w:rsidRDefault="00F1764E" w:rsidP="00CE36BF">
            <w:pPr>
              <w:spacing w:before="120" w:after="120"/>
              <w:jc w:val="center"/>
            </w:pPr>
            <w:r w:rsidRPr="00F1764E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764E" w:rsidRPr="00490DC0" w:rsidRDefault="00F1764E" w:rsidP="00CE36BF">
            <w:pPr>
              <w:spacing w:before="120" w:after="120"/>
              <w:jc w:val="center"/>
            </w:pPr>
            <w:r w:rsidRPr="00F1764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212" w:rsidRDefault="00FF2212">
      <w:r>
        <w:separator/>
      </w:r>
    </w:p>
  </w:endnote>
  <w:endnote w:type="continuationSeparator" w:id="0">
    <w:p w:rsidR="00FF2212" w:rsidRDefault="00FF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36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36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36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212" w:rsidRDefault="00FF2212">
      <w:r>
        <w:separator/>
      </w:r>
    </w:p>
  </w:footnote>
  <w:footnote w:type="continuationSeparator" w:id="0">
    <w:p w:rsidR="00FF2212" w:rsidRDefault="00FF22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64E" w:rsidRDefault="00F176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64E" w:rsidRDefault="00F176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64E" w:rsidRDefault="00F17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2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E36BF"/>
    <w:rsid w:val="00D7128F"/>
    <w:rsid w:val="00EA3476"/>
    <w:rsid w:val="00F1764E"/>
    <w:rsid w:val="00F95C33"/>
    <w:rsid w:val="00FF221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D4DC46-530B-4576-9D9F-BE1F5002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E36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36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2017-09-26T09:56:00Z</cp:lastPrinted>
  <dcterms:created xsi:type="dcterms:W3CDTF">2017-09-26T09:56:00Z</dcterms:created>
  <dcterms:modified xsi:type="dcterms:W3CDTF">2017-09-26T09:56:00Z</dcterms:modified>
</cp:coreProperties>
</file>