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6B" w:rsidRPr="000B1CB0" w:rsidRDefault="00CF1C6B" w:rsidP="00CF1C6B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0B1CB0">
        <w:rPr>
          <w:rFonts w:ascii="Cambria" w:hAnsi="Cambria" w:cs="Arial"/>
          <w:b/>
          <w:bCs/>
          <w:sz w:val="22"/>
          <w:szCs w:val="22"/>
        </w:rPr>
        <w:t>Załącznik nr 1 do SIWZ</w:t>
      </w:r>
    </w:p>
    <w:p w:rsidR="00CF1C6B" w:rsidRPr="000B1CB0" w:rsidRDefault="00CF1C6B" w:rsidP="00CF1C6B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(Nazwa i adres wykonawcy)</w:t>
      </w:r>
    </w:p>
    <w:p w:rsidR="00CF1C6B" w:rsidRPr="000B1CB0" w:rsidRDefault="00CF1C6B" w:rsidP="00CF1C6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CF1C6B" w:rsidRPr="000B1CB0" w:rsidRDefault="00CF1C6B" w:rsidP="00CF1C6B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__________________________, dnia _____________ r.</w:t>
      </w: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CF1C6B" w:rsidRPr="00012C2B" w:rsidRDefault="00CF1C6B" w:rsidP="00CF1C6B">
      <w:pPr>
        <w:spacing w:before="120" w:line="276" w:lineRule="auto"/>
        <w:jc w:val="center"/>
        <w:rPr>
          <w:rFonts w:ascii="Cambria" w:hAnsi="Cambria" w:cs="Arial"/>
          <w:b/>
          <w:bCs/>
          <w:sz w:val="28"/>
          <w:szCs w:val="28"/>
          <w:u w:val="single"/>
        </w:rPr>
      </w:pPr>
      <w:r w:rsidRPr="00012C2B">
        <w:rPr>
          <w:rFonts w:ascii="Cambria" w:hAnsi="Cambria" w:cs="Arial"/>
          <w:b/>
          <w:bCs/>
          <w:sz w:val="28"/>
          <w:szCs w:val="28"/>
          <w:u w:val="single"/>
        </w:rPr>
        <w:t xml:space="preserve">OFERTA </w:t>
      </w:r>
    </w:p>
    <w:p w:rsidR="00CF1C6B" w:rsidRPr="000B1CB0" w:rsidRDefault="00CF1C6B" w:rsidP="00CF1C6B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0B1CB0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0B1CB0">
        <w:rPr>
          <w:rFonts w:ascii="Cambria" w:hAnsi="Cambria" w:cs="Arial"/>
          <w:b/>
          <w:bCs/>
          <w:sz w:val="22"/>
          <w:szCs w:val="22"/>
        </w:rPr>
        <w:tab/>
      </w: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0B1CB0">
        <w:rPr>
          <w:rFonts w:ascii="Cambria" w:hAnsi="Cambria" w:cs="Arial"/>
          <w:b/>
          <w:bCs/>
          <w:sz w:val="22"/>
          <w:szCs w:val="22"/>
        </w:rPr>
        <w:t>Państwowe Gos</w:t>
      </w:r>
      <w:r>
        <w:rPr>
          <w:rFonts w:ascii="Cambria" w:hAnsi="Cambria" w:cs="Arial"/>
          <w:b/>
          <w:bCs/>
          <w:sz w:val="22"/>
          <w:szCs w:val="22"/>
        </w:rPr>
        <w:t xml:space="preserve">podarstwo Leśne Lasy Państwowe  </w:t>
      </w:r>
      <w:r w:rsidR="00117ED0">
        <w:rPr>
          <w:rFonts w:ascii="Cambria" w:hAnsi="Cambria" w:cs="Arial"/>
          <w:b/>
          <w:bCs/>
          <w:sz w:val="22"/>
          <w:szCs w:val="22"/>
        </w:rPr>
        <w:t>Nadleśnictwo Międzyzdroje</w:t>
      </w:r>
      <w:r w:rsidRPr="000B1CB0">
        <w:rPr>
          <w:rFonts w:ascii="Cambria" w:hAnsi="Cambria" w:cs="Arial"/>
          <w:b/>
          <w:bCs/>
          <w:sz w:val="22"/>
          <w:szCs w:val="22"/>
        </w:rPr>
        <w:tab/>
      </w:r>
    </w:p>
    <w:p w:rsidR="00CF1C6B" w:rsidRPr="0010574E" w:rsidRDefault="00117ED0" w:rsidP="00CF1C6B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Niepodległości 35, 72-500 Międzyzdroje.</w:t>
      </w: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proofErr w:type="spellStart"/>
      <w:r w:rsidRPr="000B1CB0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0B1CB0">
        <w:rPr>
          <w:rFonts w:ascii="Cambria" w:hAnsi="Cambria" w:cs="Arial"/>
          <w:bCs/>
          <w:sz w:val="22"/>
          <w:szCs w:val="22"/>
        </w:rPr>
        <w:t>:</w:t>
      </w:r>
    </w:p>
    <w:p w:rsidR="00CF1C6B" w:rsidRDefault="00CF1C6B" w:rsidP="00CF1C6B">
      <w:pPr>
        <w:spacing w:before="120" w:line="276" w:lineRule="auto"/>
        <w:jc w:val="center"/>
        <w:rPr>
          <w:rFonts w:ascii="Cambria" w:hAnsi="Cambria"/>
          <w:b/>
          <w:sz w:val="22"/>
          <w:szCs w:val="22"/>
        </w:rPr>
      </w:pPr>
      <w:r w:rsidRPr="005D0CC2">
        <w:rPr>
          <w:rFonts w:ascii="Cambria" w:hAnsi="Cambria"/>
          <w:b/>
          <w:sz w:val="22"/>
          <w:szCs w:val="22"/>
        </w:rPr>
        <w:t>Opracowanie dokumentacji projektowej na budowę  masztu stalowego o konstrukcji kratowej</w:t>
      </w:r>
      <w:r w:rsidR="0028203B">
        <w:rPr>
          <w:rFonts w:ascii="Cambria" w:hAnsi="Cambria"/>
          <w:b/>
          <w:sz w:val="22"/>
          <w:szCs w:val="22"/>
        </w:rPr>
        <w:t xml:space="preserve"> w Nadleśnictwie Miedzyzdroje</w:t>
      </w:r>
      <w:r>
        <w:rPr>
          <w:rFonts w:ascii="Cambria" w:hAnsi="Cambria"/>
          <w:b/>
          <w:sz w:val="22"/>
          <w:szCs w:val="22"/>
        </w:rPr>
        <w:t>”.</w:t>
      </w:r>
    </w:p>
    <w:p w:rsidR="00CF1C6B" w:rsidRDefault="00694F6F" w:rsidP="00CF1C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 w postępowaniu</w:t>
      </w:r>
      <w:r w:rsidR="00CF1C6B" w:rsidRPr="00EB5DE3">
        <w:rPr>
          <w:rFonts w:ascii="Cambria" w:hAnsi="Cambria" w:cs="Arial"/>
          <w:bCs/>
          <w:sz w:val="22"/>
          <w:szCs w:val="22"/>
        </w:rPr>
        <w:t xml:space="preserve"> </w:t>
      </w:r>
      <w:r w:rsidR="00CF1C6B">
        <w:rPr>
          <w:rFonts w:ascii="Cambria" w:hAnsi="Cambria" w:cs="Arial"/>
          <w:bCs/>
          <w:sz w:val="22"/>
          <w:szCs w:val="22"/>
        </w:rPr>
        <w:t>nr SA.270.2.5.2017</w:t>
      </w:r>
      <w:r w:rsidR="00CF1C6B" w:rsidRPr="00EB5DE3">
        <w:rPr>
          <w:rFonts w:ascii="Cambria" w:hAnsi="Cambria" w:cs="Arial"/>
          <w:bCs/>
          <w:sz w:val="22"/>
          <w:szCs w:val="22"/>
        </w:rPr>
        <w:t xml:space="preserve"> zamówienia:</w:t>
      </w:r>
    </w:p>
    <w:p w:rsidR="00CF1C6B" w:rsidRPr="000B1CB0" w:rsidRDefault="00CF1C6B" w:rsidP="00CF1C6B">
      <w:pPr>
        <w:spacing w:before="120" w:line="276" w:lineRule="auto"/>
        <w:jc w:val="center"/>
        <w:rPr>
          <w:rFonts w:ascii="Cambria" w:hAnsi="Cambria" w:cs="Arial"/>
          <w:bCs/>
          <w:sz w:val="22"/>
          <w:szCs w:val="22"/>
        </w:rPr>
      </w:pPr>
    </w:p>
    <w:p w:rsidR="00CF1C6B" w:rsidRPr="000B1CB0" w:rsidRDefault="00CF1C6B" w:rsidP="00CF1C6B">
      <w:pPr>
        <w:pStyle w:val="WW-Zwykytekst"/>
        <w:tabs>
          <w:tab w:val="left" w:pos="31680"/>
        </w:tabs>
        <w:spacing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>SKŁADAMY OFERTĘ</w:t>
      </w: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 xml:space="preserve"> na wykonanie przedmiotu zamówienia w zakresie określonym w Specyfikacji Istotnych Warunków Zamówienia.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6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>OŚWIADCZAMY,</w:t>
      </w: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 xml:space="preserve"> że zapoznaliśmy się ze Specyfikacją Istotnych Warunków Zamówienia i uznajemy się za związanych określonymi w niej postanowieniami i zasadami postępowania.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rPr>
          <w:rFonts w:ascii="Cambria" w:eastAsia="Verdana" w:hAnsi="Cambria" w:cs="Arial"/>
          <w:b/>
          <w:color w:val="000000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b/>
          <w:bCs/>
          <w:color w:val="000000"/>
          <w:sz w:val="22"/>
          <w:szCs w:val="22"/>
          <w:lang w:eastAsia="pl-PL" w:bidi="pl-PL"/>
        </w:rPr>
        <w:t>OFERUJEMY</w:t>
      </w:r>
      <w:r w:rsidRPr="000B1CB0">
        <w:rPr>
          <w:rFonts w:ascii="Cambria" w:eastAsia="Verdana" w:hAnsi="Cambria" w:cs="Arial"/>
          <w:b/>
          <w:color w:val="000000"/>
          <w:sz w:val="22"/>
          <w:szCs w:val="22"/>
          <w:lang w:eastAsia="pl-PL" w:bidi="pl-PL"/>
        </w:rPr>
        <w:t xml:space="preserve"> wykonanie zamówienia za cenę ryczałtową:  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rPr>
          <w:rFonts w:ascii="Cambria" w:eastAsia="Verdana" w:hAnsi="Cambria" w:cs="Arial"/>
          <w:b/>
          <w:sz w:val="22"/>
          <w:szCs w:val="22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C6B" w:rsidRPr="000B1CB0" w:rsidTr="00BB4935">
        <w:tc>
          <w:tcPr>
            <w:tcW w:w="9211" w:type="dxa"/>
          </w:tcPr>
          <w:p w:rsidR="00CF1C6B" w:rsidRPr="00AA1D52" w:rsidRDefault="00CF1C6B" w:rsidP="00BB4935">
            <w:pPr>
              <w:pStyle w:val="WW-Zwykytekst"/>
              <w:tabs>
                <w:tab w:val="left" w:pos="31680"/>
              </w:tabs>
              <w:spacing w:before="120" w:line="276" w:lineRule="auto"/>
              <w:rPr>
                <w:rFonts w:ascii="Cambria" w:eastAsia="Verdana" w:hAnsi="Cambria" w:cs="Arial"/>
                <w:b/>
                <w:color w:val="0066FF"/>
                <w:sz w:val="22"/>
                <w:szCs w:val="22"/>
                <w:lang w:eastAsia="pl-PL" w:bidi="pl-PL"/>
              </w:rPr>
            </w:pPr>
          </w:p>
          <w:p w:rsidR="00CF1C6B" w:rsidRPr="00E365AD" w:rsidRDefault="00CF1C6B" w:rsidP="00BB4935">
            <w:pPr>
              <w:pStyle w:val="WW-Zwykytekst"/>
              <w:tabs>
                <w:tab w:val="left" w:pos="31680"/>
              </w:tabs>
              <w:spacing w:before="120" w:line="276" w:lineRule="auto"/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</w:pPr>
            <w:r w:rsidRPr="00E365AD"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  <w:t xml:space="preserve">Cena netto ………………………..  słownie ……………………………………………………………………….. zł </w:t>
            </w:r>
          </w:p>
          <w:p w:rsidR="00CF1C6B" w:rsidRPr="00E365AD" w:rsidRDefault="00CF1C6B" w:rsidP="00BB4935">
            <w:pPr>
              <w:pStyle w:val="WW-Zwykytekst"/>
              <w:tabs>
                <w:tab w:val="left" w:pos="31680"/>
              </w:tabs>
              <w:spacing w:before="120" w:line="276" w:lineRule="auto"/>
              <w:jc w:val="both"/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</w:pPr>
            <w:r w:rsidRPr="00E365AD"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  <w:t xml:space="preserve">Cena brutto ……………………… słownie ………………………………………………………………………… zł </w:t>
            </w:r>
          </w:p>
          <w:p w:rsidR="00CF1C6B" w:rsidRPr="00E365AD" w:rsidRDefault="00CF1C6B" w:rsidP="00BB4935">
            <w:pPr>
              <w:pStyle w:val="WW-Zwykytekst"/>
              <w:tabs>
                <w:tab w:val="left" w:pos="31680"/>
              </w:tabs>
              <w:spacing w:before="120" w:line="276" w:lineRule="auto"/>
              <w:jc w:val="both"/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</w:pPr>
            <w:r w:rsidRPr="00E365AD"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  <w:t>W tym:</w:t>
            </w:r>
          </w:p>
          <w:p w:rsidR="00694F6F" w:rsidRPr="00E365AD" w:rsidRDefault="00694F6F" w:rsidP="00694F6F">
            <w:pPr>
              <w:pStyle w:val="WW-Zwykytekst"/>
              <w:tabs>
                <w:tab w:val="left" w:pos="31680"/>
              </w:tabs>
              <w:spacing w:before="120" w:line="276" w:lineRule="auto"/>
              <w:jc w:val="both"/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</w:pPr>
            <w:r w:rsidRPr="00E365AD"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  <w:t>uzyskanie pozwolenia na budowę, nadzór autorski wraz z przeniesieniem  praw autorskich.</w:t>
            </w:r>
          </w:p>
          <w:p w:rsidR="00694F6F" w:rsidRPr="00E365AD" w:rsidRDefault="00694F6F" w:rsidP="00694F6F">
            <w:pPr>
              <w:pStyle w:val="WW-Zwykytekst"/>
              <w:tabs>
                <w:tab w:val="left" w:pos="31680"/>
              </w:tabs>
              <w:spacing w:before="120" w:line="276" w:lineRule="auto"/>
              <w:jc w:val="both"/>
              <w:rPr>
                <w:rFonts w:ascii="Cambria" w:eastAsia="Verdana" w:hAnsi="Cambria" w:cs="Arial"/>
                <w:b/>
                <w:color w:val="2E74B5" w:themeColor="accent5" w:themeShade="BF"/>
                <w:sz w:val="22"/>
                <w:szCs w:val="22"/>
                <w:lang w:eastAsia="pl-PL" w:bidi="pl-PL"/>
              </w:rPr>
            </w:pPr>
            <w:r w:rsidRPr="00E365AD">
              <w:rPr>
                <w:rFonts w:ascii="Cambria" w:hAnsi="Cambria" w:cs="Arial"/>
                <w:b/>
                <w:color w:val="2E74B5" w:themeColor="accent5" w:themeShade="BF"/>
                <w:sz w:val="22"/>
                <w:szCs w:val="22"/>
              </w:rPr>
              <w:t xml:space="preserve">Wykonawca zobowiązuje się wykonać przedmiot zamówienia w zakresie Etapu I (wykonanie dokumentacji </w:t>
            </w:r>
            <w:r w:rsidR="00E365AD">
              <w:rPr>
                <w:rFonts w:ascii="Cambria" w:hAnsi="Cambria" w:cs="Arial"/>
                <w:b/>
                <w:color w:val="2E74B5" w:themeColor="accent5" w:themeShade="BF"/>
                <w:sz w:val="22"/>
                <w:szCs w:val="22"/>
              </w:rPr>
              <w:t>projektowej) w terminie do …………</w:t>
            </w:r>
            <w:r w:rsidRPr="00E365AD">
              <w:rPr>
                <w:rFonts w:ascii="Cambria" w:hAnsi="Cambria" w:cs="Arial"/>
                <w:b/>
                <w:color w:val="2E74B5" w:themeColor="accent5" w:themeShade="BF"/>
                <w:sz w:val="22"/>
                <w:szCs w:val="22"/>
              </w:rPr>
              <w:t xml:space="preserve"> od podpisania umowy</w:t>
            </w:r>
            <w:r w:rsidR="00115CA1">
              <w:rPr>
                <w:rFonts w:ascii="Cambria" w:hAnsi="Cambria" w:cs="Arial"/>
                <w:b/>
                <w:color w:val="2E74B5" w:themeColor="accent5" w:themeShade="BF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365AD" w:rsidRPr="00503272" w:rsidRDefault="00E365AD" w:rsidP="00E365AD">
            <w:pPr>
              <w:spacing w:before="120"/>
              <w:rPr>
                <w:rFonts w:ascii="Cambria" w:hAnsi="Cambria" w:cs="Arial"/>
                <w:b/>
                <w:bCs/>
                <w:strike/>
                <w:sz w:val="22"/>
                <w:szCs w:val="22"/>
              </w:rPr>
            </w:pPr>
          </w:p>
          <w:p w:rsidR="00E365AD" w:rsidRDefault="00E365AD" w:rsidP="00E365AD">
            <w:pPr>
              <w:pStyle w:val="WW-Zwykytekst"/>
              <w:tabs>
                <w:tab w:val="left" w:pos="31680"/>
              </w:tabs>
              <w:spacing w:before="120" w:line="276" w:lineRule="auto"/>
              <w:jc w:val="both"/>
              <w:rPr>
                <w:rFonts w:ascii="Cambria" w:eastAsia="Verdana" w:hAnsi="Cambria" w:cs="Arial"/>
                <w:b/>
                <w:color w:val="0066FF"/>
                <w:sz w:val="22"/>
                <w:szCs w:val="22"/>
                <w:lang w:eastAsia="pl-PL" w:bidi="pl-PL"/>
              </w:rPr>
            </w:pPr>
          </w:p>
          <w:p w:rsidR="00CF1C6B" w:rsidRPr="00AA1D52" w:rsidRDefault="00CF1C6B" w:rsidP="00BB4935">
            <w:pPr>
              <w:pStyle w:val="WW-Zwykytekst"/>
              <w:tabs>
                <w:tab w:val="left" w:pos="31680"/>
              </w:tabs>
              <w:spacing w:before="120" w:line="360" w:lineRule="auto"/>
              <w:jc w:val="both"/>
              <w:rPr>
                <w:rFonts w:ascii="Cambria" w:hAnsi="Cambria" w:cs="Arial"/>
                <w:b/>
                <w:color w:val="0066FF"/>
                <w:sz w:val="22"/>
                <w:szCs w:val="22"/>
              </w:rPr>
            </w:pPr>
          </w:p>
        </w:tc>
      </w:tr>
    </w:tbl>
    <w:p w:rsidR="00CF1C6B" w:rsidRDefault="00CF1C6B" w:rsidP="00CF1C6B">
      <w:pPr>
        <w:pStyle w:val="WW-Zwykytekst"/>
        <w:tabs>
          <w:tab w:val="left" w:pos="31680"/>
        </w:tabs>
        <w:spacing w:before="120" w:line="276" w:lineRule="auto"/>
        <w:rPr>
          <w:rFonts w:ascii="Cambria" w:eastAsia="Verdana" w:hAnsi="Cambria" w:cs="Arial"/>
          <w:b/>
          <w:sz w:val="22"/>
          <w:szCs w:val="22"/>
          <w:lang w:eastAsia="pl-PL" w:bidi="pl-PL"/>
        </w:rPr>
      </w:pP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rPr>
          <w:rFonts w:ascii="Cambria" w:hAnsi="Cambria" w:cs="Arial"/>
          <w:b/>
          <w:color w:val="002060"/>
          <w:sz w:val="22"/>
          <w:szCs w:val="22"/>
        </w:rPr>
      </w:pPr>
      <w:r w:rsidRPr="000B1CB0">
        <w:rPr>
          <w:rFonts w:ascii="Cambria" w:eastAsia="Verdana" w:hAnsi="Cambria" w:cs="Arial"/>
          <w:b/>
          <w:sz w:val="22"/>
          <w:szCs w:val="22"/>
          <w:lang w:eastAsia="pl-PL" w:bidi="pl-PL"/>
        </w:rPr>
        <w:tab/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6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 xml:space="preserve">AKCEPTUJEMY </w:t>
      </w: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 xml:space="preserve">warunki płatności określone przez Zamawiającego w Specyfikacji Istotnych Warunków Zamówienia. 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60" w:line="276" w:lineRule="auto"/>
        <w:jc w:val="both"/>
        <w:rPr>
          <w:rFonts w:ascii="Cambria" w:hAnsi="Cambria" w:cs="Arial"/>
          <w:sz w:val="22"/>
          <w:szCs w:val="22"/>
        </w:rPr>
      </w:pPr>
      <w:r w:rsidRPr="000B1CB0">
        <w:rPr>
          <w:rFonts w:ascii="Cambria" w:hAnsi="Cambria" w:cs="Arial"/>
          <w:b/>
          <w:bCs/>
          <w:sz w:val="22"/>
          <w:szCs w:val="22"/>
          <w:lang w:bidi="pl-PL"/>
        </w:rPr>
        <w:t>UWAŻAMY SIĘ</w:t>
      </w:r>
      <w:r w:rsidRPr="000B1CB0">
        <w:rPr>
          <w:rFonts w:ascii="Cambria" w:hAnsi="Cambria" w:cs="Arial"/>
          <w:sz w:val="22"/>
          <w:szCs w:val="22"/>
          <w:lang w:bidi="pl-PL"/>
        </w:rPr>
        <w:t xml:space="preserve"> za związanych niniejszą ofertą przez czas wskazany w Specyfikacji Istotnych Warunk</w:t>
      </w:r>
      <w:r>
        <w:rPr>
          <w:rFonts w:ascii="Cambria" w:hAnsi="Cambria" w:cs="Arial"/>
          <w:sz w:val="22"/>
          <w:szCs w:val="22"/>
          <w:lang w:bidi="pl-PL"/>
        </w:rPr>
        <w:t>ów Zamówienia, tj. przez okres 6</w:t>
      </w:r>
      <w:r w:rsidRPr="000B1CB0">
        <w:rPr>
          <w:rFonts w:ascii="Cambria" w:hAnsi="Cambria" w:cs="Arial"/>
          <w:sz w:val="22"/>
          <w:szCs w:val="22"/>
          <w:lang w:bidi="pl-PL"/>
        </w:rPr>
        <w:t xml:space="preserve">0 dni od upływu terminu składania ofert. </w:t>
      </w:r>
      <w:r w:rsidRPr="000B1CB0">
        <w:rPr>
          <w:rFonts w:ascii="Cambria" w:hAnsi="Cambria" w:cs="Arial"/>
          <w:sz w:val="22"/>
          <w:szCs w:val="22"/>
        </w:rPr>
        <w:t>W przypadku przyznania nam zamówienia, zobowiązujemy się do zawarcia umowy w miejscu i terminie wskazanym przez zamawiającego.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6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</w:p>
    <w:p w:rsidR="00CF1C6B" w:rsidRPr="000B1CB0" w:rsidRDefault="00CF1C6B" w:rsidP="00CF1C6B">
      <w:pPr>
        <w:pStyle w:val="WW-Zwykytekst"/>
        <w:tabs>
          <w:tab w:val="left" w:pos="31680"/>
        </w:tabs>
        <w:spacing w:before="60" w:line="276" w:lineRule="auto"/>
        <w:jc w:val="both"/>
        <w:rPr>
          <w:rFonts w:ascii="Cambria" w:hAnsi="Cambria" w:cs="Arial"/>
          <w:b/>
          <w:bCs/>
          <w:sz w:val="22"/>
          <w:szCs w:val="22"/>
          <w:lang w:bidi="pl-PL"/>
        </w:rPr>
      </w:pPr>
      <w:r w:rsidRPr="000B1CB0">
        <w:rPr>
          <w:rFonts w:ascii="Cambria" w:hAnsi="Cambria" w:cs="Arial"/>
          <w:b/>
          <w:bCs/>
          <w:sz w:val="22"/>
          <w:szCs w:val="22"/>
          <w:lang w:bidi="pl-PL"/>
        </w:rPr>
        <w:t>Wadium  o wartości ............................... wnieśliśmy w dniu......................... w formie ......................................................................................................................................................................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60" w:line="276" w:lineRule="auto"/>
        <w:ind w:left="420"/>
        <w:rPr>
          <w:rFonts w:ascii="Cambria" w:eastAsia="Verdana" w:hAnsi="Cambria" w:cs="Arial"/>
          <w:sz w:val="22"/>
          <w:szCs w:val="22"/>
          <w:lang w:eastAsia="pl-PL" w:bidi="pl-PL"/>
        </w:rPr>
      </w:pP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>OŚWIADCZAMY</w:t>
      </w: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 xml:space="preserve">, że sposób reprezentacji spółki / konsorcjum* dla potrzeb niniejszego zamówienia jest następujący: 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….....................................................................................................................................................................................................</w:t>
      </w:r>
    </w:p>
    <w:p w:rsidR="00CF1C6B" w:rsidRPr="000B1CB0" w:rsidRDefault="00CF1C6B" w:rsidP="00CF1C6B">
      <w:pPr>
        <w:pStyle w:val="WW-Zwykytekst"/>
        <w:spacing w:before="120" w:line="276" w:lineRule="auto"/>
        <w:jc w:val="center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>* (Wypełniają jedynie przedsiębiorcy składający wspólną ofertę - spółki cywilne lub konsorcja)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Times New Roman" w:hAnsi="Cambria" w:cs="Arial"/>
          <w:b/>
          <w:bCs/>
          <w:sz w:val="22"/>
          <w:szCs w:val="22"/>
          <w:lang w:eastAsia="ar-SA"/>
        </w:rPr>
      </w:pPr>
      <w:r w:rsidRPr="000B1CB0">
        <w:rPr>
          <w:rFonts w:ascii="Cambria" w:eastAsia="Times New Roman" w:hAnsi="Cambria" w:cs="Arial"/>
          <w:b/>
          <w:bCs/>
          <w:sz w:val="22"/>
          <w:szCs w:val="22"/>
          <w:lang w:eastAsia="ar-SA"/>
        </w:rPr>
        <w:t>OŚWIADCZAMY, że wykonanie następującej części zamówienia powierzymy następującym podwykonawcom:</w:t>
      </w:r>
    </w:p>
    <w:p w:rsidR="00CF1C6B" w:rsidRPr="000B1CB0" w:rsidRDefault="00CF1C6B" w:rsidP="00CF1C6B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99"/>
        <w:gridCol w:w="4155"/>
      </w:tblGrid>
      <w:tr w:rsidR="00CF1C6B" w:rsidRPr="000B1CB0" w:rsidTr="00BB4935">
        <w:tc>
          <w:tcPr>
            <w:tcW w:w="4912" w:type="dxa"/>
          </w:tcPr>
          <w:p w:rsidR="00CF1C6B" w:rsidRPr="000B1CB0" w:rsidRDefault="0028203B" w:rsidP="00BB4935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            </w:t>
            </w:r>
            <w:r w:rsidR="00CF1C6B" w:rsidRPr="000B1CB0"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7" w:type="dxa"/>
          </w:tcPr>
          <w:p w:rsidR="00CF1C6B" w:rsidRPr="000B1CB0" w:rsidRDefault="0028203B" w:rsidP="00BB4935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                            </w:t>
            </w:r>
            <w:r w:rsidR="00CF1C6B" w:rsidRPr="000B1CB0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CF1C6B" w:rsidRPr="000B1CB0" w:rsidTr="00BB4935">
        <w:trPr>
          <w:trHeight w:val="837"/>
        </w:trPr>
        <w:tc>
          <w:tcPr>
            <w:tcW w:w="4912" w:type="dxa"/>
          </w:tcPr>
          <w:p w:rsidR="00CF1C6B" w:rsidRPr="000B1CB0" w:rsidRDefault="00CF1C6B" w:rsidP="00BB4935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CF1C6B" w:rsidRPr="000B1CB0" w:rsidRDefault="00CF1C6B" w:rsidP="00BB4935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F1C6B" w:rsidRPr="000B1CB0" w:rsidTr="00BB4935">
        <w:trPr>
          <w:trHeight w:val="848"/>
        </w:trPr>
        <w:tc>
          <w:tcPr>
            <w:tcW w:w="4912" w:type="dxa"/>
          </w:tcPr>
          <w:p w:rsidR="00CF1C6B" w:rsidRPr="000B1CB0" w:rsidRDefault="00CF1C6B" w:rsidP="00BB4935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CF1C6B" w:rsidRPr="000B1CB0" w:rsidRDefault="00CF1C6B" w:rsidP="00BB4935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F1C6B" w:rsidRPr="000B1CB0" w:rsidTr="00BB4935">
        <w:trPr>
          <w:trHeight w:val="833"/>
        </w:trPr>
        <w:tc>
          <w:tcPr>
            <w:tcW w:w="4912" w:type="dxa"/>
          </w:tcPr>
          <w:p w:rsidR="00CF1C6B" w:rsidRPr="000B1CB0" w:rsidRDefault="00CF1C6B" w:rsidP="00BB4935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CF1C6B" w:rsidRPr="000B1CB0" w:rsidRDefault="00CF1C6B" w:rsidP="00BB4935">
            <w:pPr>
              <w:spacing w:before="120"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</w:pP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>OŚWIADCZAMY,</w:t>
      </w: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 SIWZ,  w miejscu i terminie wyznaczonym przez Zamawiającego.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</w:p>
    <w:p w:rsidR="00CF1C6B" w:rsidRPr="000B1CB0" w:rsidRDefault="00CF1C6B" w:rsidP="00CF1C6B">
      <w:pPr>
        <w:pStyle w:val="Tekstpodstawowy31"/>
        <w:spacing w:line="276" w:lineRule="auto"/>
        <w:rPr>
          <w:rFonts w:ascii="Cambria" w:hAnsi="Cambria" w:cs="Arial"/>
          <w:sz w:val="22"/>
          <w:szCs w:val="22"/>
        </w:rPr>
      </w:pPr>
      <w:r w:rsidRPr="000B1CB0">
        <w:rPr>
          <w:rFonts w:ascii="Cambria" w:hAnsi="Cambria" w:cs="Arial"/>
          <w:sz w:val="22"/>
          <w:szCs w:val="22"/>
        </w:rPr>
        <w:t>Oferta została złożona na ……. stronach,  kolejno ponumerowanych od nr ….....  do nr …..….. (wraz z załącznikami).</w:t>
      </w:r>
    </w:p>
    <w:p w:rsidR="00CF1C6B" w:rsidRPr="000B1CB0" w:rsidRDefault="00CF1C6B" w:rsidP="00CF1C6B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</w:p>
    <w:p w:rsidR="00CF1C6B" w:rsidRPr="002A0C65" w:rsidRDefault="00CF1C6B" w:rsidP="002A0C65">
      <w:pPr>
        <w:spacing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0B1CB0">
        <w:rPr>
          <w:rFonts w:ascii="Cambria" w:hAnsi="Cambria" w:cs="Arial"/>
          <w:sz w:val="22"/>
          <w:szCs w:val="22"/>
        </w:rPr>
        <w:lastRenderedPageBreak/>
        <w:t>Niniejszym informujemy, iż informacje składające się na ofertę, zawarte na stronach od …….. do ………. stanowią tajemnicę przedsiębiorstwa w rozumieniu przepisów ustawy o zwalczaniu nieuczciwej konkurencji i jako takie nie mogą być ogólnie udostępnione.</w:t>
      </w:r>
      <w:r>
        <w:rPr>
          <w:rFonts w:ascii="Cambria" w:hAnsi="Cambria" w:cs="Arial"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Uzasadnienie zastrzeżenia ww. informacji jako tajemnicy przedsiębiorstwa zostało załączone do naszej oferty.</w:t>
      </w:r>
    </w:p>
    <w:p w:rsidR="00CF1C6B" w:rsidRPr="000B1CB0" w:rsidRDefault="00CF1C6B" w:rsidP="00CF1C6B">
      <w:pPr>
        <w:pStyle w:val="WW-Zwykytekst"/>
        <w:tabs>
          <w:tab w:val="left" w:pos="31680"/>
        </w:tabs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b/>
          <w:bCs/>
          <w:sz w:val="22"/>
          <w:szCs w:val="22"/>
          <w:lang w:eastAsia="pl-PL" w:bidi="pl-PL"/>
        </w:rPr>
        <w:t>WSZELKĄ KORESPONDENCJĘ</w:t>
      </w: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 xml:space="preserve"> w sprawie niniejszego postępowania należy kierować na poniższy adres (ze wskazaniem nr faksu lub adresu email):</w:t>
      </w:r>
    </w:p>
    <w:p w:rsidR="00CF1C6B" w:rsidRPr="000B1CB0" w:rsidRDefault="00CF1C6B" w:rsidP="00CF1C6B">
      <w:pPr>
        <w:pStyle w:val="WW-Zwykytekst"/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Verdana" w:hAnsi="Cambria" w:cs="Arial"/>
          <w:sz w:val="22"/>
          <w:szCs w:val="22"/>
          <w:lang w:eastAsia="pl-PL" w:bidi="pl-PL"/>
        </w:rPr>
        <w:t>......</w:t>
      </w: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>.............................................................................</w:t>
      </w:r>
    </w:p>
    <w:p w:rsidR="00CF1C6B" w:rsidRPr="00747B8C" w:rsidRDefault="00CF1C6B" w:rsidP="00CF1C6B">
      <w:pPr>
        <w:pStyle w:val="WW-Zwykytekst"/>
        <w:spacing w:before="120" w:line="276" w:lineRule="auto"/>
        <w:jc w:val="both"/>
        <w:rPr>
          <w:rFonts w:ascii="Cambria" w:eastAsia="Verdana" w:hAnsi="Cambria" w:cs="Arial"/>
          <w:sz w:val="22"/>
          <w:szCs w:val="22"/>
          <w:lang w:eastAsia="pl-PL" w:bidi="pl-PL"/>
        </w:rPr>
      </w:pP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>.............................dnia ....................</w:t>
      </w:r>
      <w:r>
        <w:rPr>
          <w:rFonts w:ascii="Cambria" w:eastAsia="Verdana" w:hAnsi="Cambria" w:cs="Arial"/>
          <w:sz w:val="22"/>
          <w:szCs w:val="22"/>
          <w:lang w:eastAsia="pl-PL" w:bidi="pl-PL"/>
        </w:rPr>
        <w:t>...... rok</w:t>
      </w:r>
      <w:r w:rsidRPr="000B1CB0">
        <w:rPr>
          <w:rFonts w:ascii="Cambria" w:eastAsia="Verdana" w:hAnsi="Cambria" w:cs="Arial"/>
          <w:sz w:val="22"/>
          <w:szCs w:val="22"/>
          <w:lang w:eastAsia="pl-PL" w:bidi="pl-PL"/>
        </w:rPr>
        <w:t xml:space="preserve"> ….........................................................</w:t>
      </w:r>
      <w:r w:rsidRPr="000B1CB0">
        <w:rPr>
          <w:rFonts w:ascii="Cambria" w:hAnsi="Cambria" w:cs="Arial"/>
          <w:bCs/>
          <w:sz w:val="22"/>
          <w:szCs w:val="22"/>
        </w:rPr>
        <w:tab/>
      </w:r>
    </w:p>
    <w:p w:rsidR="00CF1C6B" w:rsidRPr="000B1CB0" w:rsidRDefault="00CF1C6B" w:rsidP="00CF1C6B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CF1C6B" w:rsidRPr="000B1CB0" w:rsidRDefault="00CF1C6B" w:rsidP="00CF1C6B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a) …………………………………………………………………………………………………..</w:t>
      </w:r>
    </w:p>
    <w:p w:rsidR="00CF1C6B" w:rsidRPr="000B1CB0" w:rsidRDefault="00CF1C6B" w:rsidP="00CF1C6B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b) …………………………………………………………………………………………………..</w:t>
      </w:r>
    </w:p>
    <w:p w:rsidR="00CF1C6B" w:rsidRPr="000B1CB0" w:rsidRDefault="00CF1C6B" w:rsidP="00CF1C6B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c) …………………………………………………………………………………………………..</w:t>
      </w:r>
    </w:p>
    <w:p w:rsidR="00CF1C6B" w:rsidRPr="000B1CB0" w:rsidRDefault="00CF1C6B" w:rsidP="00CF1C6B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d) …………………………………………………………………………………………………..</w:t>
      </w:r>
    </w:p>
    <w:p w:rsidR="00CF1C6B" w:rsidRPr="000B1CB0" w:rsidRDefault="00CF1C6B" w:rsidP="00CF1C6B">
      <w:pPr>
        <w:spacing w:before="120" w:line="276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CF1C6B" w:rsidRPr="000B1CB0" w:rsidRDefault="00CF1C6B" w:rsidP="00CF1C6B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CF1C6B" w:rsidRPr="000B1CB0" w:rsidRDefault="00CF1C6B" w:rsidP="00CF1C6B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CF1C6B" w:rsidRPr="000B1CB0" w:rsidRDefault="00CF1C6B" w:rsidP="00CF1C6B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B1CB0">
        <w:rPr>
          <w:rFonts w:ascii="Cambria" w:hAnsi="Cambria" w:cs="Arial"/>
          <w:bCs/>
          <w:sz w:val="22"/>
          <w:szCs w:val="22"/>
        </w:rPr>
        <w:t>________________________________</w:t>
      </w:r>
      <w:r w:rsidRPr="000B1CB0">
        <w:rPr>
          <w:rFonts w:ascii="Cambria" w:hAnsi="Cambria" w:cs="Arial"/>
          <w:bCs/>
          <w:sz w:val="22"/>
          <w:szCs w:val="22"/>
        </w:rPr>
        <w:tab/>
      </w:r>
      <w:r w:rsidRPr="000B1CB0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CF1C6B" w:rsidRPr="000B1CB0" w:rsidRDefault="00CF1C6B" w:rsidP="00CF1C6B">
      <w:pPr>
        <w:spacing w:before="120" w:line="276" w:lineRule="auto"/>
        <w:rPr>
          <w:rFonts w:ascii="Cambria" w:hAnsi="Cambria" w:cs="Arial"/>
          <w:bCs/>
          <w:i/>
          <w:sz w:val="22"/>
          <w:szCs w:val="22"/>
        </w:rPr>
      </w:pPr>
      <w:r w:rsidRPr="000B1CB0">
        <w:rPr>
          <w:rFonts w:ascii="Cambria" w:hAnsi="Cambria" w:cs="Arial"/>
          <w:bCs/>
          <w:i/>
          <w:sz w:val="22"/>
          <w:szCs w:val="22"/>
        </w:rPr>
        <w:t xml:space="preserve">* - niepotrzebne skreślić </w:t>
      </w:r>
    </w:p>
    <w:p w:rsidR="00CF1C6B" w:rsidRDefault="00CF1C6B" w:rsidP="00CF1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CF1C6B" w:rsidRDefault="00CF1C6B" w:rsidP="00CF1C6B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25868" w:rsidRDefault="00625868"/>
    <w:sectPr w:rsidR="006258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9E" w:rsidRDefault="0082579E" w:rsidP="00117ED0">
      <w:r>
        <w:separator/>
      </w:r>
    </w:p>
  </w:endnote>
  <w:endnote w:type="continuationSeparator" w:id="0">
    <w:p w:rsidR="0082579E" w:rsidRDefault="0082579E" w:rsidP="0011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D0" w:rsidRDefault="00117ED0">
    <w:pPr>
      <w:pStyle w:val="Stopka"/>
    </w:pPr>
    <w:r>
      <w:rPr>
        <w:noProof/>
      </w:rPr>
      <w:drawing>
        <wp:inline distT="0" distB="0" distL="0" distR="0" wp14:anchorId="799BA613" wp14:editId="633F199E">
          <wp:extent cx="5585460" cy="440055"/>
          <wp:effectExtent l="0" t="0" r="0" b="0"/>
          <wp:docPr id="2" name="Obraz 2" descr="C:\Users\anna.radola\Desktop\PROJEKT - CKPŚ P.POŻ\materiały info-promo\logotypy\Ciag znakow Kolor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na.radola\Desktop\PROJEKT - CKPŚ P.POŻ\materiały info-promo\logotypy\Ciag znakow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9E" w:rsidRDefault="0082579E" w:rsidP="00117ED0">
      <w:r>
        <w:separator/>
      </w:r>
    </w:p>
  </w:footnote>
  <w:footnote w:type="continuationSeparator" w:id="0">
    <w:p w:rsidR="0082579E" w:rsidRDefault="0082579E" w:rsidP="0011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6B"/>
    <w:rsid w:val="00115CA1"/>
    <w:rsid w:val="00117ED0"/>
    <w:rsid w:val="0028203B"/>
    <w:rsid w:val="002A0C65"/>
    <w:rsid w:val="005337A8"/>
    <w:rsid w:val="00625868"/>
    <w:rsid w:val="00694F6F"/>
    <w:rsid w:val="0082579E"/>
    <w:rsid w:val="00CF1C6B"/>
    <w:rsid w:val="00E365AD"/>
    <w:rsid w:val="00E67AD6"/>
    <w:rsid w:val="00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B0B"/>
  <w15:chartTrackingRefBased/>
  <w15:docId w15:val="{61ADD139-CC84-4A41-AB93-5EACC37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C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CF1C6B"/>
    <w:pPr>
      <w:spacing w:after="120"/>
      <w:jc w:val="both"/>
    </w:pPr>
    <w:rPr>
      <w:szCs w:val="24"/>
    </w:rPr>
  </w:style>
  <w:style w:type="paragraph" w:customStyle="1" w:styleId="WW-Zwykytekst">
    <w:name w:val="WW-Zwykły tekst"/>
    <w:basedOn w:val="Normalny"/>
    <w:rsid w:val="00CF1C6B"/>
    <w:pPr>
      <w:widowControl w:val="0"/>
    </w:pPr>
    <w:rPr>
      <w:rFonts w:ascii="Courier New" w:eastAsia="Courier New" w:hAnsi="Courier New" w:cs="Courier New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E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7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E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Śliwka</dc:creator>
  <cp:keywords/>
  <dc:description/>
  <cp:lastModifiedBy>Witold Śliwka</cp:lastModifiedBy>
  <cp:revision>7</cp:revision>
  <dcterms:created xsi:type="dcterms:W3CDTF">2017-09-18T05:50:00Z</dcterms:created>
  <dcterms:modified xsi:type="dcterms:W3CDTF">2017-09-22T08:29:00Z</dcterms:modified>
</cp:coreProperties>
</file>