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B6204" w:rsidRDefault="0000184A" w:rsidP="00CB6204">
      <w:pPr>
        <w:pStyle w:val="Nagwek4"/>
        <w:rPr>
          <w:b/>
          <w:i w:val="0"/>
        </w:rPr>
      </w:pPr>
      <w:r>
        <w:rPr>
          <w:noProof/>
        </w:rPr>
        <w:pict>
          <v:roundrect id="_x0000_s1026" style="position:absolute;left:0;text-align:left;margin-left:-24.1pt;margin-top:-35.75pt;width:181.95pt;height:82.6pt;z-index:251657728" arcsize="10923f" coordsize="21600,21600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 w:rsidR="00BE2C50">
        <w:rPr>
          <w:b/>
          <w:i w:val="0"/>
        </w:rPr>
        <w:t>2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8A4F96" w:rsidRPr="008A4F96">
        <w:rPr>
          <w:b/>
          <w:sz w:val="24"/>
        </w:rPr>
        <w:t>ZP/D-15/A/17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C606B9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:rsidR="007D36CE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 przynależności / braku przynależności do tej samej </w:t>
      </w:r>
      <w:r w:rsidR="00775E2B">
        <w:rPr>
          <w:b/>
          <w:sz w:val="28"/>
          <w:szCs w:val="28"/>
        </w:rPr>
        <w:t>grupy kapitałowej</w:t>
      </w:r>
    </w:p>
    <w:p w:rsidR="00C606B9" w:rsidRDefault="00C606B9" w:rsidP="00C606B9">
      <w:pPr>
        <w:jc w:val="center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1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8A4F96" w:rsidRPr="008A4F96">
        <w:rPr>
          <w:b/>
        </w:rPr>
        <w:t>przetarg nieograniczony</w:t>
      </w:r>
      <w:r w:rsidR="00753DC1">
        <w:t xml:space="preserve"> na:</w:t>
      </w:r>
    </w:p>
    <w:p w:rsidR="0000184A" w:rsidRDefault="008A4F96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8A4F96">
        <w:rPr>
          <w:b/>
          <w:sz w:val="24"/>
          <w:szCs w:val="24"/>
        </w:rPr>
        <w:t xml:space="preserve">Dostawa stanowiska modułowego do uzyskiwania nanostruktur węglowych z materiałów organicznych metodą pyrolizy, montażu </w:t>
      </w:r>
      <w:proofErr w:type="spellStart"/>
      <w:r w:rsidRPr="008A4F96">
        <w:rPr>
          <w:b/>
          <w:sz w:val="24"/>
          <w:szCs w:val="24"/>
        </w:rPr>
        <w:t>superkondensatorów</w:t>
      </w:r>
      <w:proofErr w:type="spellEnd"/>
      <w:r w:rsidRPr="008A4F96">
        <w:rPr>
          <w:b/>
          <w:sz w:val="24"/>
          <w:szCs w:val="24"/>
        </w:rPr>
        <w:t xml:space="preserve"> oraz wytwarzania elektrod wraz z dedykowanym systemem pomiarowym i kontrolnym dla Wydziału Elektrycznego Politechniki Częstochowskiej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C606B9">
        <w:rPr>
          <w:sz w:val="24"/>
          <w:szCs w:val="24"/>
        </w:rPr>
        <w:t xml:space="preserve"> art. 24 ust. 11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8A4F96" w:rsidRPr="008A4F96">
        <w:rPr>
          <w:sz w:val="24"/>
          <w:szCs w:val="24"/>
        </w:rPr>
        <w:t>(</w:t>
      </w:r>
      <w:proofErr w:type="spellStart"/>
      <w:r w:rsidR="008A4F96" w:rsidRPr="008A4F96">
        <w:rPr>
          <w:sz w:val="24"/>
          <w:szCs w:val="24"/>
        </w:rPr>
        <w:t>t.j</w:t>
      </w:r>
      <w:proofErr w:type="spellEnd"/>
      <w:r w:rsidR="008A4F96" w:rsidRPr="008A4F96">
        <w:rPr>
          <w:sz w:val="24"/>
          <w:szCs w:val="24"/>
        </w:rPr>
        <w:t>. Dz. U. z 2017 r. poz. 1579)</w:t>
      </w:r>
      <w:r w:rsidR="00952336">
        <w:rPr>
          <w:sz w:val="24"/>
          <w:szCs w:val="24"/>
        </w:rPr>
        <w:t>.</w:t>
      </w:r>
    </w:p>
    <w:p w:rsidR="006D68D8" w:rsidRDefault="006D68D8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Pr="00BE2C50" w:rsidRDefault="006D68D8" w:rsidP="00BE2C50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  <w:bookmarkStart w:id="0" w:name="_GoBack"/>
      <w:bookmarkEnd w:id="0"/>
    </w:p>
    <w:p w:rsidR="0000184A" w:rsidRPr="0000184A" w:rsidRDefault="00697D36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6D68D8">
        <w:rPr>
          <w:sz w:val="24"/>
          <w:szCs w:val="24"/>
          <w:u w:val="single"/>
        </w:rPr>
        <w:t xml:space="preserve">o  braku przynależności </w:t>
      </w:r>
      <w:r w:rsidR="006D68D8" w:rsidRPr="006D68D8">
        <w:rPr>
          <w:sz w:val="24"/>
          <w:szCs w:val="24"/>
        </w:rPr>
        <w:t xml:space="preserve">do </w:t>
      </w:r>
      <w:r w:rsidR="00753DC1" w:rsidRPr="006D68D8">
        <w:rPr>
          <w:sz w:val="24"/>
          <w:szCs w:val="24"/>
        </w:rPr>
        <w:t>tej</w:t>
      </w:r>
      <w:r w:rsidR="00753DC1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00184A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>art. 24 ust. 1 pkt. 23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8A4F96" w:rsidRPr="008A4F96">
        <w:rPr>
          <w:sz w:val="24"/>
          <w:szCs w:val="24"/>
        </w:rPr>
        <w:t>(</w:t>
      </w:r>
      <w:proofErr w:type="spellStart"/>
      <w:r w:rsidR="008A4F96" w:rsidRPr="008A4F96">
        <w:rPr>
          <w:sz w:val="24"/>
          <w:szCs w:val="24"/>
        </w:rPr>
        <w:t>t.j</w:t>
      </w:r>
      <w:proofErr w:type="spellEnd"/>
      <w:r w:rsidR="008A4F96" w:rsidRPr="008A4F96">
        <w:rPr>
          <w:sz w:val="24"/>
          <w:szCs w:val="24"/>
        </w:rPr>
        <w:t>. Dz. U. z 2017 r. poz. 1579)</w:t>
      </w:r>
      <w:r w:rsidR="00D74F94">
        <w:rPr>
          <w:sz w:val="24"/>
          <w:szCs w:val="24"/>
        </w:rPr>
        <w:t>:</w:t>
      </w:r>
    </w:p>
    <w:p w:rsidR="0000184A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312A4F">
        <w:rPr>
          <w:sz w:val="24"/>
          <w:szCs w:val="24"/>
          <w:u w:val="single"/>
        </w:rPr>
        <w:t>o</w:t>
      </w:r>
      <w:r w:rsidR="006D68D8">
        <w:rPr>
          <w:sz w:val="24"/>
          <w:szCs w:val="24"/>
          <w:u w:val="single"/>
        </w:rPr>
        <w:t xml:space="preserve"> przynależności</w:t>
      </w:r>
      <w:r w:rsidR="00312A4F">
        <w:rPr>
          <w:rStyle w:val="Odwoanieprzypisudolnego"/>
          <w:sz w:val="24"/>
          <w:szCs w:val="24"/>
          <w:u w:val="single"/>
        </w:rPr>
        <w:footnoteReference w:id="2"/>
      </w:r>
      <w:r w:rsidR="006D68D8">
        <w:rPr>
          <w:sz w:val="24"/>
          <w:szCs w:val="24"/>
          <w:u w:val="single"/>
        </w:rPr>
        <w:t xml:space="preserve"> </w:t>
      </w:r>
      <w:r w:rsidR="006D68D8" w:rsidRPr="006D68D8">
        <w:rPr>
          <w:sz w:val="24"/>
          <w:szCs w:val="24"/>
        </w:rPr>
        <w:t>do tej</w:t>
      </w:r>
      <w:r w:rsidR="006D68D8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6D68D8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pkt. 23 </w:t>
      </w:r>
      <w:r w:rsidR="006D68D8" w:rsidRPr="0000184A">
        <w:rPr>
          <w:sz w:val="24"/>
          <w:szCs w:val="24"/>
        </w:rPr>
        <w:t>ustawy z dnia 29 stycznia 2004 roku</w:t>
      </w:r>
      <w:r w:rsidR="003E5D20" w:rsidRPr="0000184A">
        <w:rPr>
          <w:sz w:val="24"/>
          <w:szCs w:val="24"/>
        </w:rPr>
        <w:t xml:space="preserve"> - Prawo zamówień publicznych </w:t>
      </w:r>
      <w:r w:rsidR="008A4F96" w:rsidRPr="008A4F96">
        <w:rPr>
          <w:sz w:val="24"/>
          <w:szCs w:val="24"/>
        </w:rPr>
        <w:t>(</w:t>
      </w:r>
      <w:proofErr w:type="spellStart"/>
      <w:r w:rsidR="008A4F96" w:rsidRPr="008A4F96">
        <w:rPr>
          <w:sz w:val="24"/>
          <w:szCs w:val="24"/>
        </w:rPr>
        <w:t>t.j</w:t>
      </w:r>
      <w:proofErr w:type="spellEnd"/>
      <w:r w:rsidR="008A4F96" w:rsidRPr="008A4F96">
        <w:rPr>
          <w:sz w:val="24"/>
          <w:szCs w:val="24"/>
        </w:rPr>
        <w:t>. Dz. U. z 2017 r. poz. 1579)</w:t>
      </w:r>
      <w:r w:rsidR="00952336">
        <w:rPr>
          <w:sz w:val="24"/>
          <w:szCs w:val="24"/>
        </w:rPr>
        <w:t>.</w:t>
      </w:r>
    </w:p>
    <w:p w:rsidR="00312A4F" w:rsidRPr="003E5D20" w:rsidRDefault="00312A4F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8017F" w:rsidRDefault="00F8017F">
      <w:r>
        <w:separator/>
      </w:r>
    </w:p>
  </w:endnote>
  <w:endnote w:type="continuationSeparator" w:id="0">
    <w:p w:rsidR="00F8017F" w:rsidRDefault="00F801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36EEB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BE2C5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BE2C5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A4F96" w:rsidRDefault="008A4F96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8017F" w:rsidRDefault="00F8017F">
      <w:r>
        <w:separator/>
      </w:r>
    </w:p>
  </w:footnote>
  <w:footnote w:type="continuationSeparator" w:id="0">
    <w:p w:rsidR="00F8017F" w:rsidRDefault="00F8017F">
      <w:r>
        <w:continuationSeparator/>
      </w:r>
    </w:p>
  </w:footnote>
  <w:footnote w:id="1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  <w:footnote w:id="2">
    <w:p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A4F96" w:rsidRDefault="008A4F96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A4F96" w:rsidRDefault="008A4F96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A4F96" w:rsidRDefault="008A4F96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4"/>
  </w:num>
  <w:num w:numId="2">
    <w:abstractNumId w:val="0"/>
  </w:num>
  <w:num w:numId="3">
    <w:abstractNumId w:val="12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8017F"/>
    <w:rsid w:val="0000184A"/>
    <w:rsid w:val="00012997"/>
    <w:rsid w:val="000621A2"/>
    <w:rsid w:val="00075CEC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6132E"/>
    <w:rsid w:val="005A5013"/>
    <w:rsid w:val="005C3627"/>
    <w:rsid w:val="00641063"/>
    <w:rsid w:val="00664D2F"/>
    <w:rsid w:val="00697D36"/>
    <w:rsid w:val="006B51E7"/>
    <w:rsid w:val="006D68D8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A4F96"/>
    <w:rsid w:val="008B3C7B"/>
    <w:rsid w:val="008D4CAF"/>
    <w:rsid w:val="008E370F"/>
    <w:rsid w:val="00952336"/>
    <w:rsid w:val="009A21D7"/>
    <w:rsid w:val="009A4A2C"/>
    <w:rsid w:val="00A24942"/>
    <w:rsid w:val="00A311C9"/>
    <w:rsid w:val="00A46EFE"/>
    <w:rsid w:val="00A807A7"/>
    <w:rsid w:val="00AB6C06"/>
    <w:rsid w:val="00AB7377"/>
    <w:rsid w:val="00AD329C"/>
    <w:rsid w:val="00B26102"/>
    <w:rsid w:val="00B45ED4"/>
    <w:rsid w:val="00B54FB4"/>
    <w:rsid w:val="00BE2C50"/>
    <w:rsid w:val="00BE6092"/>
    <w:rsid w:val="00C33407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  <w:rsid w:val="00F801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969448DB-DE57-4EA8-A2BE-DD8E73DF39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  <w:style w:type="paragraph" w:styleId="Tekstdymka">
    <w:name w:val="Balloon Text"/>
    <w:basedOn w:val="Normalny"/>
    <w:link w:val="TekstdymkaZnak"/>
    <w:rsid w:val="00BE2C5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BE2C5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4DAAF85-20AE-43B4-8D24-82040D52E7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195</Words>
  <Characters>1340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1532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Malicki</dc:creator>
  <cp:keywords/>
  <cp:lastModifiedBy>Marcin Malicki</cp:lastModifiedBy>
  <cp:revision>2</cp:revision>
  <cp:lastPrinted>2017-09-13T12:16:00Z</cp:lastPrinted>
  <dcterms:created xsi:type="dcterms:W3CDTF">2017-09-13T12:16:00Z</dcterms:created>
  <dcterms:modified xsi:type="dcterms:W3CDTF">2017-09-13T12:16:00Z</dcterms:modified>
</cp:coreProperties>
</file>