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390" w:rsidRDefault="00A47390" w:rsidP="00A47390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A47390">
        <w:rPr>
          <w:rFonts w:ascii="Tahoma" w:eastAsia="Times New Roman" w:hAnsi="Tahoma" w:cs="Tahoma"/>
          <w:sz w:val="18"/>
          <w:szCs w:val="18"/>
          <w:lang w:eastAsia="pl-PL"/>
        </w:rPr>
        <w:t>Ogłoszenie nr 500005013-N-2017 z dnia 25-07-2017 r.</w:t>
      </w:r>
    </w:p>
    <w:p w:rsidR="00A47390" w:rsidRPr="00A47390" w:rsidRDefault="00A47390" w:rsidP="00A47390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A47390" w:rsidRDefault="00A47390" w:rsidP="00A47390">
      <w:pPr>
        <w:shd w:val="clear" w:color="auto" w:fill="FBFBE1"/>
        <w:spacing w:after="0" w:line="240" w:lineRule="auto"/>
        <w:jc w:val="center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A47390">
        <w:rPr>
          <w:rFonts w:ascii="Tahoma" w:eastAsia="Times New Roman" w:hAnsi="Tahoma" w:cs="Tahoma"/>
          <w:sz w:val="18"/>
          <w:szCs w:val="18"/>
          <w:lang w:eastAsia="pl-PL"/>
        </w:rPr>
        <w:t>Poznań:</w:t>
      </w:r>
      <w:r w:rsidRPr="00A47390">
        <w:rPr>
          <w:rFonts w:ascii="Tahoma" w:eastAsia="Times New Roman" w:hAnsi="Tahoma" w:cs="Tahoma"/>
          <w:sz w:val="18"/>
          <w:szCs w:val="18"/>
          <w:lang w:eastAsia="pl-PL"/>
        </w:rPr>
        <w:br/>
        <w:t xml:space="preserve">OGŁOSZENIE O ZMIANIE OGŁOSZENIA </w:t>
      </w:r>
    </w:p>
    <w:p w:rsidR="00A47390" w:rsidRPr="00A47390" w:rsidRDefault="00A47390" w:rsidP="00A47390">
      <w:pPr>
        <w:shd w:val="clear" w:color="auto" w:fill="FBFBE1"/>
        <w:spacing w:after="0" w:line="240" w:lineRule="auto"/>
        <w:jc w:val="center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bookmarkStart w:id="0" w:name="_GoBack"/>
      <w:bookmarkEnd w:id="0"/>
    </w:p>
    <w:p w:rsidR="00A47390" w:rsidRPr="00A47390" w:rsidRDefault="00A47390" w:rsidP="00A47390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A47390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OGŁOSZENIE DOTYCZY:</w:t>
      </w:r>
      <w:r w:rsidRPr="00A47390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:rsidR="00A47390" w:rsidRPr="00A47390" w:rsidRDefault="00A47390" w:rsidP="00A47390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A47390">
        <w:rPr>
          <w:rFonts w:ascii="Tahoma" w:eastAsia="Times New Roman" w:hAnsi="Tahoma" w:cs="Tahoma"/>
          <w:sz w:val="18"/>
          <w:szCs w:val="18"/>
          <w:lang w:eastAsia="pl-PL"/>
        </w:rPr>
        <w:t xml:space="preserve">Ogłoszenia o zamówieniu </w:t>
      </w:r>
    </w:p>
    <w:p w:rsidR="00A47390" w:rsidRPr="00A47390" w:rsidRDefault="00A47390" w:rsidP="00A47390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A47390">
        <w:rPr>
          <w:rFonts w:ascii="Tahoma" w:eastAsia="Times New Roman" w:hAnsi="Tahoma" w:cs="Tahoma"/>
          <w:sz w:val="18"/>
          <w:szCs w:val="18"/>
          <w:u w:val="single"/>
          <w:lang w:eastAsia="pl-PL"/>
        </w:rPr>
        <w:t>INFORMACJE O ZMIENIANYM OGŁOSZENIU</w:t>
      </w:r>
      <w:r w:rsidRPr="00A47390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:rsidR="00A47390" w:rsidRPr="00A47390" w:rsidRDefault="00A47390" w:rsidP="00A47390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A47390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Numer: </w:t>
      </w:r>
      <w:r w:rsidRPr="00A47390">
        <w:rPr>
          <w:rFonts w:ascii="Tahoma" w:eastAsia="Times New Roman" w:hAnsi="Tahoma" w:cs="Tahoma"/>
          <w:sz w:val="18"/>
          <w:szCs w:val="18"/>
          <w:lang w:eastAsia="pl-PL"/>
        </w:rPr>
        <w:t xml:space="preserve">540653-N-2017 </w:t>
      </w:r>
      <w:r w:rsidRPr="00A47390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A47390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Data: </w:t>
      </w:r>
      <w:r w:rsidRPr="00A47390">
        <w:rPr>
          <w:rFonts w:ascii="Tahoma" w:eastAsia="Times New Roman" w:hAnsi="Tahoma" w:cs="Tahoma"/>
          <w:sz w:val="18"/>
          <w:szCs w:val="18"/>
          <w:lang w:eastAsia="pl-PL"/>
        </w:rPr>
        <w:t xml:space="preserve">28/06/2017 </w:t>
      </w:r>
    </w:p>
    <w:p w:rsidR="00A47390" w:rsidRPr="00A47390" w:rsidRDefault="00A47390" w:rsidP="00A47390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A47390">
        <w:rPr>
          <w:rFonts w:ascii="Tahoma" w:eastAsia="Times New Roman" w:hAnsi="Tahoma" w:cs="Tahoma"/>
          <w:sz w:val="18"/>
          <w:szCs w:val="18"/>
          <w:u w:val="single"/>
          <w:lang w:eastAsia="pl-PL"/>
        </w:rPr>
        <w:t>SEKCJA I: ZAMAWIAJĄCY</w:t>
      </w:r>
      <w:r w:rsidRPr="00A47390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:rsidR="00A47390" w:rsidRPr="00A47390" w:rsidRDefault="00A47390" w:rsidP="00A47390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A47390">
        <w:rPr>
          <w:rFonts w:ascii="Tahoma" w:eastAsia="Times New Roman" w:hAnsi="Tahoma" w:cs="Tahoma"/>
          <w:sz w:val="18"/>
          <w:szCs w:val="18"/>
          <w:lang w:eastAsia="pl-PL"/>
        </w:rPr>
        <w:t xml:space="preserve">Uniwersytet im. A. Mickiewicza w Poznaniu, Krajowy numer identyfikacyjny 1293330000, ul. ul. Wieniawskiego  1, 61-712  Poznań, woj. wielkopolskie, państwo Polska, tel. 61 8294440, e-mail przetargisdzp@amu.edu.pl, faks 61 8294012. </w:t>
      </w:r>
      <w:r w:rsidRPr="00A47390">
        <w:rPr>
          <w:rFonts w:ascii="Tahoma" w:eastAsia="Times New Roman" w:hAnsi="Tahoma" w:cs="Tahoma"/>
          <w:sz w:val="18"/>
          <w:szCs w:val="18"/>
          <w:lang w:eastAsia="pl-PL"/>
        </w:rPr>
        <w:br/>
        <w:t>Adres strony internetowej (</w:t>
      </w:r>
      <w:proofErr w:type="spellStart"/>
      <w:r w:rsidRPr="00A47390">
        <w:rPr>
          <w:rFonts w:ascii="Tahoma" w:eastAsia="Times New Roman" w:hAnsi="Tahoma" w:cs="Tahoma"/>
          <w:sz w:val="18"/>
          <w:szCs w:val="18"/>
          <w:lang w:eastAsia="pl-PL"/>
        </w:rPr>
        <w:t>url</w:t>
      </w:r>
      <w:proofErr w:type="spellEnd"/>
      <w:r w:rsidRPr="00A47390">
        <w:rPr>
          <w:rFonts w:ascii="Tahoma" w:eastAsia="Times New Roman" w:hAnsi="Tahoma" w:cs="Tahoma"/>
          <w:sz w:val="18"/>
          <w:szCs w:val="18"/>
          <w:lang w:eastAsia="pl-PL"/>
        </w:rPr>
        <w:t xml:space="preserve">): www.amu.edu.pl </w:t>
      </w:r>
    </w:p>
    <w:p w:rsidR="00A47390" w:rsidRPr="00A47390" w:rsidRDefault="00A47390" w:rsidP="00A47390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A47390">
        <w:rPr>
          <w:rFonts w:ascii="Tahoma" w:eastAsia="Times New Roman" w:hAnsi="Tahoma" w:cs="Tahoma"/>
          <w:sz w:val="18"/>
          <w:szCs w:val="18"/>
          <w:u w:val="single"/>
          <w:lang w:eastAsia="pl-PL"/>
        </w:rPr>
        <w:t xml:space="preserve">SEKCJA II: ZMIANY W OGŁOSZENIU </w:t>
      </w:r>
    </w:p>
    <w:p w:rsidR="00A47390" w:rsidRPr="00A47390" w:rsidRDefault="00A47390" w:rsidP="00A47390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A47390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II.1) Tekst, który należy zmienić:</w:t>
      </w:r>
      <w:r w:rsidRPr="00A47390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:rsidR="00A47390" w:rsidRPr="00A47390" w:rsidRDefault="00A47390" w:rsidP="00A47390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A47390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Miejsce, w którym znajduje się zmieniany tekst:</w:t>
      </w:r>
      <w:r w:rsidRPr="00A47390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r w:rsidRPr="00A47390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A47390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Numer sekcji: </w:t>
      </w:r>
      <w:r w:rsidRPr="00A47390">
        <w:rPr>
          <w:rFonts w:ascii="Tahoma" w:eastAsia="Times New Roman" w:hAnsi="Tahoma" w:cs="Tahoma"/>
          <w:sz w:val="18"/>
          <w:szCs w:val="18"/>
          <w:lang w:eastAsia="pl-PL"/>
        </w:rPr>
        <w:t xml:space="preserve">IV </w:t>
      </w:r>
      <w:r w:rsidRPr="00A47390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A47390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Punkt: </w:t>
      </w:r>
      <w:r w:rsidRPr="00A47390">
        <w:rPr>
          <w:rFonts w:ascii="Tahoma" w:eastAsia="Times New Roman" w:hAnsi="Tahoma" w:cs="Tahoma"/>
          <w:sz w:val="18"/>
          <w:szCs w:val="18"/>
          <w:lang w:eastAsia="pl-PL"/>
        </w:rPr>
        <w:t xml:space="preserve">IV.1.2) </w:t>
      </w:r>
      <w:r w:rsidRPr="00A47390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A47390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W ogłoszeniu jest: </w:t>
      </w:r>
      <w:r w:rsidRPr="00A47390">
        <w:rPr>
          <w:rFonts w:ascii="Tahoma" w:eastAsia="Times New Roman" w:hAnsi="Tahoma" w:cs="Tahoma"/>
          <w:sz w:val="18"/>
          <w:szCs w:val="18"/>
          <w:lang w:eastAsia="pl-PL"/>
        </w:rPr>
        <w:t xml:space="preserve">IV.1.2) Zamawiający żąda wniesienia wadium: Tak Informacja na temat wadium Oferta musi być zabezpieczona wadium w wysokości: Część 1 - 650,00 zł (słownie: sześćset pięćdziesiąt złotych 00/100), Część 2 - 3.200,00 zł (słownie: trzy tysiące dwieście złotych 00/100), Część 3 - 430,00 zł (słownie: czterysta trzydzieści złotych 00/100), Część 4 - 430,00 zł (słownie: czterysta trzydzieści złotych 00/100), Część 5 - 1.000,00 zł (słownie: tysiąc złotych 00/100). Wadium należy wnieść w terminie do dnia 27.07.2017. godz. 11:00. Wadium może być wnoszone w jednej lub kilku następujących formach: a)pieniądzu: przelewem na rachunek bankowy Zamawiającego: BZ WBK SA 77 1090 1362 0000 0000 3601 7903 b)poręczeniach bankowych lub poręczeniach spółdzielczej kasy oszczędnościowo-kredytowej, z tym że poręczenie kasy jest zawsze poręczeniem pieniężnym; c)gwarancjach bankowych; d)gwarancjach ubezpieczeniowych e)poręczeniach udzielanych przez podmioty, o których mowa w art. 6b ust. 5 pkt 2 ustawy z dnia 9 listopada 2000 r. o utworzeniu Polskiej Agencji Rozwoju Przedsiębiorczości (Dz. U. z 2007 r. Nr 42, poz. 275). </w:t>
      </w:r>
      <w:r w:rsidRPr="00A47390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A47390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W ogłoszeniu powinno być: </w:t>
      </w:r>
      <w:r w:rsidRPr="00A47390">
        <w:rPr>
          <w:rFonts w:ascii="Tahoma" w:eastAsia="Times New Roman" w:hAnsi="Tahoma" w:cs="Tahoma"/>
          <w:sz w:val="18"/>
          <w:szCs w:val="18"/>
          <w:lang w:eastAsia="pl-PL"/>
        </w:rPr>
        <w:t xml:space="preserve">IV.1.2) Zamawiający żąda wniesienia wadium: Tak Informacja na temat wadium Oferta musi być zabezpieczona wadium w wysokości: Część 1 - 650,00 zł (słownie: sześćset pięćdziesiąt złotych 00/100), Część 2 - 3.200,00 zł (słownie: trzy tysiące dwieście złotych 00/100), Część 3 - 430,00 zł (słownie: czterysta trzydzieści złotych 00/100), Część 4 - 430,00 zł (słownie: czterysta trzydzieści złotych 00/100), Część 5 - 1.000,00 zł (słownie: tysiąc złotych 00/100). Wadium należy wnieść w terminie do dnia 02.08.2017. godz. 11:00. Wadium może być wnoszone w jednej lub kilku następujących formach: a)pieniądzu: przelewem na rachunek bankowy Zamawiającego: BZ WBK SA 77 1090 1362 0000 0000 3601 7903 b)poręczeniach bankowych lub poręczeniach spółdzielczej kasy oszczędnościowo-kredytowej, z tym że poręczenie kasy jest zawsze poręczeniem pieniężnym; c)gwarancjach bankowych; d)gwarancjach ubezpieczeniowych e)poręczeniach udzielanych przez podmioty, o których mowa w art. 6b ust. 5 pkt 2 ustawy z dnia 9 listopada 2000 r. o utworzeniu Polskiej Agencji Rozwoju Przedsiębiorczości (Dz. U. z 2007 r. Nr 42, poz. 275). </w:t>
      </w:r>
      <w:r w:rsidRPr="00A47390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A47390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A47390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Miejsce, w którym znajduje się zmieniany tekst:</w:t>
      </w:r>
      <w:r w:rsidRPr="00A47390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r w:rsidRPr="00A47390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A47390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Numer sekcji: </w:t>
      </w:r>
      <w:r w:rsidRPr="00A47390">
        <w:rPr>
          <w:rFonts w:ascii="Tahoma" w:eastAsia="Times New Roman" w:hAnsi="Tahoma" w:cs="Tahoma"/>
          <w:sz w:val="18"/>
          <w:szCs w:val="18"/>
          <w:lang w:eastAsia="pl-PL"/>
        </w:rPr>
        <w:t xml:space="preserve">IV.6 </w:t>
      </w:r>
      <w:r w:rsidRPr="00A47390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A47390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Punkt: </w:t>
      </w:r>
      <w:r w:rsidRPr="00A47390">
        <w:rPr>
          <w:rFonts w:ascii="Tahoma" w:eastAsia="Times New Roman" w:hAnsi="Tahoma" w:cs="Tahoma"/>
          <w:sz w:val="18"/>
          <w:szCs w:val="18"/>
          <w:lang w:eastAsia="pl-PL"/>
        </w:rPr>
        <w:t xml:space="preserve">IV.6.2) </w:t>
      </w:r>
      <w:r w:rsidRPr="00A47390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A47390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W ogłoszeniu jest: </w:t>
      </w:r>
      <w:r w:rsidRPr="00A47390">
        <w:rPr>
          <w:rFonts w:ascii="Tahoma" w:eastAsia="Times New Roman" w:hAnsi="Tahoma" w:cs="Tahoma"/>
          <w:sz w:val="18"/>
          <w:szCs w:val="18"/>
          <w:lang w:eastAsia="pl-PL"/>
        </w:rPr>
        <w:t xml:space="preserve">IV.6.2) Termin składania ofert lub wniosków o dopuszczenie do udziału w postępowaniu: Data: 2017-07-27, godzina: 11:00, Skrócenie terminu składania wniosków, ze względu na pilną potrzebę udzielenia zamówienia (przetarg nieograniczony, przetarg ograniczony, negocjacje z ogłoszeniem): Nie Wskazać powody: Język lub języki, w jakich mogą być sporządzane oferty lub wnioski o dopuszczenie do udziału w postępowaniu &gt; </w:t>
      </w:r>
      <w:r w:rsidRPr="00A47390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A47390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W ogłoszeniu powinno być: </w:t>
      </w:r>
      <w:r w:rsidRPr="00A47390">
        <w:rPr>
          <w:rFonts w:ascii="Tahoma" w:eastAsia="Times New Roman" w:hAnsi="Tahoma" w:cs="Tahoma"/>
          <w:sz w:val="18"/>
          <w:szCs w:val="18"/>
          <w:lang w:eastAsia="pl-PL"/>
        </w:rPr>
        <w:t>IV.6.2) Termin składania ofert lub wniosków o dopuszczenie do udziału w postępowaniu: Data: 2017-08-02, godzina: 11:00, Skrócenie terminu składania wniosków, ze względu na pilną potrzebę udzielenia zamówienia (przetarg nieograniczony, przetarg ograniczony, negocjacje z ogłoszeniem): Nie Wskazać powody: Język lub języki, w jakich mogą być sporządzane oferty lub wnioski o dopuszczenie do udziału w postępowaniu</w:t>
      </w:r>
    </w:p>
    <w:p w:rsidR="00A71C39" w:rsidRPr="00A47390" w:rsidRDefault="00A71C39" w:rsidP="00A47390"/>
    <w:sectPr w:rsidR="00A71C39" w:rsidRPr="00A473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390"/>
    <w:rsid w:val="00A47390"/>
    <w:rsid w:val="00A71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2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0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628694">
              <w:marLeft w:val="150"/>
              <w:marRight w:val="150"/>
              <w:marTop w:val="0"/>
              <w:marBottom w:val="0"/>
              <w:divBdr>
                <w:top w:val="dotted" w:sz="6" w:space="8" w:color="000000"/>
                <w:left w:val="dotted" w:sz="6" w:space="15" w:color="000000"/>
                <w:bottom w:val="dotted" w:sz="6" w:space="8" w:color="000000"/>
                <w:right w:val="dotted" w:sz="6" w:space="8" w:color="000000"/>
              </w:divBdr>
              <w:divsChild>
                <w:div w:id="176595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31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47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415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7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9199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4220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76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11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257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2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89657">
              <w:marLeft w:val="150"/>
              <w:marRight w:val="150"/>
              <w:marTop w:val="0"/>
              <w:marBottom w:val="0"/>
              <w:divBdr>
                <w:top w:val="dotted" w:sz="6" w:space="8" w:color="000000"/>
                <w:left w:val="dotted" w:sz="6" w:space="15" w:color="000000"/>
                <w:bottom w:val="dotted" w:sz="6" w:space="8" w:color="000000"/>
                <w:right w:val="dotted" w:sz="6" w:space="8" w:color="000000"/>
              </w:divBdr>
              <w:divsChild>
                <w:div w:id="65761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18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120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005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5797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343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776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580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08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4942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583133">
          <w:marLeft w:val="0"/>
          <w:marRight w:val="0"/>
          <w:marTop w:val="0"/>
          <w:marBottom w:val="0"/>
          <w:divBdr>
            <w:top w:val="single" w:sz="12" w:space="0" w:color="8C7953"/>
            <w:left w:val="none" w:sz="0" w:space="0" w:color="auto"/>
            <w:bottom w:val="single" w:sz="12" w:space="0" w:color="8C7953"/>
            <w:right w:val="none" w:sz="0" w:space="0" w:color="auto"/>
          </w:divBdr>
        </w:div>
      </w:divsChild>
    </w:div>
    <w:div w:id="10210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4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529271">
              <w:marLeft w:val="150"/>
              <w:marRight w:val="150"/>
              <w:marTop w:val="0"/>
              <w:marBottom w:val="0"/>
              <w:divBdr>
                <w:top w:val="dotted" w:sz="6" w:space="8" w:color="000000"/>
                <w:left w:val="dotted" w:sz="6" w:space="15" w:color="000000"/>
                <w:bottom w:val="dotted" w:sz="6" w:space="8" w:color="000000"/>
                <w:right w:val="dotted" w:sz="6" w:space="8" w:color="000000"/>
              </w:divBdr>
              <w:divsChild>
                <w:div w:id="59621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5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537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651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6399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550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1750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3797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420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UAM</Company>
  <LinksUpToDate>false</LinksUpToDate>
  <CharactersWithSpaces>3884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Wylegała</dc:creator>
  <cp:lastModifiedBy>Kamila Wylegała</cp:lastModifiedBy>
  <cp:revision>1</cp:revision>
  <dcterms:created xsi:type="dcterms:W3CDTF">2017-07-25T05:52:00Z</dcterms:created>
  <dcterms:modified xsi:type="dcterms:W3CDTF">2017-07-25T05:54:00Z</dcterms:modified>
</cp:coreProperties>
</file>