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Usunięcie przecieku na dachu  ~500 m</w:t>
      </w:r>
      <w:r w:rsidR="009B12CC" w:rsidRPr="009B12CC">
        <w:rPr>
          <w:rFonts w:ascii="Tahoma" w:hAnsi="Tahoma" w:cs="Tahoma"/>
          <w:bCs/>
          <w:i/>
          <w:sz w:val="18"/>
          <w:szCs w:val="18"/>
          <w:vertAlign w:val="superscript"/>
        </w:rPr>
        <w:t xml:space="preserve">2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 budynku przy ul. Wały Dwernickiego 123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="009B12CC" w:rsidRPr="009B12CC">
        <w:rPr>
          <w:rFonts w:ascii="Tahoma" w:hAnsi="Tahoma" w:cs="Tahoma"/>
          <w:bCs/>
          <w:i/>
          <w:sz w:val="18"/>
          <w:szCs w:val="18"/>
        </w:rPr>
        <w:t>Wydział Zarządzania Politechnika Częstochowska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5C20B0">
        <w:rPr>
          <w:rFonts w:ascii="Tahoma" w:hAnsi="Tahoma" w:cs="Tahoma"/>
          <w:bCs/>
          <w:sz w:val="18"/>
          <w:szCs w:val="18"/>
        </w:rPr>
        <w:t>RB-11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9B12C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C20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C20B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C20B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B16D8"/>
    <w:rsid w:val="004D44A8"/>
    <w:rsid w:val="00532867"/>
    <w:rsid w:val="00544944"/>
    <w:rsid w:val="00561C43"/>
    <w:rsid w:val="005C20B0"/>
    <w:rsid w:val="006C6682"/>
    <w:rsid w:val="007A330C"/>
    <w:rsid w:val="00813C72"/>
    <w:rsid w:val="008D0C51"/>
    <w:rsid w:val="00947476"/>
    <w:rsid w:val="009B12CC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20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20B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5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Marcin Malicki</cp:lastModifiedBy>
  <cp:revision>2</cp:revision>
  <cp:lastPrinted>2017-07-20T07:15:00Z</cp:lastPrinted>
  <dcterms:created xsi:type="dcterms:W3CDTF">2017-07-20T07:15:00Z</dcterms:created>
  <dcterms:modified xsi:type="dcterms:W3CDTF">2017-07-20T07:15:00Z</dcterms:modified>
</cp:coreProperties>
</file>