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080940" w:rsidRPr="00080940">
        <w:rPr>
          <w:rFonts w:ascii="Tahoma" w:hAnsi="Tahoma" w:cs="Tahoma"/>
          <w:bCs/>
          <w:sz w:val="18"/>
          <w:szCs w:val="18"/>
        </w:rPr>
        <w:t>Remont pomieszczeń Instytutu Inteligentnych Systemów Informatycznych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431EA9">
        <w:rPr>
          <w:rFonts w:ascii="Tahoma" w:hAnsi="Tahoma" w:cs="Tahoma"/>
          <w:bCs/>
          <w:sz w:val="18"/>
          <w:szCs w:val="18"/>
        </w:rPr>
        <w:t>RB-10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>2 0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31E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31EA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31EA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0940"/>
    <w:rsid w:val="001376FD"/>
    <w:rsid w:val="001D4B84"/>
    <w:rsid w:val="002F080E"/>
    <w:rsid w:val="00416187"/>
    <w:rsid w:val="00431EA9"/>
    <w:rsid w:val="004B16D8"/>
    <w:rsid w:val="004D44A8"/>
    <w:rsid w:val="00544944"/>
    <w:rsid w:val="00561C43"/>
    <w:rsid w:val="006C6682"/>
    <w:rsid w:val="007A330C"/>
    <w:rsid w:val="00813C72"/>
    <w:rsid w:val="008D0C51"/>
    <w:rsid w:val="0094747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31E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EA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Marcin Malicki</cp:lastModifiedBy>
  <cp:revision>2</cp:revision>
  <cp:lastPrinted>2017-07-18T07:12:00Z</cp:lastPrinted>
  <dcterms:created xsi:type="dcterms:W3CDTF">2017-07-18T07:12:00Z</dcterms:created>
  <dcterms:modified xsi:type="dcterms:W3CDTF">2017-07-18T07:12:00Z</dcterms:modified>
</cp:coreProperties>
</file>