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0C072C" w:rsidRDefault="00C85A89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  <w:r w:rsidRPr="000C072C">
        <w:rPr>
          <w:rFonts w:ascii="Times New Roman" w:hAnsi="Times New Roman"/>
          <w:b/>
          <w:sz w:val="24"/>
          <w:szCs w:val="24"/>
        </w:rPr>
        <w:t>OGŁOSZENIE</w:t>
      </w:r>
    </w:p>
    <w:p w:rsidR="00C85A89" w:rsidRPr="000C072C" w:rsidRDefault="00C85A89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  <w:r w:rsidRPr="000C072C">
        <w:rPr>
          <w:rFonts w:ascii="Times New Roman" w:hAnsi="Times New Roman"/>
          <w:b/>
          <w:sz w:val="24"/>
          <w:szCs w:val="24"/>
        </w:rPr>
        <w:t xml:space="preserve"> </w:t>
      </w:r>
      <w:r w:rsidR="005C147E" w:rsidRPr="000C072C">
        <w:rPr>
          <w:rFonts w:ascii="Times New Roman" w:hAnsi="Times New Roman"/>
          <w:b/>
          <w:sz w:val="24"/>
          <w:szCs w:val="24"/>
        </w:rPr>
        <w:t>O WYBORZE NAJKORZYSTNIEJSZEJ OFERTY</w:t>
      </w:r>
    </w:p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</w:p>
    <w:p w:rsidR="00C85A89" w:rsidRPr="000C072C" w:rsidRDefault="00F64B6D">
      <w:pPr>
        <w:spacing w:line="360" w:lineRule="auto"/>
        <w:rPr>
          <w:b/>
          <w:bCs/>
          <w:color w:val="000000"/>
          <w:sz w:val="24"/>
          <w:szCs w:val="24"/>
        </w:rPr>
      </w:pPr>
      <w:r w:rsidRPr="000C072C">
        <w:rPr>
          <w:b/>
          <w:bCs/>
          <w:color w:val="000000"/>
          <w:sz w:val="24"/>
          <w:szCs w:val="24"/>
        </w:rPr>
        <w:t>Politechnika Częstochowska</w:t>
      </w:r>
      <w:r w:rsidR="00C85A89" w:rsidRPr="000C072C">
        <w:rPr>
          <w:b/>
          <w:bCs/>
          <w:color w:val="000000"/>
          <w:sz w:val="24"/>
          <w:szCs w:val="24"/>
        </w:rPr>
        <w:t>,</w:t>
      </w:r>
    </w:p>
    <w:p w:rsidR="00C85A89" w:rsidRPr="000C072C" w:rsidRDefault="00F64B6D">
      <w:pPr>
        <w:spacing w:line="360" w:lineRule="auto"/>
        <w:rPr>
          <w:color w:val="000000"/>
          <w:sz w:val="24"/>
          <w:szCs w:val="24"/>
        </w:rPr>
      </w:pPr>
      <w:r w:rsidRPr="000C072C">
        <w:rPr>
          <w:color w:val="000000"/>
          <w:sz w:val="24"/>
          <w:szCs w:val="24"/>
        </w:rPr>
        <w:t>Dąbrowskiego</w:t>
      </w:r>
      <w:r w:rsidR="00C85A89" w:rsidRPr="000C072C">
        <w:rPr>
          <w:color w:val="000000"/>
          <w:sz w:val="24"/>
          <w:szCs w:val="24"/>
        </w:rPr>
        <w:t xml:space="preserve"> </w:t>
      </w:r>
      <w:r w:rsidRPr="000C072C">
        <w:rPr>
          <w:color w:val="000000"/>
          <w:sz w:val="24"/>
          <w:szCs w:val="24"/>
        </w:rPr>
        <w:t>69</w:t>
      </w:r>
      <w:r w:rsidR="00C85A89" w:rsidRPr="000C072C">
        <w:rPr>
          <w:color w:val="000000"/>
          <w:sz w:val="24"/>
          <w:szCs w:val="24"/>
        </w:rPr>
        <w:t xml:space="preserve"> ,</w:t>
      </w:r>
    </w:p>
    <w:p w:rsidR="00C85A89" w:rsidRPr="000C072C" w:rsidRDefault="00F64B6D">
      <w:pPr>
        <w:spacing w:line="360" w:lineRule="auto"/>
        <w:rPr>
          <w:color w:val="000000"/>
          <w:sz w:val="24"/>
          <w:szCs w:val="24"/>
        </w:rPr>
      </w:pPr>
      <w:r w:rsidRPr="000C072C">
        <w:rPr>
          <w:color w:val="000000"/>
          <w:sz w:val="24"/>
          <w:szCs w:val="24"/>
        </w:rPr>
        <w:t>42-201</w:t>
      </w:r>
      <w:r w:rsidR="00C85A89" w:rsidRPr="000C072C">
        <w:rPr>
          <w:color w:val="000000"/>
          <w:sz w:val="24"/>
          <w:szCs w:val="24"/>
        </w:rPr>
        <w:t xml:space="preserve"> </w:t>
      </w:r>
      <w:r w:rsidRPr="000C072C">
        <w:rPr>
          <w:color w:val="000000"/>
          <w:sz w:val="24"/>
          <w:szCs w:val="24"/>
        </w:rPr>
        <w:t>Częstochowa</w:t>
      </w:r>
      <w:r w:rsidR="00C85A89" w:rsidRPr="000C072C">
        <w:rPr>
          <w:color w:val="000000"/>
          <w:sz w:val="24"/>
          <w:szCs w:val="24"/>
        </w:rPr>
        <w:t xml:space="preserve">, woj. </w:t>
      </w:r>
      <w:r w:rsidRPr="000C072C">
        <w:rPr>
          <w:color w:val="000000"/>
          <w:sz w:val="24"/>
          <w:szCs w:val="24"/>
        </w:rPr>
        <w:t>śląskie</w:t>
      </w:r>
      <w:r w:rsidR="00C85A89" w:rsidRPr="000C072C">
        <w:rPr>
          <w:color w:val="000000"/>
          <w:sz w:val="24"/>
          <w:szCs w:val="24"/>
        </w:rPr>
        <w:t>,</w:t>
      </w:r>
    </w:p>
    <w:p w:rsidR="00C85A89" w:rsidRPr="000C072C" w:rsidRDefault="00C85A89">
      <w:pPr>
        <w:spacing w:line="360" w:lineRule="auto"/>
        <w:rPr>
          <w:color w:val="000000"/>
          <w:sz w:val="24"/>
          <w:szCs w:val="24"/>
          <w:lang w:val="en-US"/>
        </w:rPr>
      </w:pPr>
      <w:r w:rsidRPr="000C072C">
        <w:rPr>
          <w:color w:val="000000"/>
          <w:sz w:val="24"/>
          <w:szCs w:val="24"/>
          <w:lang w:val="en-US"/>
        </w:rPr>
        <w:t xml:space="preserve">tel. </w:t>
      </w:r>
      <w:r w:rsidR="00F64B6D" w:rsidRPr="000C072C">
        <w:rPr>
          <w:color w:val="000000"/>
          <w:sz w:val="24"/>
          <w:szCs w:val="24"/>
          <w:lang w:val="en-US"/>
        </w:rPr>
        <w:t>(34)3250236</w:t>
      </w:r>
      <w:r w:rsidRPr="000C072C">
        <w:rPr>
          <w:color w:val="000000"/>
          <w:sz w:val="24"/>
          <w:szCs w:val="24"/>
          <w:lang w:val="en-US"/>
        </w:rPr>
        <w:t xml:space="preserve">, fax </w:t>
      </w:r>
      <w:r w:rsidR="00F64B6D" w:rsidRPr="000C072C">
        <w:rPr>
          <w:color w:val="000000"/>
          <w:sz w:val="24"/>
          <w:szCs w:val="24"/>
          <w:lang w:val="en-US"/>
        </w:rPr>
        <w:t>(34)3250415</w:t>
      </w:r>
      <w:r w:rsidRPr="000C072C">
        <w:rPr>
          <w:color w:val="000000"/>
          <w:sz w:val="24"/>
          <w:szCs w:val="24"/>
          <w:lang w:val="en-US"/>
        </w:rPr>
        <w:t>,</w:t>
      </w:r>
    </w:p>
    <w:p w:rsidR="00C85A89" w:rsidRPr="000C072C" w:rsidRDefault="00C85A89">
      <w:pPr>
        <w:spacing w:line="360" w:lineRule="auto"/>
        <w:rPr>
          <w:color w:val="000000"/>
          <w:sz w:val="24"/>
          <w:szCs w:val="24"/>
          <w:lang w:val="en-US"/>
        </w:rPr>
      </w:pPr>
    </w:p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  <w:r w:rsidRPr="000C072C">
        <w:rPr>
          <w:color w:val="000000"/>
          <w:sz w:val="24"/>
          <w:szCs w:val="24"/>
        </w:rPr>
        <w:t xml:space="preserve">niniejszym informuje o wyniku postępowania na </w:t>
      </w:r>
      <w:r w:rsidR="00F64B6D" w:rsidRPr="000C072C">
        <w:rPr>
          <w:b/>
          <w:color w:val="000000"/>
          <w:sz w:val="24"/>
          <w:szCs w:val="24"/>
        </w:rPr>
        <w:t>Dostawa materiałów eksploatacyjnych do drukarek, kserokopiarek i faksów dla jednostek organizacyjnych Politechniki Częstochowskiej</w:t>
      </w:r>
      <w:r w:rsidRPr="000C072C">
        <w:rPr>
          <w:color w:val="000000"/>
          <w:sz w:val="24"/>
          <w:szCs w:val="24"/>
        </w:rPr>
        <w:t>.</w:t>
      </w:r>
    </w:p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</w:p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  <w:r w:rsidRPr="000C072C">
        <w:rPr>
          <w:color w:val="000000"/>
          <w:sz w:val="24"/>
          <w:szCs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64B6D" w:rsidRPr="000C072C" w:rsidTr="00A232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64B6D" w:rsidRPr="000C072C" w:rsidRDefault="00F64B6D" w:rsidP="00A232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C072C">
              <w:rPr>
                <w:bCs/>
                <w:sz w:val="24"/>
                <w:szCs w:val="24"/>
              </w:rPr>
              <w:t>dla zadania:</w:t>
            </w:r>
            <w:r w:rsidRPr="000C072C">
              <w:rPr>
                <w:b/>
                <w:sz w:val="24"/>
                <w:szCs w:val="24"/>
              </w:rPr>
              <w:t xml:space="preserve"> </w:t>
            </w:r>
            <w:r w:rsidRPr="000C072C">
              <w:rPr>
                <w:sz w:val="24"/>
                <w:szCs w:val="24"/>
              </w:rPr>
              <w:t>Dostawa materiałów eksploatacyjnych do drukarek, kserokopiarek i faksów dla jednostek organizacyjnych Politechniki Częstochowskiej</w:t>
            </w:r>
          </w:p>
          <w:p w:rsidR="00F64B6D" w:rsidRPr="000C072C" w:rsidRDefault="00F64B6D" w:rsidP="00A232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C072C">
              <w:rPr>
                <w:b/>
                <w:sz w:val="24"/>
                <w:szCs w:val="24"/>
              </w:rPr>
              <w:t>MAK Sp. z o.o.</w:t>
            </w:r>
          </w:p>
          <w:p w:rsidR="00F64B6D" w:rsidRPr="000C072C" w:rsidRDefault="00F64B6D" w:rsidP="00A232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C072C">
              <w:rPr>
                <w:b/>
                <w:sz w:val="24"/>
                <w:szCs w:val="24"/>
              </w:rPr>
              <w:t>87-100</w:t>
            </w:r>
            <w:r w:rsidRPr="000C072C">
              <w:rPr>
                <w:b/>
                <w:sz w:val="24"/>
                <w:szCs w:val="24"/>
              </w:rPr>
              <w:t xml:space="preserve"> </w:t>
            </w:r>
            <w:r w:rsidRPr="000C072C">
              <w:rPr>
                <w:b/>
                <w:sz w:val="24"/>
                <w:szCs w:val="24"/>
              </w:rPr>
              <w:t>Toruń</w:t>
            </w:r>
          </w:p>
          <w:p w:rsidR="00F64B6D" w:rsidRPr="000C072C" w:rsidRDefault="00F64B6D" w:rsidP="00A232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C072C">
              <w:rPr>
                <w:b/>
                <w:sz w:val="24"/>
                <w:szCs w:val="24"/>
              </w:rPr>
              <w:t>Kozacka</w:t>
            </w:r>
            <w:r w:rsidRPr="000C072C">
              <w:rPr>
                <w:b/>
                <w:sz w:val="24"/>
                <w:szCs w:val="24"/>
              </w:rPr>
              <w:t xml:space="preserve"> </w:t>
            </w:r>
            <w:r w:rsidRPr="000C072C">
              <w:rPr>
                <w:b/>
                <w:sz w:val="24"/>
                <w:szCs w:val="24"/>
              </w:rPr>
              <w:t>3</w:t>
            </w:r>
          </w:p>
          <w:p w:rsidR="00F64B6D" w:rsidRPr="000C072C" w:rsidRDefault="00F64B6D" w:rsidP="00A232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C072C">
              <w:rPr>
                <w:b/>
                <w:bCs/>
                <w:sz w:val="24"/>
                <w:szCs w:val="24"/>
              </w:rPr>
              <w:t>Cena oferty -</w:t>
            </w:r>
            <w:r w:rsidRPr="000C072C">
              <w:rPr>
                <w:sz w:val="24"/>
                <w:szCs w:val="24"/>
              </w:rPr>
              <w:t xml:space="preserve"> </w:t>
            </w:r>
            <w:r w:rsidRPr="000C072C">
              <w:rPr>
                <w:b/>
                <w:sz w:val="24"/>
                <w:szCs w:val="24"/>
              </w:rPr>
              <w:t>566 435.91 zł</w:t>
            </w:r>
          </w:p>
          <w:p w:rsidR="00F64B6D" w:rsidRPr="000C072C" w:rsidRDefault="00F64B6D" w:rsidP="00A232A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0C072C">
              <w:rPr>
                <w:color w:val="000000"/>
                <w:sz w:val="24"/>
                <w:szCs w:val="24"/>
              </w:rPr>
              <w:t>Uzasadnienie wyboru:</w:t>
            </w:r>
          </w:p>
          <w:p w:rsidR="00F64B6D" w:rsidRPr="000C072C" w:rsidRDefault="000C072C" w:rsidP="000C072C">
            <w:pPr>
              <w:spacing w:line="360" w:lineRule="auto"/>
              <w:ind w:left="254"/>
              <w:jc w:val="both"/>
              <w:rPr>
                <w:sz w:val="24"/>
                <w:szCs w:val="24"/>
                <w:highlight w:val="darkGray"/>
              </w:rPr>
            </w:pPr>
            <w:r w:rsidRPr="000C072C">
              <w:rPr>
                <w:sz w:val="24"/>
                <w:szCs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punktów. Cena oferty mieści się w możliwościach finansowych Zamawiającego.</w:t>
            </w:r>
          </w:p>
        </w:tc>
      </w:tr>
    </w:tbl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</w:p>
    <w:p w:rsidR="00D5444F" w:rsidRPr="000C072C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0C072C">
        <w:rPr>
          <w:color w:val="000000"/>
          <w:sz w:val="24"/>
          <w:szCs w:val="24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2367"/>
        <w:gridCol w:w="883"/>
        <w:gridCol w:w="1283"/>
        <w:gridCol w:w="3002"/>
        <w:gridCol w:w="883"/>
      </w:tblGrid>
      <w:tr w:rsidR="000C072C" w:rsidRPr="000C072C" w:rsidTr="000C072C">
        <w:tc>
          <w:tcPr>
            <w:tcW w:w="412" w:type="pct"/>
            <w:shd w:val="clear" w:color="auto" w:fill="auto"/>
            <w:vAlign w:val="center"/>
          </w:tcPr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Nr tematu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(Nr oferty)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Cena (koszt)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Termin dostawy cząstkowej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Czas wymiany wadliwego/nieprawidłowego produktu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0C072C" w:rsidRPr="000C072C" w:rsidRDefault="000C07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</w:tr>
      <w:tr w:rsidR="000C072C" w:rsidRPr="000C072C" w:rsidTr="000C072C">
        <w:tc>
          <w:tcPr>
            <w:tcW w:w="412" w:type="pct"/>
            <w:shd w:val="clear" w:color="auto" w:fill="auto"/>
            <w:vAlign w:val="center"/>
          </w:tcPr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MAK Sp. z o.o.</w:t>
            </w:r>
          </w:p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Kozacka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87-100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Toruń</w:t>
            </w:r>
          </w:p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C07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 xml:space="preserve">  30,00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0C072C" w:rsidRPr="000C072C" w:rsidRDefault="000C072C" w:rsidP="00A232A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72C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  <w:bookmarkStart w:id="0" w:name="_GoBack"/>
      <w:bookmarkEnd w:id="0"/>
    </w:p>
    <w:p w:rsidR="00C85A89" w:rsidRPr="000C072C" w:rsidRDefault="00F64B6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C072C">
        <w:rPr>
          <w:sz w:val="24"/>
          <w:szCs w:val="24"/>
        </w:rPr>
        <w:t>Częstochowa</w:t>
      </w:r>
      <w:r w:rsidR="00C85A89" w:rsidRPr="000C072C">
        <w:rPr>
          <w:sz w:val="24"/>
          <w:szCs w:val="24"/>
        </w:rPr>
        <w:t xml:space="preserve"> dnia: </w:t>
      </w:r>
      <w:r w:rsidRPr="000C072C">
        <w:rPr>
          <w:sz w:val="24"/>
          <w:szCs w:val="24"/>
        </w:rPr>
        <w:t>2017-07-12</w:t>
      </w:r>
    </w:p>
    <w:p w:rsidR="00C85A89" w:rsidRPr="000C072C" w:rsidRDefault="00C85A89">
      <w:pPr>
        <w:spacing w:line="360" w:lineRule="auto"/>
        <w:rPr>
          <w:color w:val="000000"/>
          <w:sz w:val="24"/>
          <w:szCs w:val="24"/>
        </w:rPr>
      </w:pPr>
    </w:p>
    <w:sectPr w:rsidR="00C85A89" w:rsidRPr="000C07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030" w:rsidRDefault="00914030">
      <w:r>
        <w:separator/>
      </w:r>
    </w:p>
  </w:endnote>
  <w:endnote w:type="continuationSeparator" w:id="0">
    <w:p w:rsidR="00914030" w:rsidRDefault="0091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6D" w:rsidRDefault="00F64B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C07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C07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6D" w:rsidRDefault="00F64B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030" w:rsidRDefault="00914030">
      <w:r>
        <w:separator/>
      </w:r>
    </w:p>
  </w:footnote>
  <w:footnote w:type="continuationSeparator" w:id="0">
    <w:p w:rsidR="00914030" w:rsidRDefault="00914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6D" w:rsidRDefault="00F64B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6D" w:rsidRDefault="00F64B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6D" w:rsidRDefault="00F64B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030"/>
    <w:rsid w:val="000C072C"/>
    <w:rsid w:val="00140696"/>
    <w:rsid w:val="00253031"/>
    <w:rsid w:val="00377700"/>
    <w:rsid w:val="005C147E"/>
    <w:rsid w:val="007118AF"/>
    <w:rsid w:val="007124E4"/>
    <w:rsid w:val="00745012"/>
    <w:rsid w:val="0087722C"/>
    <w:rsid w:val="00914030"/>
    <w:rsid w:val="00987E41"/>
    <w:rsid w:val="00C63DA0"/>
    <w:rsid w:val="00C85A89"/>
    <w:rsid w:val="00D5444F"/>
    <w:rsid w:val="00F26135"/>
    <w:rsid w:val="00F6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C07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C0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728DA-6E82-46F3-AF75-5EBBAE256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2017-07-12T07:23:00Z</cp:lastPrinted>
  <dcterms:created xsi:type="dcterms:W3CDTF">2017-07-12T07:23:00Z</dcterms:created>
  <dcterms:modified xsi:type="dcterms:W3CDTF">2017-07-12T07:23:00Z</dcterms:modified>
</cp:coreProperties>
</file>