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216A" w:rsidRPr="00A7216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216A" w:rsidRPr="00A7216A">
        <w:rPr>
          <w:b/>
          <w:sz w:val="24"/>
        </w:rPr>
        <w:t>ZP/DK-14/17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216A" w:rsidRPr="00A7216A">
        <w:rPr>
          <w:b/>
        </w:rPr>
        <w:t>przetarg nieograniczony</w:t>
      </w:r>
      <w:r w:rsidR="00753DC1">
        <w:t xml:space="preserve"> na:</w:t>
      </w:r>
    </w:p>
    <w:p w:rsidR="0000184A" w:rsidRDefault="00A721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7216A">
        <w:rPr>
          <w:b/>
          <w:sz w:val="24"/>
          <w:szCs w:val="24"/>
        </w:rPr>
        <w:t>Dostawa  serwera komputerowego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216A" w:rsidRPr="00A7216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216A" w:rsidRPr="00A7216A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216A" w:rsidRPr="00A7216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243" w:rsidRDefault="00483243">
      <w:r>
        <w:separator/>
      </w:r>
    </w:p>
  </w:endnote>
  <w:endnote w:type="continuationSeparator" w:id="1">
    <w:p w:rsidR="00483243" w:rsidRDefault="00483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1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1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16A" w:rsidRDefault="00A721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243" w:rsidRDefault="00483243">
      <w:r>
        <w:separator/>
      </w:r>
    </w:p>
  </w:footnote>
  <w:footnote w:type="continuationSeparator" w:id="1">
    <w:p w:rsidR="00483243" w:rsidRDefault="00483243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16A" w:rsidRDefault="00A721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16A" w:rsidRDefault="00A721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16A" w:rsidRDefault="00A721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16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324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216A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2017-07-05T12:24:00Z</dcterms:created>
  <dcterms:modified xsi:type="dcterms:W3CDTF">2017-07-05T12:24:00Z</dcterms:modified>
</cp:coreProperties>
</file>