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0FC8" w:rsidRDefault="0024479D">
      <w:pPr>
        <w:pStyle w:val="Tytu"/>
        <w:jc w:val="right"/>
        <w:rPr>
          <w:rFonts w:ascii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-217805</wp:posOffset>
                </wp:positionH>
                <wp:positionV relativeFrom="paragraph">
                  <wp:posOffset>-443230</wp:posOffset>
                </wp:positionV>
                <wp:extent cx="2012315" cy="1027430"/>
                <wp:effectExtent l="0" t="0" r="26035" b="2032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102743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EF0FC8" w:rsidRDefault="00EF0FC8"/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343281" w:rsidRDefault="00343281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343281" w:rsidRDefault="00343281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EF0FC8" w:rsidRDefault="00EF0FC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EF0FC8" w:rsidRDefault="00EF0FC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17.15pt;margin-top:-34.9pt;width:158.45pt;height:80.9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" filled="f" strokeweight=".25pt">
                <v:textbox inset="1pt,1pt,1pt,1pt">
                  <w:txbxContent>
                    <w:p w:rsidR="00EF0FC8" w:rsidRDefault="00EF0FC8"/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343281" w:rsidRDefault="00343281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343281" w:rsidRDefault="00343281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EF0FC8" w:rsidRDefault="00EF0FC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EF0FC8" w:rsidRDefault="00EF0FC8"/>
                  </w:txbxContent>
                </v:textbox>
              </v:roundrect>
            </w:pict>
          </mc:Fallback>
        </mc:AlternateContent>
      </w:r>
      <w:r w:rsidR="00EF0FC8">
        <w:rPr>
          <w:rFonts w:ascii="Times New Roman" w:hAnsi="Times New Roman"/>
          <w:sz w:val="24"/>
        </w:rPr>
        <w:t xml:space="preserve">Załącznik nr </w:t>
      </w:r>
      <w:r w:rsidR="004F7CA7" w:rsidRPr="004F7CA7">
        <w:rPr>
          <w:rFonts w:ascii="Times New Roman" w:hAnsi="Times New Roman"/>
          <w:sz w:val="24"/>
        </w:rPr>
        <w:t>3</w: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EF0FC8" w:rsidRDefault="00EF0FC8"/>
    <w:p w:rsidR="00DF4934" w:rsidRDefault="00DF4934" w:rsidP="00DF4934">
      <w:pPr>
        <w:pStyle w:val="Nagwek2"/>
        <w:jc w:val="left"/>
        <w:rPr>
          <w:sz w:val="24"/>
        </w:rPr>
      </w:pPr>
    </w:p>
    <w:p w:rsidR="008C7282" w:rsidRPr="008C7282" w:rsidRDefault="008C7282" w:rsidP="008C7282"/>
    <w:p w:rsidR="00DF4934" w:rsidRDefault="00DF4934" w:rsidP="00DF4934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6A6F2C">
        <w:rPr>
          <w:sz w:val="24"/>
          <w:szCs w:val="24"/>
        </w:rPr>
        <w:t>ZP/RB-08</w:t>
      </w:r>
      <w:r w:rsidR="004F7CA7" w:rsidRPr="004F7CA7">
        <w:rPr>
          <w:sz w:val="24"/>
          <w:szCs w:val="24"/>
        </w:rPr>
        <w:t>/17</w:t>
      </w:r>
    </w:p>
    <w:p w:rsidR="008C7282" w:rsidRPr="00DF4934" w:rsidRDefault="008C7282" w:rsidP="00DF4934">
      <w:pPr>
        <w:rPr>
          <w:sz w:val="24"/>
          <w:szCs w:val="24"/>
        </w:rPr>
      </w:pPr>
    </w:p>
    <w:p w:rsidR="00DF4934" w:rsidRDefault="00DF4934" w:rsidP="00DF4934">
      <w:pPr>
        <w:pStyle w:val="Nagwek2"/>
        <w:jc w:val="left"/>
        <w:rPr>
          <w:b/>
          <w:spacing w:val="20"/>
        </w:rPr>
      </w:pPr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BB080B" w:rsidRDefault="00BB080B" w:rsidP="00E001EA">
      <w:pPr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4F7CA7" w:rsidRPr="004F7CA7">
        <w:rPr>
          <w:b/>
          <w:sz w:val="24"/>
        </w:rPr>
        <w:t>przetarg nieograniczony</w:t>
      </w:r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</w:p>
    <w:p w:rsidR="00E001EA" w:rsidRPr="006A6F2C" w:rsidRDefault="006A6F2C" w:rsidP="00E001EA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Remont zadaszenia wejścia do budynku i klatki schodowej na Wydziale Infrastruktury i Środowiska</w:t>
      </w:r>
      <w:bookmarkStart w:id="0" w:name="_GoBack"/>
      <w:bookmarkEnd w:id="0"/>
    </w:p>
    <w:p w:rsidR="005A629F" w:rsidRPr="005A629F" w:rsidRDefault="005A629F" w:rsidP="005A629F">
      <w:pPr>
        <w:jc w:val="both"/>
        <w:rPr>
          <w:sz w:val="24"/>
        </w:rPr>
      </w:pPr>
    </w:p>
    <w:p w:rsidR="005A629F" w:rsidRDefault="005A629F" w:rsidP="005A629F">
      <w:pPr>
        <w:jc w:val="both"/>
        <w:rPr>
          <w:sz w:val="24"/>
        </w:rPr>
      </w:pPr>
      <w:r w:rsidRPr="005A629F">
        <w:rPr>
          <w:sz w:val="24"/>
        </w:rPr>
        <w:t>OŚWIADCZAM(Y), ŻE: wykonałem (wykonaliśmy) następujące roboty budowlane:</w:t>
      </w:r>
    </w:p>
    <w:p w:rsidR="005A629F" w:rsidRDefault="005A629F" w:rsidP="005A629F">
      <w:pPr>
        <w:jc w:val="both"/>
        <w:rPr>
          <w:sz w:val="24"/>
        </w:rPr>
      </w:pPr>
    </w:p>
    <w:tbl>
      <w:tblPr>
        <w:tblW w:w="10489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62"/>
        <w:gridCol w:w="1699"/>
        <w:gridCol w:w="2418"/>
        <w:gridCol w:w="3110"/>
      </w:tblGrid>
      <w:tr w:rsidR="00425DD9" w:rsidTr="00343281">
        <w:trPr>
          <w:trHeight w:val="740"/>
          <w:jc w:val="center"/>
        </w:trPr>
        <w:tc>
          <w:tcPr>
            <w:tcW w:w="3262" w:type="dxa"/>
            <w:vAlign w:val="center"/>
          </w:tcPr>
          <w:p w:rsidR="00425DD9" w:rsidRDefault="001F059E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Rodzaj robót budowlanych</w:t>
            </w:r>
          </w:p>
        </w:tc>
        <w:tc>
          <w:tcPr>
            <w:tcW w:w="1699" w:type="dxa"/>
            <w:vAlign w:val="center"/>
          </w:tcPr>
          <w:p w:rsidR="00425DD9" w:rsidRDefault="00343281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Wartość </w:t>
            </w:r>
          </w:p>
        </w:tc>
        <w:tc>
          <w:tcPr>
            <w:tcW w:w="2418" w:type="dxa"/>
            <w:tcBorders>
              <w:bottom w:val="nil"/>
            </w:tcBorders>
            <w:vAlign w:val="center"/>
          </w:tcPr>
          <w:p w:rsidR="00425DD9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Dat</w:t>
            </w:r>
            <w:r w:rsidR="00A43C8C">
              <w:rPr>
                <w:sz w:val="24"/>
              </w:rPr>
              <w:t>a</w:t>
            </w:r>
            <w:r w:rsidR="00425DD9">
              <w:rPr>
                <w:sz w:val="24"/>
              </w:rPr>
              <w:t xml:space="preserve"> wykonania</w:t>
            </w:r>
          </w:p>
          <w:p w:rsidR="008F50C0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(data rozpoczęcia - data zakończenia)</w:t>
            </w:r>
          </w:p>
        </w:tc>
        <w:tc>
          <w:tcPr>
            <w:tcW w:w="3110" w:type="dxa"/>
            <w:vAlign w:val="center"/>
          </w:tcPr>
          <w:p w:rsidR="00425DD9" w:rsidRDefault="005E43A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Miejsce wykonania</w:t>
            </w:r>
            <w:r w:rsidR="00260E96">
              <w:rPr>
                <w:sz w:val="24"/>
              </w:rPr>
              <w:t xml:space="preserve"> zamówienia, Nazwa Zamawiającego</w:t>
            </w:r>
          </w:p>
        </w:tc>
      </w:tr>
      <w:tr w:rsidR="00425DD9" w:rsidTr="00343281">
        <w:trPr>
          <w:trHeight w:val="765"/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  <w:tr w:rsidR="00425DD9" w:rsidTr="00343281">
        <w:trPr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  <w:tr w:rsidR="00425DD9" w:rsidTr="00343281">
        <w:trPr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5A629F" w:rsidRPr="005A629F" w:rsidRDefault="005A629F" w:rsidP="008C7282">
      <w:pPr>
        <w:jc w:val="both"/>
        <w:rPr>
          <w:sz w:val="24"/>
        </w:rPr>
      </w:pPr>
      <w:r w:rsidRPr="005A629F">
        <w:rPr>
          <w:sz w:val="24"/>
        </w:rPr>
        <w:t>W załączeniu:</w:t>
      </w:r>
    </w:p>
    <w:p w:rsidR="00EF0FC8" w:rsidRDefault="005A629F" w:rsidP="008C7282">
      <w:pPr>
        <w:jc w:val="both"/>
        <w:rPr>
          <w:sz w:val="24"/>
        </w:rPr>
      </w:pPr>
      <w:r>
        <w:rPr>
          <w:sz w:val="24"/>
        </w:rPr>
        <w:t>Dowody</w:t>
      </w:r>
      <w:r w:rsidRPr="00A658AE">
        <w:rPr>
          <w:vertAlign w:val="superscript"/>
        </w:rPr>
        <w:t>1)</w:t>
      </w:r>
      <w:r w:rsidRPr="00A658AE">
        <w:t>,</w:t>
      </w:r>
      <w:r>
        <w:rPr>
          <w:sz w:val="24"/>
        </w:rPr>
        <w:t xml:space="preserve"> że</w:t>
      </w:r>
      <w:r w:rsidRPr="005A629F">
        <w:rPr>
          <w:sz w:val="24"/>
        </w:rPr>
        <w:t xml:space="preserve"> roboty te zostały wykonane w s</w:t>
      </w:r>
      <w:r>
        <w:rPr>
          <w:sz w:val="24"/>
        </w:rPr>
        <w:t>posób należyty oraz wskazujące, że</w:t>
      </w:r>
      <w:r w:rsidR="008C7282">
        <w:rPr>
          <w:sz w:val="24"/>
        </w:rPr>
        <w:t xml:space="preserve"> zostały </w:t>
      </w:r>
      <w:r w:rsidRPr="005A629F">
        <w:rPr>
          <w:sz w:val="24"/>
        </w:rPr>
        <w:t>wykonane zgodnie z zasadami sztuki budowlanej i prawidłowo ukończone</w:t>
      </w:r>
      <w:r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8C7282" w:rsidRDefault="008C7282" w:rsidP="008C7282">
      <w:pPr>
        <w:rPr>
          <w:sz w:val="24"/>
          <w:vertAlign w:val="superscript"/>
        </w:rPr>
      </w:pPr>
    </w:p>
    <w:p w:rsidR="005674B2" w:rsidRDefault="005674B2" w:rsidP="005674B2">
      <w:pPr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</w:t>
      </w:r>
      <w:r w:rsidR="00BB080B">
        <w:rPr>
          <w:sz w:val="18"/>
          <w:szCs w:val="18"/>
          <w:vertAlign w:val="superscript"/>
        </w:rPr>
        <w:t xml:space="preserve"> </w:t>
      </w:r>
      <w:r w:rsidR="00BB080B">
        <w:rPr>
          <w:sz w:val="18"/>
          <w:szCs w:val="18"/>
        </w:rPr>
        <w:t xml:space="preserve">Stosownie do postanowień §1 ust. 2 </w:t>
      </w:r>
      <w:r w:rsidR="00BB080B" w:rsidRPr="00AB17BF">
        <w:rPr>
          <w:sz w:val="18"/>
          <w:szCs w:val="18"/>
        </w:rPr>
        <w:t>Rozporządzenia Prezesa Rady Ministrów z dnia 19 lutego 2013r. w sprawie rodzajów dokumentów, jakich może żądać zamawiający od wykonawcy oraz form, w jakich te dokumenty mogą być składane</w:t>
      </w:r>
      <w:r w:rsidR="00DF4934">
        <w:rPr>
          <w:sz w:val="18"/>
          <w:szCs w:val="18"/>
        </w:rPr>
        <w:t>,</w:t>
      </w:r>
      <w:r w:rsidR="00BB080B">
        <w:rPr>
          <w:sz w:val="18"/>
          <w:szCs w:val="18"/>
        </w:rPr>
        <w:t xml:space="preserve"> </w:t>
      </w:r>
      <w:r w:rsidR="00DF4934">
        <w:rPr>
          <w:sz w:val="18"/>
          <w:szCs w:val="18"/>
        </w:rPr>
        <w:t>d</w:t>
      </w:r>
      <w:r w:rsidR="002F5E7A" w:rsidRPr="005674B2">
        <w:rPr>
          <w:sz w:val="18"/>
          <w:szCs w:val="18"/>
        </w:rPr>
        <w:t>owo</w:t>
      </w:r>
      <w:r>
        <w:rPr>
          <w:sz w:val="18"/>
          <w:szCs w:val="18"/>
        </w:rPr>
        <w:t>dami tymi są</w:t>
      </w:r>
      <w:r w:rsidR="002F5E7A" w:rsidRPr="005674B2">
        <w:rPr>
          <w:sz w:val="18"/>
          <w:szCs w:val="18"/>
        </w:rPr>
        <w:t>:</w:t>
      </w:r>
    </w:p>
    <w:p w:rsidR="005674B2" w:rsidRDefault="00065ADD" w:rsidP="005674B2">
      <w:pPr>
        <w:numPr>
          <w:ilvl w:val="0"/>
          <w:numId w:val="6"/>
        </w:numPr>
        <w:rPr>
          <w:sz w:val="18"/>
          <w:szCs w:val="18"/>
        </w:rPr>
      </w:pPr>
      <w:r w:rsidRPr="005674B2">
        <w:rPr>
          <w:sz w:val="18"/>
          <w:szCs w:val="18"/>
        </w:rPr>
        <w:t>Poświadczenie</w:t>
      </w:r>
    </w:p>
    <w:p w:rsidR="00AB17BF" w:rsidRPr="008C7282" w:rsidRDefault="005674B2" w:rsidP="00946738">
      <w:pPr>
        <w:numPr>
          <w:ilvl w:val="0"/>
          <w:numId w:val="6"/>
        </w:numPr>
        <w:rPr>
          <w:sz w:val="18"/>
          <w:szCs w:val="18"/>
        </w:rPr>
      </w:pPr>
      <w:r w:rsidRPr="008C7282">
        <w:rPr>
          <w:sz w:val="18"/>
          <w:szCs w:val="18"/>
        </w:rPr>
        <w:t>Inne dokumenty – jeżeli z uzasadnionych przyczyn o obiektywnym charakterze wykonawca nie jest w stanie uzyskać poświadczenia, o którym mowa w pkt 1.</w:t>
      </w:r>
    </w:p>
    <w:sectPr w:rsidR="00AB17BF" w:rsidRPr="008C7282" w:rsidSect="008C728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25DB4" w:rsidRDefault="00425DB4">
      <w:r>
        <w:separator/>
      </w:r>
    </w:p>
  </w:endnote>
  <w:endnote w:type="continuationSeparator" w:id="0">
    <w:p w:rsidR="00425DB4" w:rsidRDefault="00425D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6A6F2C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6A6F2C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11AA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25DB4" w:rsidRDefault="00425DB4">
      <w:r>
        <w:separator/>
      </w:r>
    </w:p>
  </w:footnote>
  <w:footnote w:type="continuationSeparator" w:id="0">
    <w:p w:rsidR="00425DB4" w:rsidRDefault="00425DB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7CA7" w:rsidRDefault="004F7CA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7CA7" w:rsidRDefault="004F7CA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1AA0"/>
    <w:rsid w:val="00013C96"/>
    <w:rsid w:val="00035F1B"/>
    <w:rsid w:val="00065ADD"/>
    <w:rsid w:val="000D64FD"/>
    <w:rsid w:val="000D6FE5"/>
    <w:rsid w:val="001F059E"/>
    <w:rsid w:val="0024479D"/>
    <w:rsid w:val="00260E96"/>
    <w:rsid w:val="002F5E7A"/>
    <w:rsid w:val="00343281"/>
    <w:rsid w:val="00425DB4"/>
    <w:rsid w:val="00425DD9"/>
    <w:rsid w:val="004F7CA7"/>
    <w:rsid w:val="005674B2"/>
    <w:rsid w:val="005A629F"/>
    <w:rsid w:val="005E43A0"/>
    <w:rsid w:val="006A6F2C"/>
    <w:rsid w:val="00792635"/>
    <w:rsid w:val="00796AEC"/>
    <w:rsid w:val="007B5F89"/>
    <w:rsid w:val="008C7282"/>
    <w:rsid w:val="008F50C0"/>
    <w:rsid w:val="00901871"/>
    <w:rsid w:val="00946738"/>
    <w:rsid w:val="00A43C8C"/>
    <w:rsid w:val="00A658AE"/>
    <w:rsid w:val="00AB17BF"/>
    <w:rsid w:val="00BB080B"/>
    <w:rsid w:val="00C75AFF"/>
    <w:rsid w:val="00D11AA0"/>
    <w:rsid w:val="00DD74AE"/>
    <w:rsid w:val="00DF4934"/>
    <w:rsid w:val="00E001EA"/>
    <w:rsid w:val="00EF0FC8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E9204A5-E0C6-4645-A26A-A75CFB9722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E0B279-25AC-4376-B681-C83E46F0B3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186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Łukasz Zyngier</dc:creator>
  <cp:keywords/>
  <cp:lastModifiedBy>Marcin Malicki</cp:lastModifiedBy>
  <cp:revision>3</cp:revision>
  <cp:lastPrinted>2000-12-14T19:24:00Z</cp:lastPrinted>
  <dcterms:created xsi:type="dcterms:W3CDTF">2017-07-03T11:03:00Z</dcterms:created>
  <dcterms:modified xsi:type="dcterms:W3CDTF">2017-07-03T11:05:00Z</dcterms:modified>
</cp:coreProperties>
</file>