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50" w:rsidRPr="00C07150" w:rsidRDefault="00C07150" w:rsidP="00C07150">
      <w:r w:rsidRPr="00C07150">
        <w:t xml:space="preserve">Ogłoszenie nr 540196-N-2017 z dnia 2017-06-27 r. </w:t>
      </w:r>
    </w:p>
    <w:p w:rsidR="00C07150" w:rsidRPr="00C07150" w:rsidRDefault="00C07150" w:rsidP="00C07150">
      <w:r w:rsidRPr="00C07150">
        <w:t>Politechnika Częstochowska: Prace remontowe korytarzy Wydziału Budownictwa (II i III piętro)</w:t>
      </w:r>
      <w:r w:rsidRPr="00C07150">
        <w:br/>
        <w:t xml:space="preserve">OGŁOSZENIE O ZAMÓWIENIU - Roboty budowlane </w:t>
      </w:r>
    </w:p>
    <w:p w:rsidR="00C07150" w:rsidRPr="00C07150" w:rsidRDefault="00C07150" w:rsidP="00C07150">
      <w:r w:rsidRPr="00C07150">
        <w:rPr>
          <w:b/>
          <w:bCs/>
        </w:rPr>
        <w:t>Zamieszczanie ogłoszenia:</w:t>
      </w:r>
      <w:r w:rsidRPr="00C07150">
        <w:t xml:space="preserve"> Zamieszczanie obowiązkowe </w:t>
      </w:r>
    </w:p>
    <w:p w:rsidR="00C07150" w:rsidRPr="00C07150" w:rsidRDefault="00C07150" w:rsidP="00C07150">
      <w:r w:rsidRPr="00C07150">
        <w:rPr>
          <w:b/>
          <w:bCs/>
        </w:rPr>
        <w:t>Ogłoszenie dotyczy:</w:t>
      </w:r>
      <w:r w:rsidRPr="00C07150">
        <w:t xml:space="preserve"> Zamówienia publicznego </w:t>
      </w:r>
    </w:p>
    <w:p w:rsidR="00C07150" w:rsidRPr="00C07150" w:rsidRDefault="00C07150" w:rsidP="00C07150">
      <w:r w:rsidRPr="00C07150">
        <w:rPr>
          <w:b/>
          <w:bCs/>
        </w:rPr>
        <w:t xml:space="preserve">Zamówienie dotyczy projektu lub programu współfinansowanego ze środków Unii Europejskiej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>Nazwa projektu lub programu</w:t>
      </w:r>
      <w:r w:rsidRPr="00C07150">
        <w:t xml:space="preserve"> </w:t>
      </w:r>
      <w:r w:rsidRPr="00C07150">
        <w:br/>
      </w:r>
    </w:p>
    <w:p w:rsidR="00C07150" w:rsidRPr="00C07150" w:rsidRDefault="00C07150" w:rsidP="00C07150">
      <w:r w:rsidRPr="00C07150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C07150">
        <w:t>Pzp</w:t>
      </w:r>
      <w:proofErr w:type="spellEnd"/>
      <w:r w:rsidRPr="00C07150">
        <w:t xml:space="preserve">, nie mniejszy niż 30%, osób zatrudnionych przez zakłady pracy chronionej lub wykonawców albo ich jednostki (w %) </w:t>
      </w:r>
      <w:r w:rsidRPr="00C07150">
        <w:br/>
      </w:r>
    </w:p>
    <w:p w:rsidR="00C07150" w:rsidRPr="00C07150" w:rsidRDefault="00C07150" w:rsidP="00C07150">
      <w:r w:rsidRPr="00C07150">
        <w:rPr>
          <w:u w:val="single"/>
        </w:rPr>
        <w:t>SEKCJA I: ZAMAWIAJĄCY</w:t>
      </w:r>
      <w:r w:rsidRPr="00C07150">
        <w:t xml:space="preserve"> </w:t>
      </w:r>
    </w:p>
    <w:p w:rsidR="00C07150" w:rsidRPr="00C07150" w:rsidRDefault="00C07150" w:rsidP="00C07150">
      <w:r w:rsidRPr="00C07150">
        <w:rPr>
          <w:b/>
          <w:bCs/>
        </w:rPr>
        <w:t xml:space="preserve">Postępowanie przeprowadza centralny zamawiający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rPr>
          <w:b/>
          <w:bCs/>
        </w:rPr>
        <w:t xml:space="preserve">Postępowanie przeprowadza podmiot, któremu zamawiający powierzył/powierzyli przeprowadzenie postępowania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rPr>
          <w:b/>
          <w:bCs/>
        </w:rPr>
        <w:t>Informacje na temat podmiotu któremu zamawiający powierzył/powierzyli prowadzenie postępowania:</w:t>
      </w:r>
      <w:r w:rsidRPr="00C07150">
        <w:t xml:space="preserve"> </w:t>
      </w:r>
      <w:r w:rsidRPr="00C07150">
        <w:br/>
      </w:r>
      <w:r w:rsidRPr="00C07150">
        <w:rPr>
          <w:b/>
          <w:bCs/>
        </w:rPr>
        <w:t>Postępowanie jest przeprowadzane wspólnie przez zamawiających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Postępowanie jest przeprowadzane wspólnie z zamawiającymi z innych państw członkowskich Unii Europejskiej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C07150">
        <w:t xml:space="preserve"> </w:t>
      </w:r>
      <w:r w:rsidRPr="00C07150">
        <w:br/>
      </w:r>
      <w:r w:rsidRPr="00C07150">
        <w:rPr>
          <w:b/>
          <w:bCs/>
        </w:rPr>
        <w:t>Informacje dodatkowe:</w:t>
      </w:r>
      <w:r w:rsidRPr="00C07150">
        <w:t xml:space="preserve"> </w:t>
      </w:r>
    </w:p>
    <w:p w:rsidR="00C07150" w:rsidRPr="00C07150" w:rsidRDefault="00C07150" w:rsidP="00C07150">
      <w:r w:rsidRPr="00C07150">
        <w:rPr>
          <w:b/>
          <w:bCs/>
        </w:rPr>
        <w:t xml:space="preserve">I. 1) NAZWA I ADRES: </w:t>
      </w:r>
      <w:r w:rsidRPr="00C07150">
        <w:t xml:space="preserve">Politechnika Częstochowska, krajowy numer identyfikacyjny 164300000, ul. ul. Dąbrowskiego  69 , 42201   Częstochowa, woj. śląskie, państwo Polska, tel. 343 250 415, , e-mail d_oa@adm.pcz.czest.pl, , faks 343 250 415. </w:t>
      </w:r>
      <w:r w:rsidRPr="00C07150">
        <w:br/>
        <w:t xml:space="preserve">Adres strony internetowej (URL): www.pcz.pl </w:t>
      </w:r>
      <w:r w:rsidRPr="00C07150">
        <w:br/>
        <w:t xml:space="preserve">Adres profilu nabywcy: </w:t>
      </w:r>
      <w:r w:rsidRPr="00C07150">
        <w:br/>
        <w:t xml:space="preserve">Adres strony internetowej pod którym można uzyskać dostęp do narzędzi i urządzeń lub formatów plików, które nie są ogólnie dostępne </w:t>
      </w:r>
    </w:p>
    <w:p w:rsidR="00C07150" w:rsidRPr="00C07150" w:rsidRDefault="00C07150" w:rsidP="00C07150">
      <w:r w:rsidRPr="00C07150">
        <w:rPr>
          <w:b/>
          <w:bCs/>
        </w:rPr>
        <w:t xml:space="preserve">I. 2) RODZAJ ZAMAWIAJĄCEGO: </w:t>
      </w:r>
      <w:r w:rsidRPr="00C07150">
        <w:t xml:space="preserve">Inny (proszę określić): </w:t>
      </w:r>
      <w:r w:rsidRPr="00C07150">
        <w:br/>
        <w:t xml:space="preserve">uczelnia publiczna </w:t>
      </w:r>
    </w:p>
    <w:p w:rsidR="00C07150" w:rsidRPr="00C07150" w:rsidRDefault="00C07150" w:rsidP="00C07150">
      <w:r w:rsidRPr="00C07150">
        <w:rPr>
          <w:b/>
          <w:bCs/>
        </w:rPr>
        <w:t xml:space="preserve">I.3) WSPÓLNE UDZIELANIE ZAMÓWIENIA </w:t>
      </w:r>
      <w:r w:rsidRPr="00C07150">
        <w:rPr>
          <w:b/>
          <w:bCs/>
          <w:i/>
          <w:iCs/>
        </w:rPr>
        <w:t>(jeżeli dotyczy)</w:t>
      </w:r>
      <w:r w:rsidRPr="00C07150">
        <w:rPr>
          <w:b/>
          <w:bCs/>
        </w:rPr>
        <w:t xml:space="preserve">: </w:t>
      </w:r>
    </w:p>
    <w:p w:rsidR="00C07150" w:rsidRPr="00C07150" w:rsidRDefault="00C07150" w:rsidP="00C07150">
      <w:r w:rsidRPr="00C07150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07150">
        <w:br/>
      </w:r>
    </w:p>
    <w:p w:rsidR="00C07150" w:rsidRPr="00C07150" w:rsidRDefault="00C07150" w:rsidP="00C07150">
      <w:r w:rsidRPr="00C07150">
        <w:rPr>
          <w:b/>
          <w:bCs/>
        </w:rPr>
        <w:t xml:space="preserve">I.4) KOMUNIKACJA: </w:t>
      </w:r>
      <w:r w:rsidRPr="00C07150">
        <w:br/>
      </w:r>
      <w:r w:rsidRPr="00C07150">
        <w:rPr>
          <w:b/>
          <w:bCs/>
        </w:rPr>
        <w:t>Nieograniczony, pełny i bezpośredni dostęp do dokumentów z postępowania można uzyskać pod adresem (URL)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Tak </w:t>
      </w:r>
      <w:r w:rsidRPr="00C07150">
        <w:br/>
        <w:t xml:space="preserve">www.dzp.pcz.pl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Adres strony internetowej, na której zamieszczona będzie specyfikacja istotnych warunków zamówienia </w:t>
      </w:r>
    </w:p>
    <w:p w:rsidR="00C07150" w:rsidRPr="00C07150" w:rsidRDefault="00C07150" w:rsidP="00C07150">
      <w:r w:rsidRPr="00C07150">
        <w:t xml:space="preserve">Tak </w:t>
      </w:r>
      <w:r w:rsidRPr="00C07150">
        <w:br/>
        <w:t xml:space="preserve">www.dzp.pcz.pl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Dostęp do dokumentów z postępowania jest ograniczony - więcej informacji można uzyskać pod adresem </w:t>
      </w:r>
    </w:p>
    <w:p w:rsidR="00C07150" w:rsidRPr="00C07150" w:rsidRDefault="00C07150" w:rsidP="00C07150">
      <w:r w:rsidRPr="00C07150">
        <w:t xml:space="preserve">Nie </w:t>
      </w:r>
      <w:r w:rsidRPr="00C07150">
        <w:br/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>Oferty lub wnioski o dopuszczenie do udziału w postępowaniu należy przesyłać:</w:t>
      </w:r>
      <w:r w:rsidRPr="00C07150">
        <w:t xml:space="preserve"> </w:t>
      </w:r>
      <w:r w:rsidRPr="00C07150">
        <w:br/>
      </w:r>
      <w:r w:rsidRPr="00C07150">
        <w:rPr>
          <w:b/>
          <w:bCs/>
        </w:rPr>
        <w:t>Elektronicznie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Nie </w:t>
      </w:r>
      <w:r w:rsidRPr="00C07150">
        <w:br/>
        <w:t xml:space="preserve">adres </w:t>
      </w:r>
      <w:r w:rsidRPr="00C07150">
        <w:br/>
      </w:r>
    </w:p>
    <w:p w:rsidR="00C07150" w:rsidRPr="00C07150" w:rsidRDefault="00C07150" w:rsidP="00C07150"/>
    <w:p w:rsidR="00C07150" w:rsidRPr="00C07150" w:rsidRDefault="00C07150" w:rsidP="00C07150">
      <w:r w:rsidRPr="00C07150">
        <w:rPr>
          <w:b/>
          <w:bCs/>
        </w:rPr>
        <w:t>Dopuszczone jest przesłanie ofert lub wniosków o dopuszczenie do udziału w postępowaniu w inny sposób:</w:t>
      </w:r>
      <w:r w:rsidRPr="00C07150">
        <w:t xml:space="preserve"> </w:t>
      </w:r>
      <w:r w:rsidRPr="00C07150">
        <w:br/>
        <w:t xml:space="preserve">Nie </w:t>
      </w:r>
      <w:r w:rsidRPr="00C07150">
        <w:br/>
        <w:t xml:space="preserve">Inny sposób: </w:t>
      </w:r>
      <w:r w:rsidRPr="00C07150">
        <w:br/>
      </w:r>
      <w:r w:rsidRPr="00C07150">
        <w:br/>
      </w:r>
      <w:r w:rsidRPr="00C07150">
        <w:rPr>
          <w:b/>
          <w:bCs/>
        </w:rPr>
        <w:t>Wymagane jest przesłanie ofert lub wniosków o dopuszczenie do udziału w postępowaniu w inny sposób:</w:t>
      </w:r>
      <w:r w:rsidRPr="00C07150">
        <w:t xml:space="preserve"> </w:t>
      </w:r>
      <w:r w:rsidRPr="00C07150">
        <w:br/>
        <w:t xml:space="preserve">Tak </w:t>
      </w:r>
      <w:r w:rsidRPr="00C07150">
        <w:br/>
        <w:t xml:space="preserve">Inny sposób: </w:t>
      </w:r>
      <w:r w:rsidRPr="00C07150">
        <w:br/>
        <w:t xml:space="preserve">Pisemnie na adres wskazany poniżej </w:t>
      </w:r>
      <w:r w:rsidRPr="00C07150">
        <w:br/>
        <w:t xml:space="preserve">Adres: </w:t>
      </w:r>
      <w:r w:rsidRPr="00C07150">
        <w:br/>
        <w:t xml:space="preserve">Politechnika Częstochowska Dąbrowskiego 69 42-201 Częstochowa Polska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>Komunikacja elektroniczna wymaga korzystania z narzędzi i urządzeń lub formatów plików, które nie są ogólnie dostępne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Nie </w:t>
      </w:r>
      <w:r w:rsidRPr="00C07150">
        <w:br/>
        <w:t xml:space="preserve">Nieograniczony, pełny, bezpośredni i bezpłatny dostęp do tych narzędzi można uzyskać pod adresem: (URL) </w:t>
      </w:r>
      <w:r w:rsidRPr="00C07150">
        <w:br/>
      </w:r>
    </w:p>
    <w:p w:rsidR="00C07150" w:rsidRPr="00C07150" w:rsidRDefault="00C07150" w:rsidP="00C07150">
      <w:r w:rsidRPr="00C07150">
        <w:rPr>
          <w:u w:val="single"/>
        </w:rPr>
        <w:t xml:space="preserve">SEKCJA II: PRZEDMIOT ZAMÓWIENIA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II.1) Nazwa nadana zamówieniu przez zamawiającego: </w:t>
      </w:r>
      <w:r w:rsidRPr="00C07150">
        <w:t xml:space="preserve">Prace remontowe korytarzy Wydziału Budownictwa (II i III piętro) </w:t>
      </w:r>
      <w:r w:rsidRPr="00C07150">
        <w:br/>
      </w:r>
      <w:r w:rsidRPr="00C07150">
        <w:rPr>
          <w:b/>
          <w:bCs/>
        </w:rPr>
        <w:t xml:space="preserve">Numer referencyjny: </w:t>
      </w:r>
      <w:r w:rsidRPr="00C07150">
        <w:t xml:space="preserve">ZP/RB-03/17 </w:t>
      </w:r>
      <w:r w:rsidRPr="00C07150">
        <w:br/>
      </w:r>
      <w:r w:rsidRPr="00C07150">
        <w:rPr>
          <w:b/>
          <w:bCs/>
        </w:rPr>
        <w:t xml:space="preserve">Przed wszczęciem postępowania o udzielenie zamówienia przeprowadzono dialog techniczny </w:t>
      </w:r>
    </w:p>
    <w:p w:rsidR="00C07150" w:rsidRPr="00C07150" w:rsidRDefault="00C07150" w:rsidP="00C07150">
      <w:r w:rsidRPr="00C07150">
        <w:t xml:space="preserve">Nie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II.2) Rodzaj zamówienia: </w:t>
      </w:r>
      <w:r w:rsidRPr="00C07150">
        <w:t xml:space="preserve">Roboty budowlane </w:t>
      </w:r>
      <w:r w:rsidRPr="00C07150">
        <w:br/>
      </w:r>
      <w:r w:rsidRPr="00C07150">
        <w:rPr>
          <w:b/>
          <w:bCs/>
        </w:rPr>
        <w:t>II.3) Informacja o możliwości składania ofert częściowych</w:t>
      </w:r>
      <w:r w:rsidRPr="00C07150">
        <w:t xml:space="preserve"> </w:t>
      </w:r>
      <w:r w:rsidRPr="00C07150">
        <w:br/>
        <w:t xml:space="preserve">Zamówienie podzielone jest na części: </w:t>
      </w:r>
    </w:p>
    <w:p w:rsidR="00C07150" w:rsidRPr="00C07150" w:rsidRDefault="00C07150" w:rsidP="00C07150">
      <w:r w:rsidRPr="00C07150">
        <w:t xml:space="preserve">Nie </w:t>
      </w:r>
      <w:r w:rsidRPr="00C07150">
        <w:br/>
      </w:r>
      <w:r w:rsidRPr="00C07150">
        <w:rPr>
          <w:b/>
          <w:bCs/>
        </w:rPr>
        <w:t>Oferty lub wnioski o dopuszczenie do udziału w postępowaniu można składać w odniesieniu do:</w:t>
      </w:r>
      <w:r w:rsidRPr="00C07150">
        <w:t xml:space="preserve"> </w:t>
      </w:r>
      <w:r w:rsidRPr="00C07150">
        <w:br/>
        <w:t xml:space="preserve">tylko jednej części </w:t>
      </w:r>
    </w:p>
    <w:p w:rsidR="00C07150" w:rsidRPr="00C07150" w:rsidRDefault="00C07150" w:rsidP="00C07150">
      <w:r w:rsidRPr="00C07150">
        <w:rPr>
          <w:b/>
          <w:bCs/>
        </w:rPr>
        <w:t>Zamawiający zastrzega sobie prawo do udzielenia łącznie następujących części lub grup części:</w:t>
      </w:r>
      <w:r w:rsidRPr="00C07150">
        <w:t xml:space="preserve"> </w:t>
      </w:r>
      <w:r w:rsidRPr="00C07150">
        <w:br/>
      </w:r>
      <w:r w:rsidRPr="00C07150">
        <w:br/>
      </w:r>
      <w:r w:rsidRPr="00C07150">
        <w:rPr>
          <w:b/>
          <w:bCs/>
        </w:rPr>
        <w:t>Maksymalna liczba części zamówienia, na które może zostać udzielone zamówienie jednemu wykonawcy:</w:t>
      </w:r>
      <w:r w:rsidRPr="00C07150">
        <w:t xml:space="preserve"> </w:t>
      </w:r>
      <w:r w:rsidRPr="00C07150">
        <w:br/>
      </w:r>
      <w:r w:rsidRPr="00C07150">
        <w:br/>
      </w:r>
      <w:r w:rsidRPr="00C07150">
        <w:br/>
      </w:r>
      <w:r w:rsidRPr="00C07150">
        <w:br/>
      </w:r>
      <w:r w:rsidRPr="00C07150">
        <w:rPr>
          <w:b/>
          <w:bCs/>
        </w:rPr>
        <w:t xml:space="preserve">II.4) Krótki opis przedmiotu zamówienia </w:t>
      </w:r>
      <w:r w:rsidRPr="00C07150">
        <w:rPr>
          <w:i/>
          <w:iCs/>
        </w:rPr>
        <w:t>(wielkość, zakres, rodzaj i ilość dostaw, usług lub robót budowlanych lub określenie zapotrzebowania i wymagań )</w:t>
      </w:r>
      <w:r w:rsidRPr="00C07150">
        <w:rPr>
          <w:b/>
          <w:bCs/>
        </w:rPr>
        <w:t xml:space="preserve"> a w przypadku partnerstwa innowacyjnego - określenie zapotrzebowania na innowacyjny produkt, usługę lub roboty budowlane: </w:t>
      </w:r>
      <w:r w:rsidRPr="00C07150">
        <w:t xml:space="preserve">Prace remontowe korytarzy Wydziału Budownictwa (II i III piętro) zgodnie z załączoną dokumentacją obejmującą opis przedmiotu zamówienia wraz z rysunkami, specyfikacje techniczną wykonania i odbioru robót, przedmiar robót, stanowiącą załącznik do SIWZ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II.5) Główny kod CPV: </w:t>
      </w:r>
      <w:r w:rsidRPr="00C07150">
        <w:t xml:space="preserve">45000000-7 </w:t>
      </w:r>
      <w:r w:rsidRPr="00C07150">
        <w:br/>
      </w:r>
      <w:r w:rsidRPr="00C07150">
        <w:rPr>
          <w:b/>
          <w:bCs/>
        </w:rPr>
        <w:t>Dodatkowe kody CPV:</w:t>
      </w:r>
      <w:r w:rsidRPr="00C07150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"/>
      </w:tblGrid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Kod CPV</w:t>
            </w:r>
          </w:p>
        </w:tc>
      </w:tr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45310000-3</w:t>
            </w:r>
          </w:p>
        </w:tc>
      </w:tr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45400000-1</w:t>
            </w:r>
          </w:p>
        </w:tc>
      </w:tr>
    </w:tbl>
    <w:p w:rsidR="00C07150" w:rsidRPr="00C07150" w:rsidRDefault="00C07150" w:rsidP="00C07150">
      <w:r w:rsidRPr="00C07150">
        <w:br/>
      </w:r>
      <w:r w:rsidRPr="00C07150">
        <w:br/>
      </w:r>
      <w:r w:rsidRPr="00C07150">
        <w:rPr>
          <w:b/>
          <w:bCs/>
        </w:rPr>
        <w:t xml:space="preserve">II.6) Całkowita wartość zamówienia </w:t>
      </w:r>
      <w:r w:rsidRPr="00C07150">
        <w:rPr>
          <w:i/>
          <w:iCs/>
        </w:rPr>
        <w:t>(jeżeli zamawiający podaje informacje o wartości zamówienia)</w:t>
      </w:r>
      <w:r w:rsidRPr="00C07150">
        <w:t xml:space="preserve">: </w:t>
      </w:r>
      <w:r w:rsidRPr="00C07150">
        <w:br/>
        <w:t xml:space="preserve">Wartość bez VAT: 203252,03 </w:t>
      </w:r>
      <w:r w:rsidRPr="00C07150">
        <w:br/>
        <w:t xml:space="preserve">Waluta: </w:t>
      </w:r>
    </w:p>
    <w:p w:rsidR="00C07150" w:rsidRPr="00C07150" w:rsidRDefault="00C07150" w:rsidP="00C07150">
      <w:r w:rsidRPr="00C07150">
        <w:t xml:space="preserve">PLN </w:t>
      </w:r>
      <w:r w:rsidRPr="00C07150">
        <w:br/>
      </w:r>
      <w:r w:rsidRPr="00C07150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C07150">
        <w:t xml:space="preserve">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C07150">
        <w:rPr>
          <w:b/>
          <w:bCs/>
        </w:rPr>
        <w:t>Pzp</w:t>
      </w:r>
      <w:proofErr w:type="spellEnd"/>
      <w:r w:rsidRPr="00C07150">
        <w:rPr>
          <w:b/>
          <w:bCs/>
        </w:rPr>
        <w:t xml:space="preserve">: </w:t>
      </w:r>
      <w:r w:rsidRPr="00C07150">
        <w:t xml:space="preserve">Nie </w:t>
      </w:r>
      <w:r w:rsidRPr="00C07150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C07150">
        <w:t>Pzp</w:t>
      </w:r>
      <w:proofErr w:type="spellEnd"/>
      <w:r w:rsidRPr="00C07150">
        <w:t xml:space="preserve">: </w:t>
      </w:r>
      <w:r w:rsidRPr="00C07150">
        <w:br/>
      </w:r>
      <w:r w:rsidRPr="00C07150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C07150">
        <w:t xml:space="preserve"> </w:t>
      </w:r>
      <w:r w:rsidRPr="00C07150">
        <w:br/>
        <w:t>miesiącach:  3  </w:t>
      </w:r>
      <w:r w:rsidRPr="00C07150">
        <w:rPr>
          <w:i/>
          <w:iCs/>
        </w:rPr>
        <w:t xml:space="preserve"> lub </w:t>
      </w:r>
      <w:r w:rsidRPr="00C07150">
        <w:rPr>
          <w:b/>
          <w:bCs/>
        </w:rPr>
        <w:t>dniach:</w:t>
      </w:r>
      <w:r w:rsidRPr="00C07150">
        <w:t xml:space="preserve"> </w:t>
      </w:r>
      <w:r w:rsidRPr="00C07150">
        <w:br/>
      </w:r>
      <w:r w:rsidRPr="00C07150">
        <w:rPr>
          <w:i/>
          <w:iCs/>
        </w:rPr>
        <w:t>lub</w:t>
      </w:r>
      <w:r w:rsidRPr="00C07150">
        <w:t xml:space="preserve"> </w:t>
      </w:r>
      <w:r w:rsidRPr="00C07150">
        <w:br/>
      </w:r>
      <w:r w:rsidRPr="00C07150">
        <w:rPr>
          <w:b/>
          <w:bCs/>
        </w:rPr>
        <w:t xml:space="preserve">data rozpoczęcia: </w:t>
      </w:r>
      <w:r w:rsidRPr="00C07150">
        <w:t> </w:t>
      </w:r>
      <w:r w:rsidRPr="00C07150">
        <w:rPr>
          <w:i/>
          <w:iCs/>
        </w:rPr>
        <w:t xml:space="preserve"> lub </w:t>
      </w:r>
      <w:r w:rsidRPr="00C07150">
        <w:rPr>
          <w:b/>
          <w:bCs/>
        </w:rPr>
        <w:t xml:space="preserve">zakończenia: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II.9) Informacje dodatkowe: </w:t>
      </w:r>
    </w:p>
    <w:p w:rsidR="00C07150" w:rsidRPr="00C07150" w:rsidRDefault="00C07150" w:rsidP="00C07150">
      <w:r w:rsidRPr="00C07150">
        <w:rPr>
          <w:u w:val="single"/>
        </w:rPr>
        <w:t xml:space="preserve">SEKCJA III: INFORMACJE O CHARAKTERZE PRAWNYM, EKONOMICZNYM, FINANSOWYM I TECHNICZNYM </w:t>
      </w:r>
    </w:p>
    <w:p w:rsidR="00C07150" w:rsidRPr="00C07150" w:rsidRDefault="00C07150" w:rsidP="00C07150">
      <w:r w:rsidRPr="00C07150">
        <w:rPr>
          <w:b/>
          <w:bCs/>
        </w:rPr>
        <w:t xml:space="preserve">III.1) WARUNKI UDZIAŁU W POSTĘPOWANIU </w:t>
      </w:r>
    </w:p>
    <w:p w:rsidR="00C07150" w:rsidRPr="00C07150" w:rsidRDefault="00C07150" w:rsidP="00C07150">
      <w:r w:rsidRPr="00C07150">
        <w:rPr>
          <w:b/>
          <w:bCs/>
        </w:rPr>
        <w:t>III.1.1) Kompetencje lub uprawnienia do prowadzenia określonej działalności zawodowej, o ile wynika to z odrębnych przepisów</w:t>
      </w:r>
      <w:r w:rsidRPr="00C07150">
        <w:t xml:space="preserve"> </w:t>
      </w:r>
      <w:r w:rsidRPr="00C07150">
        <w:br/>
        <w:t xml:space="preserve">Określenie warunków: </w:t>
      </w:r>
      <w:r w:rsidRPr="00C07150">
        <w:br/>
        <w:t xml:space="preserve">Informacje dodatkowe </w:t>
      </w:r>
      <w:r w:rsidRPr="00C07150">
        <w:br/>
      </w:r>
      <w:r w:rsidRPr="00C07150">
        <w:rPr>
          <w:b/>
          <w:bCs/>
        </w:rPr>
        <w:t xml:space="preserve">III.1.2) Sytuacja finansowa lub ekonomiczna </w:t>
      </w:r>
      <w:r w:rsidRPr="00C07150">
        <w:br/>
        <w:t xml:space="preserve">Określenie warunków: </w:t>
      </w:r>
      <w:r w:rsidRPr="00C07150">
        <w:br/>
        <w:t xml:space="preserve">Informacje dodatkowe </w:t>
      </w:r>
      <w:r w:rsidRPr="00C07150">
        <w:br/>
      </w:r>
      <w:r w:rsidRPr="00C07150">
        <w:rPr>
          <w:b/>
          <w:bCs/>
        </w:rPr>
        <w:t xml:space="preserve">III.1.3) Zdolność techniczna lub zawodowa </w:t>
      </w:r>
      <w:r w:rsidRPr="00C07150">
        <w:br/>
        <w:t xml:space="preserve">Określenie warunków: Zamawiający wyznacza następujący warunek udziału w postępowaniu O udzielenie zamówienia publicznego mogą ubiegać się wykonawcy, którzy spełniają warunki, dotyczące zdolności technicznej lub zawodowej. Zamawiający uzna wyżej wymieniony warunek za spełniony, jeżeli Wykonawca wykaże, że w okresie ostatnich pięciu lat przed upływem terminu składania ofert, a jeżeli okres prowadzenia działalności jest krótszy - w tym okresie, wykonał co najmniej 1 zamówienie o wartości min. 200 000,00 zł netto, które obejmowało remont budynku.. Ocena spełniania warunków udziału w postępowaniu będzie dokonana na zasadzie spełnia/nie spełnia. </w:t>
      </w:r>
      <w:r w:rsidRPr="00C07150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C07150">
        <w:br/>
        <w:t xml:space="preserve">Informacje dodatkowe: </w:t>
      </w:r>
    </w:p>
    <w:p w:rsidR="00C07150" w:rsidRPr="00C07150" w:rsidRDefault="00C07150" w:rsidP="00C07150">
      <w:r w:rsidRPr="00C07150">
        <w:rPr>
          <w:b/>
          <w:bCs/>
        </w:rPr>
        <w:t xml:space="preserve">III.2) PODSTAWY WYKLUCZENIA </w:t>
      </w:r>
    </w:p>
    <w:p w:rsidR="00C07150" w:rsidRPr="00C07150" w:rsidRDefault="00C07150" w:rsidP="00C07150">
      <w:r w:rsidRPr="00C07150">
        <w:rPr>
          <w:b/>
          <w:bCs/>
        </w:rPr>
        <w:t xml:space="preserve">III.2.1) Podstawy wykluczenia określone w art. 24 ust. 1 ustawy </w:t>
      </w:r>
      <w:proofErr w:type="spellStart"/>
      <w:r w:rsidRPr="00C07150">
        <w:rPr>
          <w:b/>
          <w:bCs/>
        </w:rPr>
        <w:t>Pzp</w:t>
      </w:r>
      <w:proofErr w:type="spellEnd"/>
      <w:r w:rsidRPr="00C07150">
        <w:t xml:space="preserve"> </w:t>
      </w:r>
      <w:r w:rsidRPr="00C07150">
        <w:br/>
      </w:r>
      <w:r w:rsidRPr="00C07150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C07150">
        <w:rPr>
          <w:b/>
          <w:bCs/>
        </w:rPr>
        <w:t>Pzp</w:t>
      </w:r>
      <w:proofErr w:type="spellEnd"/>
      <w:r w:rsidRPr="00C07150">
        <w:t xml:space="preserve"> Nie Zamawiający przewiduje następujące fakultatywne podstawy wykluczenia: </w:t>
      </w:r>
      <w:r w:rsidRPr="00C07150">
        <w:br/>
      </w:r>
      <w:r w:rsidRPr="00C07150">
        <w:br/>
      </w:r>
      <w:r w:rsidRPr="00C07150">
        <w:br/>
      </w:r>
      <w:r w:rsidRPr="00C07150">
        <w:br/>
      </w:r>
      <w:r w:rsidRPr="00C07150">
        <w:br/>
      </w:r>
      <w:r w:rsidRPr="00C07150">
        <w:br/>
      </w:r>
      <w:r w:rsidRPr="00C07150">
        <w:br/>
      </w:r>
    </w:p>
    <w:p w:rsidR="00C07150" w:rsidRPr="00C07150" w:rsidRDefault="00C07150" w:rsidP="00C07150">
      <w:r w:rsidRPr="00C07150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07150" w:rsidRPr="00C07150" w:rsidRDefault="00C07150" w:rsidP="00C07150">
      <w:r w:rsidRPr="00C07150">
        <w:rPr>
          <w:b/>
          <w:bCs/>
        </w:rPr>
        <w:t xml:space="preserve">Oświadczenie o niepodleganiu wykluczeniu oraz spełnianiu warunków udziału w postępowaniu </w:t>
      </w:r>
      <w:r w:rsidRPr="00C07150">
        <w:br/>
        <w:t xml:space="preserve">Tak </w:t>
      </w:r>
      <w:r w:rsidRPr="00C07150">
        <w:br/>
      </w:r>
      <w:r w:rsidRPr="00C07150">
        <w:rPr>
          <w:b/>
          <w:bCs/>
        </w:rPr>
        <w:t xml:space="preserve">Oświadczenie o spełnianiu kryteriów selekcji </w:t>
      </w:r>
      <w:r w:rsidRPr="00C07150">
        <w:br/>
        <w:t xml:space="preserve">Nie </w:t>
      </w:r>
    </w:p>
    <w:p w:rsidR="00C07150" w:rsidRPr="00C07150" w:rsidRDefault="00C07150" w:rsidP="00C07150">
      <w:r w:rsidRPr="00C07150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07150" w:rsidRPr="00C07150" w:rsidRDefault="00C07150" w:rsidP="00C07150">
      <w:r w:rsidRPr="00C07150">
        <w:t xml:space="preserve">Oświadczenie wykonawcy o przynależności albo braku przynależności do tej samej grupy kapitałowej. </w:t>
      </w:r>
    </w:p>
    <w:p w:rsidR="00C07150" w:rsidRPr="00C07150" w:rsidRDefault="00C07150" w:rsidP="00C07150">
      <w:r w:rsidRPr="00C07150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07150" w:rsidRPr="00C07150" w:rsidRDefault="00C07150" w:rsidP="00C07150">
      <w:r w:rsidRPr="00C07150">
        <w:rPr>
          <w:b/>
          <w:bCs/>
        </w:rPr>
        <w:t>III.5.1) W ZAKRESIE SPEŁNIANIA WARUNKÓW UDZIAŁU W POSTĘPOWANIU:</w:t>
      </w:r>
      <w:r w:rsidRPr="00C07150">
        <w:t xml:space="preserve"> </w:t>
      </w:r>
      <w:r w:rsidRPr="00C07150"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</w:t>
      </w:r>
      <w:r w:rsidRPr="00C07150">
        <w:br/>
      </w:r>
      <w:r w:rsidRPr="00C07150">
        <w:rPr>
          <w:b/>
          <w:bCs/>
        </w:rPr>
        <w:t>III.5.2) W ZAKRESIE KRYTERIÓW SELEKCJI:</w:t>
      </w:r>
      <w:r w:rsidRPr="00C07150">
        <w:t xml:space="preserve"> </w:t>
      </w:r>
      <w:r w:rsidRPr="00C07150">
        <w:br/>
      </w:r>
    </w:p>
    <w:p w:rsidR="00C07150" w:rsidRPr="00C07150" w:rsidRDefault="00C07150" w:rsidP="00C07150">
      <w:r w:rsidRPr="00C07150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07150" w:rsidRPr="00C07150" w:rsidRDefault="00C07150" w:rsidP="00C07150">
      <w:r w:rsidRPr="00C07150">
        <w:rPr>
          <w:b/>
          <w:bCs/>
        </w:rPr>
        <w:t xml:space="preserve">III.7) INNE DOKUMENTY NIE WYMIENIONE W pkt III.3) - III.6) </w:t>
      </w:r>
    </w:p>
    <w:p w:rsidR="00C07150" w:rsidRPr="00C07150" w:rsidRDefault="00C07150" w:rsidP="00C07150">
      <w:r w:rsidRPr="00C07150">
        <w:rPr>
          <w:u w:val="single"/>
        </w:rPr>
        <w:t xml:space="preserve">SEKCJA IV: PROCEDURA </w:t>
      </w:r>
    </w:p>
    <w:p w:rsidR="00C07150" w:rsidRPr="00C07150" w:rsidRDefault="00C07150" w:rsidP="00C07150">
      <w:r w:rsidRPr="00C07150">
        <w:rPr>
          <w:b/>
          <w:bCs/>
        </w:rPr>
        <w:t xml:space="preserve">IV.1) OPIS </w:t>
      </w:r>
      <w:r w:rsidRPr="00C07150">
        <w:br/>
      </w:r>
      <w:r w:rsidRPr="00C07150">
        <w:rPr>
          <w:b/>
          <w:bCs/>
        </w:rPr>
        <w:t xml:space="preserve">IV.1.1) Tryb udzielenia zamówienia: </w:t>
      </w:r>
      <w:r w:rsidRPr="00C07150">
        <w:t xml:space="preserve">Przetarg nieograniczony </w:t>
      </w:r>
      <w:r w:rsidRPr="00C07150">
        <w:br/>
      </w:r>
      <w:r w:rsidRPr="00C07150">
        <w:rPr>
          <w:b/>
          <w:bCs/>
        </w:rPr>
        <w:t>IV.1.2) Zamawiający żąda wniesienia wadium: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Tak </w:t>
      </w:r>
      <w:r w:rsidRPr="00C07150">
        <w:br/>
        <w:t xml:space="preserve">Informacja na temat wadium </w:t>
      </w:r>
      <w:r w:rsidRPr="00C07150">
        <w:br/>
        <w:t xml:space="preserve">5 500.00 zł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>IV.1.3) Przewiduje się udzielenie zaliczek na poczet wykonania zamówienia:</w:t>
      </w:r>
      <w:r w:rsidRPr="00C07150">
        <w:t xml:space="preserve"> </w:t>
      </w:r>
    </w:p>
    <w:p w:rsidR="00C07150" w:rsidRPr="00C07150" w:rsidRDefault="00C07150" w:rsidP="00C07150">
      <w:r w:rsidRPr="00C07150">
        <w:t xml:space="preserve">Nie </w:t>
      </w:r>
      <w:r w:rsidRPr="00C07150">
        <w:br/>
        <w:t xml:space="preserve">Należy podać informacje na temat udzielania zaliczek: </w:t>
      </w:r>
      <w:r w:rsidRPr="00C07150">
        <w:br/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C07150" w:rsidRPr="00C07150" w:rsidRDefault="00C07150" w:rsidP="00C07150">
      <w:r w:rsidRPr="00C07150">
        <w:t xml:space="preserve">Nie </w:t>
      </w:r>
      <w:r w:rsidRPr="00C07150">
        <w:br/>
        <w:t xml:space="preserve">Dopuszcza się złożenie ofert w postaci katalogów elektronicznych lub dołączenia do ofert katalogów elektronicznych: </w:t>
      </w:r>
      <w:r w:rsidRPr="00C07150">
        <w:br/>
        <w:t xml:space="preserve">Nie </w:t>
      </w:r>
      <w:r w:rsidRPr="00C07150">
        <w:br/>
        <w:t xml:space="preserve">Informacje dodatkowe: </w:t>
      </w:r>
      <w:r w:rsidRPr="00C07150">
        <w:br/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IV.1.5.) Wymaga się złożenia oferty wariantowej: </w:t>
      </w:r>
    </w:p>
    <w:p w:rsidR="00C07150" w:rsidRPr="00C07150" w:rsidRDefault="00C07150" w:rsidP="00C07150">
      <w:r w:rsidRPr="00C07150">
        <w:t xml:space="preserve">Nie </w:t>
      </w:r>
      <w:r w:rsidRPr="00C07150">
        <w:br/>
        <w:t xml:space="preserve">Dopuszcza się złożenie oferty wariantowej </w:t>
      </w:r>
      <w:r w:rsidRPr="00C07150">
        <w:br/>
        <w:t xml:space="preserve">Nie </w:t>
      </w:r>
      <w:r w:rsidRPr="00C07150">
        <w:br/>
        <w:t xml:space="preserve">Złożenie oferty wariantowej dopuszcza się tylko z jednoczesnym złożeniem oferty zasadniczej: </w:t>
      </w:r>
      <w:r w:rsidRPr="00C07150">
        <w:br/>
        <w:t xml:space="preserve">Nie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IV.1.6) Przewidywana liczba wykonawców, którzy zostaną zaproszeni do udziału w postępowaniu </w:t>
      </w:r>
      <w:r w:rsidRPr="00C07150">
        <w:br/>
      </w:r>
      <w:r w:rsidRPr="00C07150">
        <w:rPr>
          <w:i/>
          <w:iCs/>
        </w:rPr>
        <w:t xml:space="preserve">(przetarg ograniczony, negocjacje z ogłoszeniem, dialog konkurencyjny, partnerstwo innowacyjne) </w:t>
      </w:r>
    </w:p>
    <w:p w:rsidR="00C07150" w:rsidRPr="00C07150" w:rsidRDefault="00C07150" w:rsidP="00C07150">
      <w:r w:rsidRPr="00C07150">
        <w:t xml:space="preserve">Liczba wykonawców   </w:t>
      </w:r>
      <w:r w:rsidRPr="00C07150">
        <w:br/>
        <w:t xml:space="preserve">Przewidywana minimalna liczba wykonawców 0 </w:t>
      </w:r>
      <w:r w:rsidRPr="00C07150">
        <w:br/>
        <w:t xml:space="preserve">Maksymalna liczba wykonawców  0 </w:t>
      </w:r>
      <w:r w:rsidRPr="00C07150">
        <w:br/>
        <w:t xml:space="preserve">Kryteria selekcji wykonawców: </w:t>
      </w:r>
      <w:r w:rsidRPr="00C07150">
        <w:br/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IV.1.7) Informacje na temat umowy ramowej lub dynamicznego systemu zakupów: </w:t>
      </w:r>
    </w:p>
    <w:p w:rsidR="00C07150" w:rsidRPr="00C07150" w:rsidRDefault="00C07150" w:rsidP="00C07150">
      <w:r w:rsidRPr="00C07150">
        <w:t xml:space="preserve">Umowa ramowa będzie zawarta: </w:t>
      </w:r>
      <w:r w:rsidRPr="00C07150">
        <w:br/>
      </w:r>
      <w:r w:rsidRPr="00C07150">
        <w:br/>
        <w:t xml:space="preserve">Czy przewiduje się ograniczenie liczby uczestników umowy ramowej: </w:t>
      </w:r>
      <w:r w:rsidRPr="00C07150">
        <w:br/>
      </w:r>
      <w:r w:rsidRPr="00C07150">
        <w:br/>
        <w:t xml:space="preserve">Przewidziana maksymalna liczba uczestników umowy ramowej: </w:t>
      </w:r>
      <w:r w:rsidRPr="00C07150">
        <w:br/>
      </w:r>
      <w:r w:rsidRPr="00C07150">
        <w:br/>
        <w:t xml:space="preserve">Informacje dodatkowe: </w:t>
      </w:r>
      <w:r w:rsidRPr="00C07150">
        <w:br/>
      </w:r>
      <w:r w:rsidRPr="00C07150">
        <w:br/>
        <w:t xml:space="preserve">Zamówienie obejmuje ustanowienie dynamicznego systemu zakupów: </w:t>
      </w:r>
      <w:r w:rsidRPr="00C07150">
        <w:br/>
        <w:t xml:space="preserve">Nie </w:t>
      </w:r>
      <w:r w:rsidRPr="00C07150">
        <w:br/>
        <w:t xml:space="preserve">Adres strony internetowej, na której będą zamieszczone dodatkowe informacje dotyczące dynamicznego systemu zakupów: </w:t>
      </w:r>
      <w:r w:rsidRPr="00C07150">
        <w:br/>
      </w:r>
      <w:r w:rsidRPr="00C07150">
        <w:br/>
        <w:t xml:space="preserve">Informacje dodatkowe: </w:t>
      </w:r>
      <w:r w:rsidRPr="00C07150">
        <w:br/>
      </w:r>
      <w:r w:rsidRPr="00C07150">
        <w:br/>
        <w:t xml:space="preserve">W ramach umowy ramowej/dynamicznego systemu zakupów dopuszcza się złożenie ofert w formie katalogów elektronicznych: </w:t>
      </w:r>
      <w:r w:rsidRPr="00C07150">
        <w:br/>
        <w:t xml:space="preserve">Nie </w:t>
      </w:r>
      <w:r w:rsidRPr="00C07150">
        <w:br/>
        <w:t xml:space="preserve">Przewiduje się pobranie ze złożonych katalogów elektronicznych informacji potrzebnych do sporządzenia ofert w ramach umowy ramowej/dynamicznego systemu zakupów: </w:t>
      </w:r>
      <w:r w:rsidRPr="00C07150">
        <w:br/>
        <w:t xml:space="preserve">Nie </w:t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IV.1.8) Aukcja elektroniczna </w:t>
      </w:r>
      <w:r w:rsidRPr="00C07150">
        <w:br/>
      </w:r>
      <w:r w:rsidRPr="00C07150">
        <w:rPr>
          <w:b/>
          <w:bCs/>
        </w:rPr>
        <w:t xml:space="preserve">Przewidziane jest przeprowadzenie aukcji elektronicznej </w:t>
      </w:r>
      <w:r w:rsidRPr="00C07150">
        <w:rPr>
          <w:i/>
          <w:iCs/>
        </w:rPr>
        <w:t xml:space="preserve">(przetarg nieograniczony, przetarg ograniczony, negocjacje z ogłoszeniem) </w:t>
      </w:r>
      <w:r w:rsidRPr="00C07150">
        <w:t xml:space="preserve">Nie </w:t>
      </w:r>
      <w:r w:rsidRPr="00C07150">
        <w:br/>
        <w:t xml:space="preserve">Należy podać adres strony internetowej, na której aukcja będzie prowadzona: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Należy wskazać elementy, których wartości będą przedmiotem aukcji elektronicznej: </w:t>
      </w:r>
      <w:r w:rsidRPr="00C07150">
        <w:br/>
      </w:r>
      <w:r w:rsidRPr="00C07150">
        <w:rPr>
          <w:b/>
          <w:bCs/>
        </w:rPr>
        <w:t>Przewiduje się ograniczenia co do przedstawionych wartości, wynikające z opisu przedmiotu zamówienia:</w:t>
      </w:r>
      <w:r w:rsidRPr="00C07150">
        <w:t xml:space="preserve"> </w:t>
      </w:r>
      <w:r w:rsidRPr="00C07150">
        <w:br/>
      </w:r>
      <w:r w:rsidRPr="00C07150">
        <w:br/>
        <w:t xml:space="preserve">Należy podać, które informacje zostaną udostępnione wykonawcom w trakcie aukcji elektronicznej oraz jaki będzie termin ich udostępnienia: </w:t>
      </w:r>
      <w:r w:rsidRPr="00C07150">
        <w:br/>
        <w:t xml:space="preserve">Informacje dotyczące przebiegu aukcji elektronicznej: </w:t>
      </w:r>
      <w:r w:rsidRPr="00C07150">
        <w:br/>
        <w:t xml:space="preserve">Jaki jest przewidziany sposób postępowania w toku aukcji elektronicznej i jakie będą warunki, na jakich wykonawcy będą mogli licytować (minimalne wysokości postąpień): </w:t>
      </w:r>
      <w:r w:rsidRPr="00C07150">
        <w:br/>
        <w:t xml:space="preserve">Informacje dotyczące wykorzystywanego sprzętu elektronicznego, rozwiązań i specyfikacji technicznych w zakresie połączeń: </w:t>
      </w:r>
      <w:r w:rsidRPr="00C07150">
        <w:br/>
        <w:t xml:space="preserve">Wymagania dotyczące rejestracji i identyfikacji wykonawców w aukcji elektronicznej: </w:t>
      </w:r>
      <w:r w:rsidRPr="00C07150">
        <w:br/>
        <w:t xml:space="preserve">Informacje o liczbie etapów aukcji elektronicznej i czasie ich trwania: </w:t>
      </w:r>
    </w:p>
    <w:p w:rsidR="00C07150" w:rsidRPr="00C07150" w:rsidRDefault="00C07150" w:rsidP="00C07150">
      <w:r w:rsidRPr="00C07150">
        <w:br/>
        <w:t xml:space="preserve">Czas trwania: </w:t>
      </w:r>
      <w:r w:rsidRPr="00C07150">
        <w:br/>
      </w:r>
      <w:r w:rsidRPr="00C07150">
        <w:br/>
        <w:t xml:space="preserve">Czy wykonawcy, którzy nie złożyli nowych postąpień, zostaną zakwalifikowani do następnego etapu: </w:t>
      </w:r>
      <w:r w:rsidRPr="00C07150">
        <w:br/>
        <w:t xml:space="preserve">Warunki zamknięcia aukcji elektronicznej: </w:t>
      </w:r>
      <w:r w:rsidRPr="00C07150">
        <w:br/>
      </w:r>
    </w:p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IV.2) KRYTERIA OCENY OFERT </w:t>
      </w:r>
      <w:r w:rsidRPr="00C07150">
        <w:br/>
      </w:r>
      <w:r w:rsidRPr="00C07150">
        <w:rPr>
          <w:b/>
          <w:bCs/>
        </w:rPr>
        <w:t xml:space="preserve">IV.2.1) Kryteria oceny ofert: </w:t>
      </w:r>
      <w:r w:rsidRPr="00C07150">
        <w:br/>
      </w:r>
      <w:r w:rsidRPr="00C07150">
        <w:rPr>
          <w:b/>
          <w:bCs/>
        </w:rPr>
        <w:t>IV.2.2) Kryteria</w:t>
      </w:r>
      <w:r w:rsidRPr="00C07150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8"/>
        <w:gridCol w:w="919"/>
      </w:tblGrid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Znaczenie</w:t>
            </w:r>
          </w:p>
        </w:tc>
      </w:tr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60,00</w:t>
            </w:r>
          </w:p>
        </w:tc>
      </w:tr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20,00</w:t>
            </w:r>
          </w:p>
        </w:tc>
      </w:tr>
      <w:tr w:rsidR="00C07150" w:rsidRPr="00C07150" w:rsidTr="00C071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7150" w:rsidRPr="00C07150" w:rsidRDefault="00C07150" w:rsidP="00C07150">
            <w:r w:rsidRPr="00C07150">
              <w:t>20,00</w:t>
            </w:r>
          </w:p>
        </w:tc>
      </w:tr>
    </w:tbl>
    <w:p w:rsidR="00C07150" w:rsidRPr="00C07150" w:rsidRDefault="00C07150" w:rsidP="00C07150">
      <w:r w:rsidRPr="00C07150">
        <w:br/>
      </w:r>
      <w:r w:rsidRPr="00C07150">
        <w:rPr>
          <w:b/>
          <w:bCs/>
        </w:rPr>
        <w:t xml:space="preserve">IV.2.3) Zastosowanie procedury, o której mowa w art. 24aa ust. 1 ustawy </w:t>
      </w:r>
      <w:proofErr w:type="spellStart"/>
      <w:r w:rsidRPr="00C07150">
        <w:rPr>
          <w:b/>
          <w:bCs/>
        </w:rPr>
        <w:t>Pzp</w:t>
      </w:r>
      <w:proofErr w:type="spellEnd"/>
      <w:r w:rsidRPr="00C07150">
        <w:rPr>
          <w:b/>
          <w:bCs/>
        </w:rPr>
        <w:t xml:space="preserve"> </w:t>
      </w:r>
      <w:r w:rsidRPr="00C07150">
        <w:t xml:space="preserve">(przetarg nieograniczony) </w:t>
      </w:r>
      <w:r w:rsidRPr="00C07150">
        <w:br/>
        <w:t xml:space="preserve">Tak </w:t>
      </w:r>
      <w:r w:rsidRPr="00C07150">
        <w:br/>
      </w:r>
      <w:r w:rsidRPr="00C07150">
        <w:rPr>
          <w:b/>
          <w:bCs/>
        </w:rPr>
        <w:t xml:space="preserve">IV.3) Negocjacje z ogłoszeniem, dialog konkurencyjny, partnerstwo innowacyjne </w:t>
      </w:r>
      <w:r w:rsidRPr="00C07150">
        <w:br/>
      </w:r>
      <w:r w:rsidRPr="00C07150">
        <w:rPr>
          <w:b/>
          <w:bCs/>
        </w:rPr>
        <w:t>IV.3.1) Informacje na temat negocjacji z ogłoszeniem</w:t>
      </w:r>
      <w:r w:rsidRPr="00C07150">
        <w:t xml:space="preserve"> </w:t>
      </w:r>
      <w:r w:rsidRPr="00C07150">
        <w:br/>
        <w:t xml:space="preserve">Minimalne wymagania, które muszą spełniać wszystkie oferty: </w:t>
      </w:r>
      <w:r w:rsidRPr="00C07150">
        <w:br/>
      </w:r>
      <w:r w:rsidRPr="00C07150">
        <w:br/>
        <w:t xml:space="preserve">Przewidziane jest zastrzeżenie prawa do udzielenia zamówienia na podstawie ofert wstępnych bez przeprowadzenia negocjacji </w:t>
      </w:r>
      <w:r w:rsidRPr="00C07150">
        <w:br/>
        <w:t xml:space="preserve">Przewidziany jest podział negocjacji na etapy w celu ograniczenia liczby ofert: </w:t>
      </w:r>
      <w:r w:rsidRPr="00C07150">
        <w:br/>
        <w:t xml:space="preserve">Należy podać informacje na temat etapów negocjacji (w tym liczbę etapów): </w:t>
      </w:r>
      <w:r w:rsidRPr="00C07150">
        <w:br/>
      </w:r>
      <w:r w:rsidRPr="00C07150">
        <w:br/>
        <w:t xml:space="preserve">Informacje dodatkowe </w:t>
      </w:r>
      <w:r w:rsidRPr="00C07150">
        <w:br/>
      </w:r>
      <w:r w:rsidRPr="00C07150">
        <w:br/>
      </w:r>
      <w:r w:rsidRPr="00C07150">
        <w:br/>
      </w:r>
      <w:r w:rsidRPr="00C07150">
        <w:rPr>
          <w:b/>
          <w:bCs/>
        </w:rPr>
        <w:t>IV.3.2) Informacje na temat dialogu konkurencyjnego</w:t>
      </w:r>
      <w:r w:rsidRPr="00C07150">
        <w:t xml:space="preserve"> </w:t>
      </w:r>
      <w:r w:rsidRPr="00C07150">
        <w:br/>
        <w:t xml:space="preserve">Opis potrzeb i wymagań zamawiającego lub informacja o sposobie uzyskania tego opisu: </w:t>
      </w:r>
      <w:r w:rsidRPr="00C07150">
        <w:br/>
      </w:r>
      <w:r w:rsidRPr="00C07150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07150">
        <w:br/>
      </w:r>
      <w:r w:rsidRPr="00C07150">
        <w:br/>
        <w:t xml:space="preserve">Wstępny harmonogram postępowania: </w:t>
      </w:r>
      <w:r w:rsidRPr="00C07150">
        <w:br/>
      </w:r>
      <w:r w:rsidRPr="00C07150">
        <w:br/>
        <w:t xml:space="preserve">Podział dialogu na etapy w celu ograniczenia liczby rozwiązań: </w:t>
      </w:r>
      <w:r w:rsidRPr="00C07150">
        <w:br/>
        <w:t xml:space="preserve">Należy podać informacje na temat etapów dialogu: </w:t>
      </w:r>
      <w:r w:rsidRPr="00C07150">
        <w:br/>
      </w:r>
      <w:r w:rsidRPr="00C07150">
        <w:br/>
      </w:r>
      <w:r w:rsidRPr="00C07150">
        <w:br/>
        <w:t xml:space="preserve">Informacje dodatkowe: </w:t>
      </w:r>
      <w:r w:rsidRPr="00C07150">
        <w:br/>
      </w:r>
      <w:r w:rsidRPr="00C07150">
        <w:br/>
      </w:r>
      <w:r w:rsidRPr="00C07150">
        <w:rPr>
          <w:b/>
          <w:bCs/>
        </w:rPr>
        <w:t>IV.3.3) Informacje na temat partnerstwa innowacyjnego</w:t>
      </w:r>
      <w:r w:rsidRPr="00C07150">
        <w:t xml:space="preserve"> </w:t>
      </w:r>
      <w:r w:rsidRPr="00C07150">
        <w:br/>
        <w:t xml:space="preserve">Elementy opisu przedmiotu zamówienia definiujące minimalne wymagania, którym muszą odpowiadać wszystkie oferty: </w:t>
      </w:r>
      <w:r w:rsidRPr="00C07150">
        <w:br/>
      </w:r>
      <w:r w:rsidRPr="00C07150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07150">
        <w:br/>
      </w:r>
      <w:r w:rsidRPr="00C07150">
        <w:br/>
        <w:t xml:space="preserve">Informacje dodatkowe: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IV.4) Licytacja elektroniczna </w:t>
      </w:r>
      <w:r w:rsidRPr="00C07150">
        <w:br/>
        <w:t xml:space="preserve">Adres strony internetowej, na której będzie prowadzona licytacja elektroniczna: </w:t>
      </w:r>
    </w:p>
    <w:p w:rsidR="00C07150" w:rsidRPr="00C07150" w:rsidRDefault="00C07150" w:rsidP="00C07150">
      <w:r w:rsidRPr="00C07150">
        <w:t xml:space="preserve">Adres strony internetowej, na której jest dostępny opis przedmiotu zamówienia w licytacji elektronicznej: </w:t>
      </w:r>
    </w:p>
    <w:p w:rsidR="00C07150" w:rsidRPr="00C07150" w:rsidRDefault="00C07150" w:rsidP="00C07150">
      <w:r w:rsidRPr="00C07150">
        <w:t xml:space="preserve">Wymagania dotyczące rejestracji i identyfikacji wykonawców w licytacji elektronicznej, w tym wymagania techniczne urządzeń informatycznych: </w:t>
      </w:r>
    </w:p>
    <w:p w:rsidR="00C07150" w:rsidRPr="00C07150" w:rsidRDefault="00C07150" w:rsidP="00C07150">
      <w:r w:rsidRPr="00C07150">
        <w:t xml:space="preserve">Sposób postępowania w toku licytacji elektronicznej, w tym określenie minimalnych wysokości postąpień: </w:t>
      </w:r>
    </w:p>
    <w:p w:rsidR="00C07150" w:rsidRPr="00C07150" w:rsidRDefault="00C07150" w:rsidP="00C07150">
      <w:r w:rsidRPr="00C07150">
        <w:t xml:space="preserve">Informacje o liczbie etapów licytacji elektronicznej i czasie ich trwania: </w:t>
      </w:r>
    </w:p>
    <w:p w:rsidR="00C07150" w:rsidRPr="00C07150" w:rsidRDefault="00C07150" w:rsidP="00C07150">
      <w:r w:rsidRPr="00C07150">
        <w:t xml:space="preserve">Czas trwania: </w:t>
      </w:r>
      <w:r w:rsidRPr="00C07150">
        <w:br/>
      </w:r>
      <w:r w:rsidRPr="00C07150">
        <w:br/>
        <w:t xml:space="preserve">Wykonawcy, którzy nie złożyli nowych postąpień, zostaną zakwalifikowani do następnego etapu: </w:t>
      </w:r>
    </w:p>
    <w:p w:rsidR="00C07150" w:rsidRPr="00C07150" w:rsidRDefault="00C07150" w:rsidP="00C07150">
      <w:r w:rsidRPr="00C07150">
        <w:t xml:space="preserve">Termin składania wniosków o dopuszczenie do udziału w licytacji elektronicznej: </w:t>
      </w:r>
      <w:r w:rsidRPr="00C07150">
        <w:br/>
        <w:t xml:space="preserve">Data: godzina: </w:t>
      </w:r>
      <w:r w:rsidRPr="00C07150">
        <w:br/>
        <w:t xml:space="preserve">Termin otwarcia licytacji elektronicznej: </w:t>
      </w:r>
    </w:p>
    <w:p w:rsidR="00C07150" w:rsidRPr="00C07150" w:rsidRDefault="00C07150" w:rsidP="00C07150">
      <w:r w:rsidRPr="00C07150">
        <w:t xml:space="preserve">Termin i warunki zamknięcia licytacji elektronicznej: </w:t>
      </w:r>
    </w:p>
    <w:p w:rsidR="00C07150" w:rsidRPr="00C07150" w:rsidRDefault="00C07150" w:rsidP="00C07150">
      <w:r w:rsidRPr="00C07150">
        <w:br/>
        <w:t xml:space="preserve">Istotne dla stron postanowienia, które zostaną wprowadzone do treści zawieranej umowy w sprawie zamówienia publicznego, albo ogólne warunki umowy, albo wzór umowy: </w:t>
      </w:r>
    </w:p>
    <w:p w:rsidR="00C07150" w:rsidRPr="00C07150" w:rsidRDefault="00C07150" w:rsidP="00C07150">
      <w:r w:rsidRPr="00C07150">
        <w:br/>
        <w:t xml:space="preserve">Wymagania dotyczące zabezpieczenia należytego wykonania umowy: </w:t>
      </w:r>
    </w:p>
    <w:p w:rsidR="00C07150" w:rsidRPr="00C07150" w:rsidRDefault="00C07150" w:rsidP="00C07150">
      <w:r w:rsidRPr="00C07150">
        <w:br/>
        <w:t xml:space="preserve">Informacje dodatkowe: </w:t>
      </w:r>
    </w:p>
    <w:p w:rsidR="00C07150" w:rsidRPr="00C07150" w:rsidRDefault="00C07150" w:rsidP="00C07150">
      <w:r w:rsidRPr="00C07150">
        <w:rPr>
          <w:b/>
          <w:bCs/>
        </w:rPr>
        <w:t>IV.5) ZMIANA UMOWY</w:t>
      </w:r>
      <w:r w:rsidRPr="00C07150">
        <w:t xml:space="preserve"> </w:t>
      </w:r>
      <w:r w:rsidRPr="00C07150">
        <w:br/>
      </w:r>
      <w:r w:rsidRPr="00C07150">
        <w:rPr>
          <w:b/>
          <w:bCs/>
        </w:rPr>
        <w:t>Przewiduje się istotne zmiany postanowień zawartej umowy w stosunku do treści oferty, na podstawie której dokonano wyboru wykonawcy:</w:t>
      </w:r>
      <w:r w:rsidRPr="00C07150">
        <w:t xml:space="preserve"> Nie </w:t>
      </w:r>
      <w:r w:rsidRPr="00C07150">
        <w:br/>
        <w:t xml:space="preserve">Należy wskazać zakres, charakter zmian oraz warunki wprowadzenia zmian: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IV.6) INFORMACJE ADMINISTRACYJNE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IV.6.1) Sposób udostępniania informacji o charakterze poufnym </w:t>
      </w:r>
      <w:r w:rsidRPr="00C07150">
        <w:rPr>
          <w:i/>
          <w:iCs/>
        </w:rPr>
        <w:t xml:space="preserve">(jeżeli dotyczy): </w:t>
      </w:r>
      <w:r w:rsidRPr="00C07150">
        <w:br/>
      </w:r>
      <w:r w:rsidRPr="00C07150">
        <w:br/>
      </w:r>
      <w:r w:rsidRPr="00C07150">
        <w:rPr>
          <w:b/>
          <w:bCs/>
        </w:rPr>
        <w:t>Środki służące ochronie informacji o charakterze poufnym</w:t>
      </w:r>
      <w:r w:rsidRPr="00C07150">
        <w:t xml:space="preserve"> </w:t>
      </w:r>
      <w:r w:rsidRPr="00C07150">
        <w:br/>
      </w:r>
      <w:r w:rsidRPr="00C07150">
        <w:br/>
      </w:r>
      <w:r w:rsidRPr="00C07150">
        <w:rPr>
          <w:b/>
          <w:bCs/>
        </w:rPr>
        <w:t xml:space="preserve">IV.6.2) Termin składania ofert lub wniosków o dopuszczenie do udziału w postępowaniu: </w:t>
      </w:r>
      <w:r w:rsidRPr="00C07150">
        <w:br/>
        <w:t xml:space="preserve">Data: 2017-07-13, godzina: 10:00, </w:t>
      </w:r>
      <w:r w:rsidRPr="00C07150">
        <w:br/>
        <w:t xml:space="preserve">Skrócenie terminu składania wniosków, ze względu na pilną potrzebę udzielenia zamówienia (przetarg nieograniczony, przetarg ograniczony, negocjacje z ogłoszeniem): </w:t>
      </w:r>
      <w:r w:rsidRPr="00C07150">
        <w:br/>
      </w:r>
      <w:r w:rsidRPr="00C07150">
        <w:br/>
        <w:t xml:space="preserve">Wskazać powody: </w:t>
      </w:r>
      <w:r w:rsidRPr="00C07150">
        <w:br/>
      </w:r>
      <w:r w:rsidRPr="00C07150">
        <w:br/>
        <w:t xml:space="preserve">Język lub języki, w jakich mogą być sporządzane oferty lub wnioski o dopuszczenie do udziału w postępowaniu </w:t>
      </w:r>
      <w:r w:rsidRPr="00C07150">
        <w:br/>
        <w:t xml:space="preserve">&gt; </w:t>
      </w:r>
      <w:proofErr w:type="spellStart"/>
      <w:r w:rsidRPr="00C07150">
        <w:t>pl</w:t>
      </w:r>
      <w:proofErr w:type="spellEnd"/>
      <w:r w:rsidRPr="00C07150">
        <w:t xml:space="preserve"> </w:t>
      </w:r>
      <w:r w:rsidRPr="00C07150">
        <w:br/>
      </w:r>
      <w:r w:rsidRPr="00C07150">
        <w:rPr>
          <w:b/>
          <w:bCs/>
        </w:rPr>
        <w:t xml:space="preserve">IV.6.3) Termin związania ofertą: </w:t>
      </w:r>
      <w:r w:rsidRPr="00C07150">
        <w:t xml:space="preserve">do: okres w dniach: 30 (od ostatecznego terminu składania ofert) </w:t>
      </w:r>
      <w:r w:rsidRPr="00C07150">
        <w:br/>
      </w:r>
      <w:r w:rsidRPr="00C07150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07150">
        <w:t xml:space="preserve"> Nie </w:t>
      </w:r>
      <w:r w:rsidRPr="00C07150">
        <w:br/>
      </w:r>
      <w:r w:rsidRPr="00C07150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07150">
        <w:t xml:space="preserve"> Nie </w:t>
      </w:r>
      <w:r w:rsidRPr="00C07150">
        <w:br/>
      </w:r>
      <w:r w:rsidRPr="00C07150">
        <w:rPr>
          <w:b/>
          <w:bCs/>
        </w:rPr>
        <w:t>IV.6.6) Informacje dodatkowe:</w:t>
      </w:r>
      <w:r w:rsidRPr="00C07150">
        <w:t xml:space="preserve"> </w:t>
      </w:r>
      <w:r w:rsidRPr="00C07150">
        <w:br/>
      </w:r>
    </w:p>
    <w:p w:rsidR="00C07150" w:rsidRPr="00C07150" w:rsidRDefault="00C07150" w:rsidP="00C07150">
      <w:r w:rsidRPr="00C07150">
        <w:rPr>
          <w:u w:val="single"/>
        </w:rPr>
        <w:t xml:space="preserve">ZAŁĄCZNIK I - INFORMACJE DOTYCZĄCE OFERT CZĘŚCIOWYCH </w:t>
      </w:r>
    </w:p>
    <w:p w:rsidR="00C07150" w:rsidRPr="00C07150" w:rsidRDefault="00C07150" w:rsidP="00C07150"/>
    <w:p w:rsidR="00C07150" w:rsidRPr="00C07150" w:rsidRDefault="00C07150" w:rsidP="00C07150"/>
    <w:p w:rsidR="00C07150" w:rsidRPr="00C07150" w:rsidRDefault="00C07150" w:rsidP="00C07150"/>
    <w:p w:rsidR="00C07150" w:rsidRPr="00C07150" w:rsidRDefault="00C07150" w:rsidP="00C07150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C07150" w:rsidRPr="00C07150" w:rsidTr="00C0715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7150" w:rsidRPr="00C07150" w:rsidRDefault="00C07150" w:rsidP="00C07150">
            <w:r w:rsidRPr="00C07150"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2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E663BC" w:rsidRDefault="00E663BC">
      <w:bookmarkStart w:id="0" w:name="_GoBack"/>
      <w:bookmarkEnd w:id="0"/>
    </w:p>
    <w:sectPr w:rsidR="00E66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50"/>
    <w:rsid w:val="00C07150"/>
    <w:rsid w:val="00E6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1E287-4CC2-43C0-B68F-FB7D98D7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4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15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03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9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56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0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26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0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18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44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48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0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78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01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44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25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40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6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1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08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6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2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94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34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0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76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50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32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96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0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13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9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16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4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2505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2017-06-27T12:24:00Z</dcterms:created>
  <dcterms:modified xsi:type="dcterms:W3CDTF">2017-06-27T12:25:00Z</dcterms:modified>
</cp:coreProperties>
</file>