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79" w:rsidRPr="00A63A79" w:rsidRDefault="00A63A79" w:rsidP="00314278">
      <w:pPr>
        <w:spacing w:after="240" w:line="240" w:lineRule="auto"/>
        <w:jc w:val="center"/>
        <w:rPr>
          <w:rFonts w:ascii="Times New Roman" w:eastAsia="Times New Roman" w:hAnsi="Times New Roman" w:cs="Times New Roman"/>
          <w:b/>
          <w:sz w:val="24"/>
          <w:szCs w:val="24"/>
          <w:lang w:eastAsia="pl-PL"/>
        </w:rPr>
      </w:pPr>
      <w:bookmarkStart w:id="0" w:name="_GoBack"/>
      <w:r w:rsidRPr="00A63A79">
        <w:rPr>
          <w:rFonts w:ascii="Times New Roman" w:eastAsia="Times New Roman" w:hAnsi="Times New Roman" w:cs="Times New Roman"/>
          <w:b/>
          <w:sz w:val="24"/>
          <w:szCs w:val="24"/>
          <w:lang w:eastAsia="pl-PL"/>
        </w:rPr>
        <w:t>Ogłoszenie nr 524452-N-2017 z dnia 2017-06-14 r.</w:t>
      </w:r>
    </w:p>
    <w:bookmarkEnd w:id="0"/>
    <w:p w:rsidR="00A63A79" w:rsidRPr="00A63A79" w:rsidRDefault="00A63A79" w:rsidP="00A63A79">
      <w:pPr>
        <w:spacing w:after="0" w:line="240" w:lineRule="auto"/>
        <w:jc w:val="center"/>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Specjalistyczny Zespół Opieki Zdrowotnej nad Matką i Dzieckiem: Prace renowacyjne, konserwatorskie i remontowe Kaplicy p.w. Św. Józefa na terenie Szpitala Dziecięcego w Poznaniu przy ul. Krysiewicza 7/8</w:t>
      </w:r>
      <w:r w:rsidRPr="00A63A79">
        <w:rPr>
          <w:rFonts w:ascii="Times New Roman" w:eastAsia="Times New Roman" w:hAnsi="Times New Roman" w:cs="Times New Roman"/>
          <w:sz w:val="24"/>
          <w:szCs w:val="24"/>
          <w:lang w:eastAsia="pl-PL"/>
        </w:rPr>
        <w:br/>
        <w:t xml:space="preserve">OGŁOSZENIE O ZAMÓWIENIU - Roboty budowlane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Zamieszczanie ogłoszenia:</w:t>
      </w:r>
      <w:r w:rsidRPr="00A63A79">
        <w:rPr>
          <w:rFonts w:ascii="Times New Roman" w:eastAsia="Times New Roman" w:hAnsi="Times New Roman" w:cs="Times New Roman"/>
          <w:sz w:val="24"/>
          <w:szCs w:val="24"/>
          <w:lang w:eastAsia="pl-PL"/>
        </w:rPr>
        <w:t xml:space="preserve"> Zamieszczanie obowiązkowe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Ogłoszenie dotyczy:</w:t>
      </w:r>
      <w:r w:rsidRPr="00A63A79">
        <w:rPr>
          <w:rFonts w:ascii="Times New Roman" w:eastAsia="Times New Roman" w:hAnsi="Times New Roman" w:cs="Times New Roman"/>
          <w:sz w:val="24"/>
          <w:szCs w:val="24"/>
          <w:lang w:eastAsia="pl-PL"/>
        </w:rPr>
        <w:t xml:space="preserve"> Zamówienia publicznego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Nazwa projektu lub programu</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u w:val="single"/>
          <w:lang w:eastAsia="pl-PL"/>
        </w:rPr>
        <w:t>SEKCJA I: ZAMAWIAJĄCY</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Postępowanie przeprowadza centralny zamawiający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Informacje na temat podmiotu któremu zamawiający powierzył/powierzyli prowadzenie postępowania:</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Postępowanie jest przeprowadzane wspólnie przez zamawiających</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Informacje dodatkowe:</w:t>
      </w:r>
      <w:r w:rsidRPr="00A63A79">
        <w:rPr>
          <w:rFonts w:ascii="Times New Roman" w:eastAsia="Times New Roman" w:hAnsi="Times New Roman" w:cs="Times New Roman"/>
          <w:sz w:val="24"/>
          <w:szCs w:val="24"/>
          <w:lang w:eastAsia="pl-PL"/>
        </w:rPr>
        <w:t xml:space="preserve"> Zamówienie realizowane jest z dotacji przyznanej przez Sejmik Województwa Wielkopolskiego Uchwałą nr XXX/771/17 na pracę renowacyjne, konserwacyjne i remontowe Kaplicy p.w. św. Józefa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 1) NAZWA I ADRES: </w:t>
      </w:r>
      <w:r w:rsidRPr="00A63A79">
        <w:rPr>
          <w:rFonts w:ascii="Times New Roman" w:eastAsia="Times New Roman" w:hAnsi="Times New Roman" w:cs="Times New Roman"/>
          <w:sz w:val="24"/>
          <w:szCs w:val="24"/>
          <w:lang w:eastAsia="pl-PL"/>
        </w:rPr>
        <w:t xml:space="preserve">Specjalistyczny Zespół Opieki Zdrowotnej nad Matką i Dzieckiem, krajowy numer identyfikacyjny 630863147, ul. ul. Krysiewicza  7/8 , 61-825  Poznań, woj. </w:t>
      </w:r>
      <w:r w:rsidRPr="00A63A79">
        <w:rPr>
          <w:rFonts w:ascii="Times New Roman" w:eastAsia="Times New Roman" w:hAnsi="Times New Roman" w:cs="Times New Roman"/>
          <w:sz w:val="24"/>
          <w:szCs w:val="24"/>
          <w:lang w:eastAsia="pl-PL"/>
        </w:rPr>
        <w:lastRenderedPageBreak/>
        <w:t xml:space="preserve">wielkopolskie, państwo Polska, tel. +48618506200, e-mail zampub@szoz.pl, faks +48618529806. </w:t>
      </w:r>
      <w:r w:rsidRPr="00A63A79">
        <w:rPr>
          <w:rFonts w:ascii="Times New Roman" w:eastAsia="Times New Roman" w:hAnsi="Times New Roman" w:cs="Times New Roman"/>
          <w:sz w:val="24"/>
          <w:szCs w:val="24"/>
          <w:lang w:eastAsia="pl-PL"/>
        </w:rPr>
        <w:br/>
        <w:t xml:space="preserve">Adres strony internetowej (URL): www.szoz.pl </w:t>
      </w:r>
      <w:r w:rsidRPr="00A63A79">
        <w:rPr>
          <w:rFonts w:ascii="Times New Roman" w:eastAsia="Times New Roman" w:hAnsi="Times New Roman" w:cs="Times New Roman"/>
          <w:sz w:val="24"/>
          <w:szCs w:val="24"/>
          <w:lang w:eastAsia="pl-PL"/>
        </w:rPr>
        <w:br/>
        <w:t xml:space="preserve">Adres profilu nabywcy: </w:t>
      </w:r>
      <w:r w:rsidRPr="00A63A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 2) RODZAJ ZAMAWIAJĄCEGO: </w:t>
      </w:r>
      <w:r w:rsidRPr="00A63A79">
        <w:rPr>
          <w:rFonts w:ascii="Times New Roman" w:eastAsia="Times New Roman" w:hAnsi="Times New Roman" w:cs="Times New Roman"/>
          <w:sz w:val="24"/>
          <w:szCs w:val="24"/>
          <w:lang w:eastAsia="pl-PL"/>
        </w:rPr>
        <w:t xml:space="preserve">Inny (proszę określić): </w:t>
      </w:r>
      <w:r w:rsidRPr="00A63A79">
        <w:rPr>
          <w:rFonts w:ascii="Times New Roman" w:eastAsia="Times New Roman" w:hAnsi="Times New Roman" w:cs="Times New Roman"/>
          <w:sz w:val="24"/>
          <w:szCs w:val="24"/>
          <w:lang w:eastAsia="pl-PL"/>
        </w:rPr>
        <w:br/>
        <w:t xml:space="preserve">Samodzielny publiczny zakład opieki zdrowotnej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I.3) WSPÓLNE UDZIELANIE ZAMÓWIENIA </w:t>
      </w:r>
      <w:r w:rsidRPr="00A63A79">
        <w:rPr>
          <w:rFonts w:ascii="Times New Roman" w:eastAsia="Times New Roman" w:hAnsi="Times New Roman" w:cs="Times New Roman"/>
          <w:b/>
          <w:bCs/>
          <w:i/>
          <w:iCs/>
          <w:sz w:val="24"/>
          <w:szCs w:val="24"/>
          <w:lang w:eastAsia="pl-PL"/>
        </w:rPr>
        <w:t>(jeżeli dotyczy)</w:t>
      </w:r>
      <w:r w:rsidRPr="00A63A79">
        <w:rPr>
          <w:rFonts w:ascii="Times New Roman" w:eastAsia="Times New Roman" w:hAnsi="Times New Roman" w:cs="Times New Roman"/>
          <w:b/>
          <w:bCs/>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I.4) KOMUNIKACJA: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Tak </w:t>
      </w:r>
      <w:r w:rsidRPr="00A63A79">
        <w:rPr>
          <w:rFonts w:ascii="Times New Roman" w:eastAsia="Times New Roman" w:hAnsi="Times New Roman" w:cs="Times New Roman"/>
          <w:sz w:val="24"/>
          <w:szCs w:val="24"/>
          <w:lang w:eastAsia="pl-PL"/>
        </w:rPr>
        <w:br/>
        <w:t xml:space="preserve">www.szoz.pl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Tak </w:t>
      </w:r>
      <w:r w:rsidRPr="00A63A79">
        <w:rPr>
          <w:rFonts w:ascii="Times New Roman" w:eastAsia="Times New Roman" w:hAnsi="Times New Roman" w:cs="Times New Roman"/>
          <w:sz w:val="24"/>
          <w:szCs w:val="24"/>
          <w:lang w:eastAsia="pl-PL"/>
        </w:rPr>
        <w:br/>
        <w:t xml:space="preserve">www.szoz.pl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Oferty lub wnioski o dopuszczenie do udziału w postępowaniu należy przesyłać:</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Elektronicznie</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r w:rsidRPr="00A63A79">
        <w:rPr>
          <w:rFonts w:ascii="Times New Roman" w:eastAsia="Times New Roman" w:hAnsi="Times New Roman" w:cs="Times New Roman"/>
          <w:sz w:val="24"/>
          <w:szCs w:val="24"/>
          <w:lang w:eastAsia="pl-PL"/>
        </w:rPr>
        <w:br/>
        <w:t xml:space="preserve">adres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Nie </w:t>
      </w:r>
      <w:r w:rsidRPr="00A63A79">
        <w:rPr>
          <w:rFonts w:ascii="Times New Roman" w:eastAsia="Times New Roman" w:hAnsi="Times New Roman" w:cs="Times New Roman"/>
          <w:sz w:val="24"/>
          <w:szCs w:val="24"/>
          <w:lang w:eastAsia="pl-PL"/>
        </w:rPr>
        <w:br/>
        <w:t xml:space="preserve">Inny sposób: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Tak </w:t>
      </w:r>
      <w:r w:rsidRPr="00A63A79">
        <w:rPr>
          <w:rFonts w:ascii="Times New Roman" w:eastAsia="Times New Roman" w:hAnsi="Times New Roman" w:cs="Times New Roman"/>
          <w:sz w:val="24"/>
          <w:szCs w:val="24"/>
          <w:lang w:eastAsia="pl-PL"/>
        </w:rPr>
        <w:br/>
        <w:t xml:space="preserve">Inny sposób: </w:t>
      </w:r>
      <w:r w:rsidRPr="00A63A79">
        <w:rPr>
          <w:rFonts w:ascii="Times New Roman" w:eastAsia="Times New Roman" w:hAnsi="Times New Roman" w:cs="Times New Roman"/>
          <w:sz w:val="24"/>
          <w:szCs w:val="24"/>
          <w:lang w:eastAsia="pl-PL"/>
        </w:rPr>
        <w:br/>
        <w:t xml:space="preserve">pisemnie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lastRenderedPageBreak/>
        <w:t xml:space="preserve">Adres: </w:t>
      </w:r>
      <w:r w:rsidRPr="00A63A79">
        <w:rPr>
          <w:rFonts w:ascii="Times New Roman" w:eastAsia="Times New Roman" w:hAnsi="Times New Roman" w:cs="Times New Roman"/>
          <w:sz w:val="24"/>
          <w:szCs w:val="24"/>
          <w:lang w:eastAsia="pl-PL"/>
        </w:rPr>
        <w:br/>
      </w:r>
      <w:proofErr w:type="spellStart"/>
      <w:r w:rsidRPr="00A63A79">
        <w:rPr>
          <w:rFonts w:ascii="Times New Roman" w:eastAsia="Times New Roman" w:hAnsi="Times New Roman" w:cs="Times New Roman"/>
          <w:sz w:val="24"/>
          <w:szCs w:val="24"/>
          <w:lang w:eastAsia="pl-PL"/>
        </w:rPr>
        <w:t>Kanceria</w:t>
      </w:r>
      <w:proofErr w:type="spellEnd"/>
      <w:r w:rsidRPr="00A63A79">
        <w:rPr>
          <w:rFonts w:ascii="Times New Roman" w:eastAsia="Times New Roman" w:hAnsi="Times New Roman" w:cs="Times New Roman"/>
          <w:sz w:val="24"/>
          <w:szCs w:val="24"/>
          <w:lang w:eastAsia="pl-PL"/>
        </w:rPr>
        <w:t xml:space="preserve"> pokój nr: D-11, ul. Krysiewicza 7/, Poznań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r w:rsidRPr="00A63A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u w:val="single"/>
          <w:lang w:eastAsia="pl-PL"/>
        </w:rPr>
        <w:t xml:space="preserve">SEKCJA II: PRZEDMIOT ZAMÓWIENIA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II.1) Nazwa nadana zamówieniu przez zamawiającego: </w:t>
      </w:r>
      <w:r w:rsidRPr="00A63A79">
        <w:rPr>
          <w:rFonts w:ascii="Times New Roman" w:eastAsia="Times New Roman" w:hAnsi="Times New Roman" w:cs="Times New Roman"/>
          <w:sz w:val="24"/>
          <w:szCs w:val="24"/>
          <w:lang w:eastAsia="pl-PL"/>
        </w:rPr>
        <w:t xml:space="preserve">Prace renowacyjne, konserwatorskie i remontowe Kaplicy p.w. Św. Józefa na terenie Szpitala Dziecięcego w Poznaniu przy ul. Krysiewicza 7/8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Numer referencyjny: </w:t>
      </w:r>
      <w:r w:rsidRPr="00A63A79">
        <w:rPr>
          <w:rFonts w:ascii="Times New Roman" w:eastAsia="Times New Roman" w:hAnsi="Times New Roman" w:cs="Times New Roman"/>
          <w:sz w:val="24"/>
          <w:szCs w:val="24"/>
          <w:lang w:eastAsia="pl-PL"/>
        </w:rPr>
        <w:t xml:space="preserve">ADZP-381-16/17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3A79" w:rsidRPr="00A63A79" w:rsidRDefault="00A63A79" w:rsidP="00A63A79">
      <w:pPr>
        <w:spacing w:after="0" w:line="240" w:lineRule="auto"/>
        <w:jc w:val="both"/>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II.2) Rodzaj zamówienia: </w:t>
      </w:r>
      <w:r w:rsidRPr="00A63A79">
        <w:rPr>
          <w:rFonts w:ascii="Times New Roman" w:eastAsia="Times New Roman" w:hAnsi="Times New Roman" w:cs="Times New Roman"/>
          <w:sz w:val="24"/>
          <w:szCs w:val="24"/>
          <w:lang w:eastAsia="pl-PL"/>
        </w:rPr>
        <w:t xml:space="preserve">Roboty budowlane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II.3) Informacja o możliwości składania ofert częściowych</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Zamówienie podzielone jest na części: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Oferty lub wnioski o dopuszczenie do udziału w postępowaniu można składać w odniesieniu do:</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II.4) Krótki opis przedmiotu zamówienia </w:t>
      </w:r>
      <w:r w:rsidRPr="00A63A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3A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3A79">
        <w:rPr>
          <w:rFonts w:ascii="Times New Roman" w:eastAsia="Times New Roman" w:hAnsi="Times New Roman" w:cs="Times New Roman"/>
          <w:sz w:val="24"/>
          <w:szCs w:val="24"/>
          <w:lang w:eastAsia="pl-PL"/>
        </w:rPr>
        <w:t xml:space="preserve">Przedmiotem zamówienia są: Prace renowacyjne, konserwatorskie i remontowe Kaplicy p.w. Św. Józefa na terenie Szpitala Dziecięcego w Poznaniu przy ul. Krysiewicza 7/8. 1. Zakres zamówienia obejmuje: a) Szczegółowy opis przedmiotu zamówienia określają: - projekt budowlano-wykonawczy – załącznik nr 7 i 8 do SIWZ, - przedmiar robót – załącznik nr 13 i 14 do SIWZ, - program prac konserwatorskich -załącznik nr 9 do SIWZ. b) Jeśli w którymkolwiek miejscu dokumentacji przetargowej wskazany został znak towarowy, patent lub pochodzenie dopuszcza się wyroby równoważne zgodne z danymi technicznymi i parametrami zawartymi w dokumentacji c) Zamawiający przewiduje przeprowadzenie wizji lokalnej, która odbędzie się w dniu 20.06.2017 r. godz. 11:00 (zbiórka przed Kaplicą przy ul. Krysiewicza 7/8. Zamawiający zaleca Wykonawcom udział w wizji lokalnej miejsca, którego dotyczy realizacja zamówienia, w celu lepszego zapoznania się z przedmiotem zamówienia, oraz zdobycia wszelkich informacji, które mogą być pomocne do przygotowania oferty i realizacji zamówienia. Wykonawca winien w ofercie </w:t>
      </w:r>
      <w:r w:rsidRPr="00A63A79">
        <w:rPr>
          <w:rFonts w:ascii="Times New Roman" w:eastAsia="Times New Roman" w:hAnsi="Times New Roman" w:cs="Times New Roman"/>
          <w:sz w:val="24"/>
          <w:szCs w:val="24"/>
          <w:lang w:eastAsia="pl-PL"/>
        </w:rPr>
        <w:lastRenderedPageBreak/>
        <w:t xml:space="preserve">uwzględnić roboty, które jego zdaniem mogą wystąpić w trakcie realizacji zadania, a nie są ujęte w załączonym przedmiarze robót. Wszelkie utrudnienia wynikające z warunków realizacji przedmiotu zamówienia i ewentualne ryzyka należy uwzględnić w cenie podanej w ofercie. Osobą odpowiedzialną za przeprowadzenie wizji lokalnej jest: inż. Stefan </w:t>
      </w:r>
      <w:proofErr w:type="spellStart"/>
      <w:r w:rsidRPr="00A63A79">
        <w:rPr>
          <w:rFonts w:ascii="Times New Roman" w:eastAsia="Times New Roman" w:hAnsi="Times New Roman" w:cs="Times New Roman"/>
          <w:sz w:val="24"/>
          <w:szCs w:val="24"/>
          <w:lang w:eastAsia="pl-PL"/>
        </w:rPr>
        <w:t>Bryszak</w:t>
      </w:r>
      <w:proofErr w:type="spellEnd"/>
      <w:r w:rsidRPr="00A63A79">
        <w:rPr>
          <w:rFonts w:ascii="Times New Roman" w:eastAsia="Times New Roman" w:hAnsi="Times New Roman" w:cs="Times New Roman"/>
          <w:sz w:val="24"/>
          <w:szCs w:val="24"/>
          <w:lang w:eastAsia="pl-PL"/>
        </w:rPr>
        <w:t xml:space="preserve">, Kierownik Działu Technicznego, tel.: 61 850 62 30 Zainteresowanych Wykonawców prosimy o wcześniejsze zgłoszenie chęci udziału w wizji lokalnej. Udział w wizji lokalnej nie jest obowiązkowy, jednak ryzyko związane z przygotowaniem oferty bez uczestniczenia w wizji lokalnej ponosi Wykonawca. d) Osoby, które przybędą na wizję zobowiązane są posiadać przy sobie stosowne upoważnienie potencjalnego Wykonawcy. Roboty należy wykonać zgodnie z projektem wykonawczym, programem prac konserwatorskich, przedmiarami robót, kosztorysem ofertowym, przepisami Prawa budowlanego, polskimi normami przenoszącymi normy europejskie lub normami innych państw członkowskich Europejskiego Obszaru Gospodarczego, wiedzą techniczną i sztuką budowlaną oraz warunkami określonymi w projekcie umowy. e) Zamawiający dopuszcza ujęcie w ofercie, a następnie zastosowanie innych materiałów niż podane w dokumentacji projektowej pod warunkiem zapewnienia tych samych: wymiarów, kolorystyki, standardu wykonania, nie pogorszonych parametrów technicznych oraz walorów estetycznych o podobnej stylistyce. Jednakże zmiany te wcześniej muszą zostać bezwzględnie uzgodnione z projektantem oraz Zamawiającym. Zamawiający ma prawo żądać złożenia stosownych dokumentów, uwiarygodniających te materiały. Wszystkie materiały muszą posiadać certyfikaty zgodności lub deklarację zgodności z Polską Normą lub aprobatą techniczną, zgodnie z art. 10 ustawy Prawo Budowlane oraz atestami higienicznymi, powinny być też dopuszczone do stosowania w jednostkach służby zdrowia. f) Budynek kaplicy znajduje się pod ochroną konserwatorską chronionym i wpisany jest do rejestru zabytków pod numerem A 478. Prace renowacyjne prowadzone muszą być zgodnie z zezwoleniem Miejskiego Konserwatora Zabytków Nr 103/2017 (załącznik nr 12 do SIWZ) i postanowieniem nr 37/2017 (załącznik nr 10 do SIWZ), które zawiera m.in. następujące zastrzeżenia: prace konserwatorskie mogą prowadzić wyłącznie osoby posiadające odpowiednie kwalifikacje, Wykonawca zawiadamia MKZ na 7 dni przed terminem o zamierzonym rozpoczęciu prac, MKZ uczestniczy w odbiorze wykonywanych prac konserwatorskich. g) Wykonawca będzie zobowiązany do: - przedłożenia harmonogramu rzeczowo-finansowego realizacji robót. W harmonogramie należy wyszczególnić elementy scalone robót, które z technicznego punktu widzenia mogą stanowić przedmiot odbiorów częściowych. - sporządzenia dokumentacji powykonawczej, w tym geodezyjnej h) Wykonawca będzie zobowiązany do przedłożenia planu organizacji robót ze szczególnym uwzględnieniem: 1. Wydzielenia stref zagrożonych i sposobu zabezpieczenia przejść. 2. Etapowania robót w celu zminimalizowania uciążliwości dla czynnego szpitala. 3. Wydzielenia zaplecza budowy w zakresie udostępnionym przez szpital. i) Wykonawca będzie zobowiązany do zachowania szczególnych środków bezpieczeństwa z uwagi na fakt, iż w okolicy budowy będą przebywać pacjenci i personel szpitala. 2. Wykonawca w cenie oferty winien uwzględnić: - pracę na terenie czynnego szpitala - prace rozbiórkowe (hałas), wynoszenie gruzu po godzinie 15 oraz w dni wolne od pracy - prace wywołujące hałas nie dłużej niż do godziny 20 - wszelkie opłaty związane z zajęciem pasa drogowego Zamawiający protokolarnie przekaże teren budowy w terminie 3 dni od dnia podpisania umowy. Termin rozpoczęcia prac – nie później, niż 2 dni od dnia przekazania terenu budowy. Zamawiający dopuszcza składanie ofert równoważnych Zamawiający nie dopuszcza składania ofert wariantowych. UWAGA: Roboty budowlane odbywać się będą na czynnym obiekcie. W związku z tym Wykonawca zapewni wykonywanie robót bez wstrzymania ruchu w obiekcie i w sposób niedezorganizujący pracę na terenie obiektu. UWAGA: Zamawiający informuje, iż w dokumentacji projektowej stanowiącej załączniki do SIWZ od nr 7-12 zawarte są zapisy dotyczące m.in. osuszenia i zaizolowania fundamentów. W związku z </w:t>
      </w:r>
      <w:r w:rsidRPr="00A63A79">
        <w:rPr>
          <w:rFonts w:ascii="Times New Roman" w:eastAsia="Times New Roman" w:hAnsi="Times New Roman" w:cs="Times New Roman"/>
          <w:sz w:val="24"/>
          <w:szCs w:val="24"/>
          <w:lang w:eastAsia="pl-PL"/>
        </w:rPr>
        <w:lastRenderedPageBreak/>
        <w:t xml:space="preserve">powyższym Zamawiający zwraca Wykonawcy uwagę na fakt, że do niniejszego postępowania o udzielenie zamówienia publicznego zastosowanie mają tylko i wyłącznie zapisy określone w przedmiarach robót w tabelach elementów scalonych.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II.5) Główny kod CPV: </w:t>
      </w:r>
      <w:r w:rsidRPr="00A63A79">
        <w:rPr>
          <w:rFonts w:ascii="Times New Roman" w:eastAsia="Times New Roman" w:hAnsi="Times New Roman" w:cs="Times New Roman"/>
          <w:sz w:val="24"/>
          <w:szCs w:val="24"/>
          <w:lang w:eastAsia="pl-PL"/>
        </w:rPr>
        <w:t xml:space="preserve">45212360-7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Dodatkowe kody CPV:</w:t>
      </w:r>
      <w:r w:rsidRPr="00A63A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Kod CPV</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45212360-7</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45453000-7</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45400000-1</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45410000-4</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45421000-4</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45422000-1</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45430000-0</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45440000-3</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45443000-4</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45452000-0</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45262300-4</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45223500-1</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45262500-6</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45310000-3</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45312310-3</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45312311-0</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45317000-2</w:t>
            </w:r>
          </w:p>
        </w:tc>
      </w:tr>
    </w:tbl>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II.6) Całkowita wartość zamówienia </w:t>
      </w:r>
      <w:r w:rsidRPr="00A63A79">
        <w:rPr>
          <w:rFonts w:ascii="Times New Roman" w:eastAsia="Times New Roman" w:hAnsi="Times New Roman" w:cs="Times New Roman"/>
          <w:i/>
          <w:iCs/>
          <w:sz w:val="24"/>
          <w:szCs w:val="24"/>
          <w:lang w:eastAsia="pl-PL"/>
        </w:rPr>
        <w:t>(jeżeli zamawiający podaje informacje o wartości zamówienia)</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Wartość bez VAT: </w:t>
      </w:r>
      <w:r w:rsidRPr="00A63A79">
        <w:rPr>
          <w:rFonts w:ascii="Times New Roman" w:eastAsia="Times New Roman" w:hAnsi="Times New Roman" w:cs="Times New Roman"/>
          <w:sz w:val="24"/>
          <w:szCs w:val="24"/>
          <w:lang w:eastAsia="pl-PL"/>
        </w:rPr>
        <w:br/>
        <w:t xml:space="preserve">Waluta: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3A79">
        <w:rPr>
          <w:rFonts w:ascii="Times New Roman" w:eastAsia="Times New Roman" w:hAnsi="Times New Roman" w:cs="Times New Roman"/>
          <w:b/>
          <w:bCs/>
          <w:sz w:val="24"/>
          <w:szCs w:val="24"/>
          <w:lang w:eastAsia="pl-PL"/>
        </w:rPr>
        <w:t>Pzp</w:t>
      </w:r>
      <w:proofErr w:type="spellEnd"/>
      <w:r w:rsidRPr="00A63A79">
        <w:rPr>
          <w:rFonts w:ascii="Times New Roman" w:eastAsia="Times New Roman" w:hAnsi="Times New Roman" w:cs="Times New Roman"/>
          <w:b/>
          <w:bCs/>
          <w:sz w:val="24"/>
          <w:szCs w:val="24"/>
          <w:lang w:eastAsia="pl-PL"/>
        </w:rPr>
        <w:t xml:space="preserve">: </w:t>
      </w:r>
      <w:r w:rsidRPr="00A63A79">
        <w:rPr>
          <w:rFonts w:ascii="Times New Roman" w:eastAsia="Times New Roman" w:hAnsi="Times New Roman" w:cs="Times New Roman"/>
          <w:sz w:val="24"/>
          <w:szCs w:val="24"/>
          <w:lang w:eastAsia="pl-PL"/>
        </w:rPr>
        <w:t xml:space="preserve">Nie </w:t>
      </w:r>
      <w:r w:rsidRPr="00A63A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miesiącach:   </w:t>
      </w:r>
      <w:r w:rsidRPr="00A63A79">
        <w:rPr>
          <w:rFonts w:ascii="Times New Roman" w:eastAsia="Times New Roman" w:hAnsi="Times New Roman" w:cs="Times New Roman"/>
          <w:i/>
          <w:iCs/>
          <w:sz w:val="24"/>
          <w:szCs w:val="24"/>
          <w:lang w:eastAsia="pl-PL"/>
        </w:rPr>
        <w:t xml:space="preserve"> lub </w:t>
      </w:r>
      <w:r w:rsidRPr="00A63A79">
        <w:rPr>
          <w:rFonts w:ascii="Times New Roman" w:eastAsia="Times New Roman" w:hAnsi="Times New Roman" w:cs="Times New Roman"/>
          <w:b/>
          <w:bCs/>
          <w:sz w:val="24"/>
          <w:szCs w:val="24"/>
          <w:lang w:eastAsia="pl-PL"/>
        </w:rPr>
        <w:t>dniach:</w:t>
      </w:r>
      <w:r w:rsidRPr="00A63A79">
        <w:rPr>
          <w:rFonts w:ascii="Times New Roman" w:eastAsia="Times New Roman" w:hAnsi="Times New Roman" w:cs="Times New Roman"/>
          <w:sz w:val="24"/>
          <w:szCs w:val="24"/>
          <w:lang w:eastAsia="pl-PL"/>
        </w:rPr>
        <w:t xml:space="preserve"> 90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i/>
          <w:iCs/>
          <w:sz w:val="24"/>
          <w:szCs w:val="24"/>
          <w:lang w:eastAsia="pl-PL"/>
        </w:rPr>
        <w:t>lub</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data rozpoczęcia: </w:t>
      </w:r>
      <w:r w:rsidRPr="00A63A79">
        <w:rPr>
          <w:rFonts w:ascii="Times New Roman" w:eastAsia="Times New Roman" w:hAnsi="Times New Roman" w:cs="Times New Roman"/>
          <w:sz w:val="24"/>
          <w:szCs w:val="24"/>
          <w:lang w:eastAsia="pl-PL"/>
        </w:rPr>
        <w:t> </w:t>
      </w:r>
      <w:r w:rsidRPr="00A63A79">
        <w:rPr>
          <w:rFonts w:ascii="Times New Roman" w:eastAsia="Times New Roman" w:hAnsi="Times New Roman" w:cs="Times New Roman"/>
          <w:i/>
          <w:iCs/>
          <w:sz w:val="24"/>
          <w:szCs w:val="24"/>
          <w:lang w:eastAsia="pl-PL"/>
        </w:rPr>
        <w:t xml:space="preserve"> lub </w:t>
      </w:r>
      <w:r w:rsidRPr="00A63A79">
        <w:rPr>
          <w:rFonts w:ascii="Times New Roman" w:eastAsia="Times New Roman" w:hAnsi="Times New Roman" w:cs="Times New Roman"/>
          <w:b/>
          <w:bCs/>
          <w:sz w:val="24"/>
          <w:szCs w:val="24"/>
          <w:lang w:eastAsia="pl-PL"/>
        </w:rPr>
        <w:t xml:space="preserve">zakończenia: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II.9) Informacje dodatkowe: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III.1) WARUNKI UDZIAŁU W POSTĘPOWANIU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Określenie warunków: </w:t>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III.1.2) Sytuacja finansowa lub ekonomiczna </w:t>
      </w:r>
      <w:r w:rsidRPr="00A63A79">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sytuacji ekonomicznej lub finansowej. Ocena spełniania warunków udziału w postępowaniu będzie dokonana na zasadzie spełnia/nie spełnia. Zamawiający uzna, że Wykonawca spełni warunek jeśli wykaże, że posiada środki finansowe lub zdolność kredytową w wysokości minimum 400 000,00 zł. W przypadku składania oferty wspólnej ww. warunek mogą spełniać Wykonawcy łącznie. </w:t>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III.1.3) Zdolność techniczna lub zawodowa </w:t>
      </w:r>
      <w:r w:rsidRPr="00A63A79">
        <w:rPr>
          <w:rFonts w:ascii="Times New Roman" w:eastAsia="Times New Roman" w:hAnsi="Times New Roman" w:cs="Times New Roman"/>
          <w:sz w:val="24"/>
          <w:szCs w:val="24"/>
          <w:lang w:eastAsia="pl-PL"/>
        </w:rPr>
        <w:br/>
        <w:t>Określenie warunków: O udzielenie zamówienia publicznego mogą ubiegać się wykonawcy, którzy spełniają warunki, dotyczące zdolności technicznej lub zawodowej. Zamawiający uzna, że Wykonawca spełni warunek jeśli wykaże: 1) że nie wcześniej niż w okresie ostatnich 5 lat przed upływem terminu składania ofert, a jeżeli okres prowadzenia działalności jest krótszy – w tym okresie, wykonał należycie minimum: - 2 roboty budowlane polegające na budowie, przebudowie lub modernizacji budynków użyteczności publicznej o wartości minimum 500 000,00 zł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objętymi przedmiotem zamówienia w branży: budowlanej, elektrycznej, posiadającymi uprawnienia budowlane bez ograniczeń do pełnienia samodzielnych funkcji technicznych w budownictwie (w rozumieniu Ustawy Prawo Budowlane) tzn. przekaże Zamawiającemu pisemną informację o ich zawodowych: uprawnieniach, kwalifikacjach, doświadczeniu, posiadanym wykształceniu, a także przewidywanym zakresie wykonywania przez te osoby czynności związanych z realizacją zamówienia oraz wskaże podstawę prawną do dysponowania tymi osobami. A. Kierownik robót w branży budowlanej – jedna osoba spełniająca wymagania: a) posiadająca uprawnienia budowlane w specjalności konstrukcyjno-budowlanej do kierowania robotami budowlanymi bez ograniczeń - w rozumieniu Ustawy z dnia 7 lipca 1994 r. Prawo Budowlane (</w:t>
      </w:r>
      <w:proofErr w:type="spellStart"/>
      <w:r w:rsidRPr="00A63A79">
        <w:rPr>
          <w:rFonts w:ascii="Times New Roman" w:eastAsia="Times New Roman" w:hAnsi="Times New Roman" w:cs="Times New Roman"/>
          <w:sz w:val="24"/>
          <w:szCs w:val="24"/>
          <w:lang w:eastAsia="pl-PL"/>
        </w:rPr>
        <w:t>t.j</w:t>
      </w:r>
      <w:proofErr w:type="spellEnd"/>
      <w:r w:rsidRPr="00A63A79">
        <w:rPr>
          <w:rFonts w:ascii="Times New Roman" w:eastAsia="Times New Roman" w:hAnsi="Times New Roman" w:cs="Times New Roman"/>
          <w:sz w:val="24"/>
          <w:szCs w:val="24"/>
          <w:lang w:eastAsia="pl-PL"/>
        </w:rPr>
        <w:t xml:space="preserve">. Dz. U. 2013 poz. 1409) oraz zgodnie z Rozporządzeniem Ministra Infrastruktury i Rozwoju z dnia 11 września 2014 r. w sprawie samodzielnych funkcji technicznych w budownictwie (DZ.U. 2014 poz. 1278) lub odpowiadające im ważne uprawnienia budowlane, które zostały wydane na podstawie wcześniej obowiązujących przepisów oraz posiadająca uprawnienia do prowadzenia prac konserwatorskich przy zabytkach b) osoba wpisana do rejestru właściwej izby inżynierów budownictwa i posiadająca aktualne ubezpieczenie od odpowiedzialności cywilnej c) posiadająca co najmniej 5 – letnie doświadczenie zawodowe w pełnieniu funkcji kierownika budowy. B. Kierownik robót w branży elektrycznej – jedna osoba spełniająca wymagania: a) posiadająca uprawnienia budowlane w specjalności elektrycznej do </w:t>
      </w:r>
      <w:r w:rsidRPr="00A63A79">
        <w:rPr>
          <w:rFonts w:ascii="Times New Roman" w:eastAsia="Times New Roman" w:hAnsi="Times New Roman" w:cs="Times New Roman"/>
          <w:sz w:val="24"/>
          <w:szCs w:val="24"/>
          <w:lang w:eastAsia="pl-PL"/>
        </w:rPr>
        <w:lastRenderedPageBreak/>
        <w:t>kierowania robotami budowlanymi bez ograniczeń - w rozumieniu Ustawy z dnia 7 lipca 1994 r. Prawo Budowlane (</w:t>
      </w:r>
      <w:proofErr w:type="spellStart"/>
      <w:r w:rsidRPr="00A63A79">
        <w:rPr>
          <w:rFonts w:ascii="Times New Roman" w:eastAsia="Times New Roman" w:hAnsi="Times New Roman" w:cs="Times New Roman"/>
          <w:sz w:val="24"/>
          <w:szCs w:val="24"/>
          <w:lang w:eastAsia="pl-PL"/>
        </w:rPr>
        <w:t>t.j</w:t>
      </w:r>
      <w:proofErr w:type="spellEnd"/>
      <w:r w:rsidRPr="00A63A79">
        <w:rPr>
          <w:rFonts w:ascii="Times New Roman" w:eastAsia="Times New Roman" w:hAnsi="Times New Roman" w:cs="Times New Roman"/>
          <w:sz w:val="24"/>
          <w:szCs w:val="24"/>
          <w:lang w:eastAsia="pl-PL"/>
        </w:rPr>
        <w:t xml:space="preserve">. Dz. U. 2013 poz. 1409) oraz zgodnie z Rozporządzeniem Ministra Infrastruktury i Rozwoju z dnia 11 września 2014 r. w sprawie samodzielnych funkcji technicznych w budownictwie (DZ.U. 2014 poz. 1278) lub odpowiadające im ważne uprawnienia budowlane, które zostały wydane na podstawie obowiązujących przepisów wcześniej b) osoba wpisana do rejestru właściwej izby inżynierów budownictwa i posiadająca aktualne ubezpieczenie od odpowiedzialności cywilnej posiadająca co najmniej 5 – letnie doświadczenie zawodowe w pełnieniu funkcji kierownika budowy Ocena spełniania warunków udziału w postępowaniu będzie dokonana na zasadzie spełnia/nie spełnia. </w:t>
      </w:r>
      <w:r w:rsidRPr="00A63A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63A79">
        <w:rPr>
          <w:rFonts w:ascii="Times New Roman" w:eastAsia="Times New Roman" w:hAnsi="Times New Roman" w:cs="Times New Roman"/>
          <w:sz w:val="24"/>
          <w:szCs w:val="24"/>
          <w:lang w:eastAsia="pl-PL"/>
        </w:rPr>
        <w:br/>
        <w:t xml:space="preserve">Informacje dodatkowe: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III.2) PODSTAWY WYKLUCZENIA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3A79">
        <w:rPr>
          <w:rFonts w:ascii="Times New Roman" w:eastAsia="Times New Roman" w:hAnsi="Times New Roman" w:cs="Times New Roman"/>
          <w:b/>
          <w:bCs/>
          <w:sz w:val="24"/>
          <w:szCs w:val="24"/>
          <w:lang w:eastAsia="pl-PL"/>
        </w:rPr>
        <w:t>Pzp</w:t>
      </w:r>
      <w:proofErr w:type="spellEnd"/>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3A79">
        <w:rPr>
          <w:rFonts w:ascii="Times New Roman" w:eastAsia="Times New Roman" w:hAnsi="Times New Roman" w:cs="Times New Roman"/>
          <w:b/>
          <w:bCs/>
          <w:sz w:val="24"/>
          <w:szCs w:val="24"/>
          <w:lang w:eastAsia="pl-PL"/>
        </w:rPr>
        <w:t>Pzp</w:t>
      </w:r>
      <w:proofErr w:type="spellEnd"/>
      <w:r w:rsidRPr="00A63A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3A79">
        <w:rPr>
          <w:rFonts w:ascii="Times New Roman" w:eastAsia="Times New Roman" w:hAnsi="Times New Roman" w:cs="Times New Roman"/>
          <w:sz w:val="24"/>
          <w:szCs w:val="24"/>
          <w:lang w:eastAsia="pl-PL"/>
        </w:rPr>
        <w:br/>
        <w:t xml:space="preserve">Tak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Oświadczenie o spełnianiu kryteriów selekcji </w:t>
      </w:r>
      <w:r w:rsidRPr="00A63A79">
        <w:rPr>
          <w:rFonts w:ascii="Times New Roman" w:eastAsia="Times New Roman" w:hAnsi="Times New Roman" w:cs="Times New Roman"/>
          <w:sz w:val="24"/>
          <w:szCs w:val="24"/>
          <w:lang w:eastAsia="pl-PL"/>
        </w:rPr>
        <w:br/>
        <w:t xml:space="preserve">Nie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2. Dokumenty podmiotów zagranicznych: Informacja z odpowiedniego rejestru lub inny równoważny dokument Jeżeli Wykonawca ma siedzibę lub miejsce zamieszkania poza terytorium Rzeczpospolitej Polskiej zamiast dokumentu, o którym mowa w pkt 1, składa dokument wystawiony w kraju, w którym ma siedzibę lub miejsce zamieszkania, potwierdzający odpowiednio, że nie otwarto jego likwidacji ani nie ogłoszono upadłości.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A63A7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III.5.1) W ZAKRESIE SPEŁNIANIA WARUNKÓW UDZIAŁU W POSTĘPOWANIU:</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1. Wykaz robót budowanych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6 do SIWZ. Warunki określone przez Zamawiającego w pkt 6.2 SIWZ 2. Wykaz osób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Warunki określone przez Zamawiającego w pkt 6.2 SIWZ 3. 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 Warunki określone przez Zamawiającego w pkt 6.2 SIWZ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III.5.2) W ZAKRESIE KRYTERIÓW SELEKCJI:</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III.7) INNE DOKUMENTY NIE WYMIENIONE W pkt III.3) - III.6)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1. Formularz oferty (zgodny z załącznikiem nr 1 do SIWZ). 2. Kosztorys ofertowy (zgodnie z załącznikami nr 13 i 14 do SIWZ). 3. Pełnomocnictwo -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4. Oświadczenia wykonawcy o przynależności albo braku przynależności do tej samej grupy kapitałowej. - Oświadczenie wykonawcy o przynależności albo braku przynależności do tej samej grupy kapitałowej – załącznik nr 5 do SIWZ. Wykonawca, w terminie 3 dni od dnia zamieszczenia na stronie internetowej informacji, o której mowa w art. 86 ust. 5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u w:val="single"/>
          <w:lang w:eastAsia="pl-PL"/>
        </w:rPr>
        <w:t xml:space="preserve">SEKCJA IV: PROCEDURA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 xml:space="preserve">IV.1) OPIS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IV.1.1) Tryb udzielenia zamówienia: </w:t>
      </w:r>
      <w:r w:rsidRPr="00A63A79">
        <w:rPr>
          <w:rFonts w:ascii="Times New Roman" w:eastAsia="Times New Roman" w:hAnsi="Times New Roman" w:cs="Times New Roman"/>
          <w:sz w:val="24"/>
          <w:szCs w:val="24"/>
          <w:lang w:eastAsia="pl-PL"/>
        </w:rPr>
        <w:t xml:space="preserve">Przetarg nieograniczony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IV.1.2) Zamawiający żąda wniesienia wadium:</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Tak </w:t>
      </w:r>
      <w:r w:rsidRPr="00A63A79">
        <w:rPr>
          <w:rFonts w:ascii="Times New Roman" w:eastAsia="Times New Roman" w:hAnsi="Times New Roman" w:cs="Times New Roman"/>
          <w:sz w:val="24"/>
          <w:szCs w:val="24"/>
          <w:lang w:eastAsia="pl-PL"/>
        </w:rPr>
        <w:br/>
        <w:t xml:space="preserve">Informacja na temat wadium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lastRenderedPageBreak/>
        <w:t xml:space="preserve">1. Oferta musi być zabezpieczona wadium w wysokości: 7 000.00 PLN (słownie: siedem tysięcy 00/100 PLN). 2. Wadium należy wnieść do upływu terminu składania ofert oznaczonego datą i godziną w rozdziale XVI </w:t>
      </w:r>
      <w:proofErr w:type="spellStart"/>
      <w:r w:rsidRPr="00A63A79">
        <w:rPr>
          <w:rFonts w:ascii="Times New Roman" w:eastAsia="Times New Roman" w:hAnsi="Times New Roman" w:cs="Times New Roman"/>
          <w:sz w:val="24"/>
          <w:szCs w:val="24"/>
          <w:lang w:eastAsia="pl-PL"/>
        </w:rPr>
        <w:t>ppkt</w:t>
      </w:r>
      <w:proofErr w:type="spellEnd"/>
      <w:r w:rsidRPr="00A63A79">
        <w:rPr>
          <w:rFonts w:ascii="Times New Roman" w:eastAsia="Times New Roman" w:hAnsi="Times New Roman" w:cs="Times New Roman"/>
          <w:sz w:val="24"/>
          <w:szCs w:val="24"/>
          <w:lang w:eastAsia="pl-PL"/>
        </w:rPr>
        <w:t xml:space="preserve"> 16.1 SIWZ. 3. Niewniesienie wadium do upływu wyznaczonego terminu (oznaczonego datą i godziną) skutkuje odrzuceniem oferty na podstawie art. 89 ust. 1 pkt. 7b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4. Wadium może być wnoszone w jednej lub kilku następujących formach: a) pieniądzu: przelewem na rachunek bankowy Zamawiającego: Nr 93 1050 1520 1000 0005 0332 1192 Bank Śląski S.A. w Katowicach Oddział w Poznaniu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A63A79">
        <w:rPr>
          <w:rFonts w:ascii="Times New Roman" w:eastAsia="Times New Roman" w:hAnsi="Times New Roman" w:cs="Times New Roman"/>
          <w:sz w:val="24"/>
          <w:szCs w:val="24"/>
          <w:lang w:eastAsia="pl-PL"/>
        </w:rPr>
        <w:t>t.j</w:t>
      </w:r>
      <w:proofErr w:type="spellEnd"/>
      <w:r w:rsidRPr="00A63A79">
        <w:rPr>
          <w:rFonts w:ascii="Times New Roman" w:eastAsia="Times New Roman" w:hAnsi="Times New Roman" w:cs="Times New Roman"/>
          <w:sz w:val="24"/>
          <w:szCs w:val="24"/>
          <w:lang w:eastAsia="pl-PL"/>
        </w:rPr>
        <w:t xml:space="preserve">. Dz. U. z dnia 2007r. nr 42, poz. 275 z </w:t>
      </w:r>
      <w:proofErr w:type="spellStart"/>
      <w:r w:rsidRPr="00A63A79">
        <w:rPr>
          <w:rFonts w:ascii="Times New Roman" w:eastAsia="Times New Roman" w:hAnsi="Times New Roman" w:cs="Times New Roman"/>
          <w:sz w:val="24"/>
          <w:szCs w:val="24"/>
          <w:lang w:eastAsia="pl-PL"/>
        </w:rPr>
        <w:t>późn</w:t>
      </w:r>
      <w:proofErr w:type="spellEnd"/>
      <w:r w:rsidRPr="00A63A79">
        <w:rPr>
          <w:rFonts w:ascii="Times New Roman" w:eastAsia="Times New Roman" w:hAnsi="Times New Roman" w:cs="Times New Roman"/>
          <w:sz w:val="24"/>
          <w:szCs w:val="24"/>
          <w:lang w:eastAsia="pl-PL"/>
        </w:rPr>
        <w:t xml:space="preserve">. zm.). Wadium do przetargu nieograniczonego na „Prace renowacyjne, konserwatorskie i remontowe Kaplicy p.w. Św. Józefa ”. UWAGA: DOKUMENT WNIESIENIA WADIUM ZALECA SIĘ PRZEKAZAĆ ZAMAWIAJĄCEMU W OSOBNEJ KOPERCIE PRZED UPŁYWEM TERMINU SKŁADANIA OFERT. W PRZECIWNYM WYPADKU ZAMAWIAJĄCY NIE BĘDZIE MÓGŁ ZWRÓCIĆ WADIUM NA ZASADACH OKREŚLONYCH W ART. 46 USTAWY PRAWO ZAMÓWIEŃ PUBLICZNYCH. W PRZYPADKU WNIESIENIA WADIUM W PIENIĄDZU MUSI TO BYĆ KOPIA LUB ORYGINAŁ DOWODU WPŁATY, W KAŻDEJ INNEJ FORMIE ORYGINAŁ DOKUMENTU. 5. Wykonawca zobowiązany jest wnieść wadium na okres związania ofertą. 6. Za termin wniesienia wadium w pieniądzu zostanie przyjęty termin uznania rachunku Zamawiającego. 7.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8. Zamawiający zwróci wadium na zasadach określonych w art. 46 ust.1, 1a, 2 i 4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9. Zamawiający żąda ponownego wniesienia wadium przez Wykonawcę, któremu zwrócono wadium na podstawie art. 46 ust. 1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10. Zamawiający zatrzyma wadium wraz z odsetkami, w przypadkach określonych w art. 46 ust. 4a i 5 ustawy </w:t>
      </w:r>
      <w:proofErr w:type="spellStart"/>
      <w:r w:rsidRPr="00A63A79">
        <w:rPr>
          <w:rFonts w:ascii="Times New Roman" w:eastAsia="Times New Roman" w:hAnsi="Times New Roman" w:cs="Times New Roman"/>
          <w:sz w:val="24"/>
          <w:szCs w:val="24"/>
          <w:lang w:eastAsia="pl-PL"/>
        </w:rPr>
        <w:t>Pzp</w:t>
      </w:r>
      <w:proofErr w:type="spellEnd"/>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IV.1.3) Przewiduje się udzielenie zaliczek na poczet wykonania zamówienia:</w:t>
      </w:r>
      <w:r w:rsidRPr="00A63A79">
        <w:rPr>
          <w:rFonts w:ascii="Times New Roman" w:eastAsia="Times New Roman" w:hAnsi="Times New Roman" w:cs="Times New Roman"/>
          <w:sz w:val="24"/>
          <w:szCs w:val="24"/>
          <w:lang w:eastAsia="pl-PL"/>
        </w:rPr>
        <w:t xml:space="preserv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r w:rsidRPr="00A63A79">
        <w:rPr>
          <w:rFonts w:ascii="Times New Roman" w:eastAsia="Times New Roman" w:hAnsi="Times New Roman" w:cs="Times New Roman"/>
          <w:sz w:val="24"/>
          <w:szCs w:val="24"/>
          <w:lang w:eastAsia="pl-PL"/>
        </w:rPr>
        <w:br/>
        <w:t xml:space="preserve">Należy podać informacje na temat udzielania zaliczek: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Nie </w:t>
      </w:r>
      <w:r w:rsidRPr="00A63A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3A79">
        <w:rPr>
          <w:rFonts w:ascii="Times New Roman" w:eastAsia="Times New Roman" w:hAnsi="Times New Roman" w:cs="Times New Roman"/>
          <w:sz w:val="24"/>
          <w:szCs w:val="24"/>
          <w:lang w:eastAsia="pl-PL"/>
        </w:rPr>
        <w:br/>
        <w:t xml:space="preserve">Nie </w:t>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IV.1.5.) Wymaga się złożenia oferty wariantowej: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lastRenderedPageBreak/>
        <w:t xml:space="preserve">Nie </w:t>
      </w:r>
      <w:r w:rsidRPr="00A63A79">
        <w:rPr>
          <w:rFonts w:ascii="Times New Roman" w:eastAsia="Times New Roman" w:hAnsi="Times New Roman" w:cs="Times New Roman"/>
          <w:sz w:val="24"/>
          <w:szCs w:val="24"/>
          <w:lang w:eastAsia="pl-PL"/>
        </w:rPr>
        <w:br/>
        <w:t xml:space="preserve">Dopuszcza się złożenie oferty wariantowej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Liczba wykonawców   </w:t>
      </w:r>
      <w:r w:rsidRPr="00A63A79">
        <w:rPr>
          <w:rFonts w:ascii="Times New Roman" w:eastAsia="Times New Roman" w:hAnsi="Times New Roman" w:cs="Times New Roman"/>
          <w:sz w:val="24"/>
          <w:szCs w:val="24"/>
          <w:lang w:eastAsia="pl-PL"/>
        </w:rPr>
        <w:br/>
        <w:t xml:space="preserve">Przewidywana minimalna liczba wykonawców </w:t>
      </w:r>
      <w:r w:rsidRPr="00A63A79">
        <w:rPr>
          <w:rFonts w:ascii="Times New Roman" w:eastAsia="Times New Roman" w:hAnsi="Times New Roman" w:cs="Times New Roman"/>
          <w:sz w:val="24"/>
          <w:szCs w:val="24"/>
          <w:lang w:eastAsia="pl-PL"/>
        </w:rPr>
        <w:br/>
        <w:t xml:space="preserve">Maksymalna liczba wykonawców   </w:t>
      </w:r>
      <w:r w:rsidRPr="00A63A79">
        <w:rPr>
          <w:rFonts w:ascii="Times New Roman" w:eastAsia="Times New Roman" w:hAnsi="Times New Roman" w:cs="Times New Roman"/>
          <w:sz w:val="24"/>
          <w:szCs w:val="24"/>
          <w:lang w:eastAsia="pl-PL"/>
        </w:rPr>
        <w:br/>
        <w:t xml:space="preserve">Kryteria selekcji wykonawców: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IV.1.7) Informacje na temat umowy ramowej lub dynamicznego systemu zakupów: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Umowa ramowa będzie zawarta: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Czy przewiduje się ograniczenie liczby uczestników umowy ramowej: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Przewidziana maksymalna liczba uczestników umowy ramowej: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Zamówienie obejmuje ustanowienie dynamicznego systemu zakupów: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IV.1.8) Aukcja elektroniczna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Przewidziane jest przeprowadzenie aukcji elektronicznej </w:t>
      </w:r>
      <w:r w:rsidRPr="00A63A79">
        <w:rPr>
          <w:rFonts w:ascii="Times New Roman" w:eastAsia="Times New Roman" w:hAnsi="Times New Roman" w:cs="Times New Roman"/>
          <w:i/>
          <w:iCs/>
          <w:sz w:val="24"/>
          <w:szCs w:val="24"/>
          <w:lang w:eastAsia="pl-PL"/>
        </w:rPr>
        <w:t xml:space="preserve">(przetarg nieograniczony, przetarg ograniczony, negocjacje z ogłoszeniem) </w:t>
      </w:r>
      <w:r w:rsidRPr="00A63A79">
        <w:rPr>
          <w:rFonts w:ascii="Times New Roman" w:eastAsia="Times New Roman" w:hAnsi="Times New Roman" w:cs="Times New Roman"/>
          <w:sz w:val="24"/>
          <w:szCs w:val="24"/>
          <w:lang w:eastAsia="pl-PL"/>
        </w:rPr>
        <w:t xml:space="preserve">Tak </w:t>
      </w:r>
      <w:r w:rsidRPr="00A63A79">
        <w:rPr>
          <w:rFonts w:ascii="Times New Roman" w:eastAsia="Times New Roman" w:hAnsi="Times New Roman" w:cs="Times New Roman"/>
          <w:sz w:val="24"/>
          <w:szCs w:val="24"/>
          <w:lang w:eastAsia="pl-PL"/>
        </w:rPr>
        <w:br/>
        <w:t xml:space="preserve">Należy podać adres strony internetowej, na której aukcja będzie prowadzona: </w:t>
      </w:r>
      <w:r w:rsidRPr="00A63A79">
        <w:rPr>
          <w:rFonts w:ascii="Times New Roman" w:eastAsia="Times New Roman" w:hAnsi="Times New Roman" w:cs="Times New Roman"/>
          <w:sz w:val="24"/>
          <w:szCs w:val="24"/>
          <w:lang w:eastAsia="pl-PL"/>
        </w:rPr>
        <w:br/>
        <w:t xml:space="preserve">www.start.logintrade.net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3A79">
        <w:rPr>
          <w:rFonts w:ascii="Times New Roman" w:eastAsia="Times New Roman" w:hAnsi="Times New Roman" w:cs="Times New Roman"/>
          <w:sz w:val="24"/>
          <w:szCs w:val="24"/>
          <w:lang w:eastAsia="pl-PL"/>
        </w:rPr>
        <w:t xml:space="preserve">W toku aukcji elektronicznej (dla każdego zamówienia) ocena ofert dokonana zostanie w oparciu o kryterium: a) cena (brutto) (waga - 60%, maksymalna ilość punktów – 60) – podlega licytacji, b) skrócenie terminu zakończenia (waga – 30%, maksymalna ilość punktów – 30) – nie podlega licytacji, c) okres gwarancji (waga – 10%, maksymalna ilość punktów – 10) – nie </w:t>
      </w:r>
      <w:r w:rsidRPr="00A63A79">
        <w:rPr>
          <w:rFonts w:ascii="Times New Roman" w:eastAsia="Times New Roman" w:hAnsi="Times New Roman" w:cs="Times New Roman"/>
          <w:sz w:val="24"/>
          <w:szCs w:val="24"/>
          <w:lang w:eastAsia="pl-PL"/>
        </w:rPr>
        <w:lastRenderedPageBreak/>
        <w:t xml:space="preserve">podlega licytacji,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Nie </w:t>
      </w:r>
      <w:r w:rsidRPr="00A63A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 toku aukcji elektronicznej na bieżąco przekazywana jest każdemu Wykonawcy informacja o pozycji złożonej przez niego oferty i otrzymanej punktacji oraz o punktacji najkorzystniejszej oferty. Do momentu zamknięcia aukcji elektronicznej nie ujawnia się informacji umożliwiających identyfikację Wykonawców. </w:t>
      </w:r>
      <w:r w:rsidRPr="00A63A79">
        <w:rPr>
          <w:rFonts w:ascii="Times New Roman" w:eastAsia="Times New Roman" w:hAnsi="Times New Roman" w:cs="Times New Roman"/>
          <w:sz w:val="24"/>
          <w:szCs w:val="24"/>
          <w:lang w:eastAsia="pl-PL"/>
        </w:rPr>
        <w:br/>
        <w:t xml:space="preserve">Informacje dotyczące przebiegu aukcji elektronicznej: 1.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2. Postąpienia, pod rygorem nieważności, składa się opatrzone bezpiecznym podpisem elektronicznym weryfikowanym za pomocą ważnego kwalifikowanego certyfikatu. </w:t>
      </w:r>
      <w:r w:rsidRPr="00A63A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Minimalna wysokość postąpienia: 3 000,00 zł </w:t>
      </w:r>
      <w:r w:rsidRPr="00A63A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1. Wykonawcy zaproszeni do aukcji elektronicznej powinni spełniać następujące wymaganie techniczne: a) Dopuszczalne przeglądarki internetowe: - dla Windows Vista: Internet Explorer 8, Internet Explorer 9 - dla Windows 7: Internet Explorer 9, Internet Explorer 11 - dla Windows 8: Internet Explorer 11 - dla Windows 10: Internet Explorer 11 b) Pozostałe wymagania techniczne: - dostęp do sieci </w:t>
      </w:r>
      <w:proofErr w:type="spellStart"/>
      <w:r w:rsidRPr="00A63A79">
        <w:rPr>
          <w:rFonts w:ascii="Times New Roman" w:eastAsia="Times New Roman" w:hAnsi="Times New Roman" w:cs="Times New Roman"/>
          <w:sz w:val="24"/>
          <w:szCs w:val="24"/>
          <w:lang w:eastAsia="pl-PL"/>
        </w:rPr>
        <w:t>internet</w:t>
      </w:r>
      <w:proofErr w:type="spellEnd"/>
      <w:r w:rsidRPr="00A63A79">
        <w:rPr>
          <w:rFonts w:ascii="Times New Roman" w:eastAsia="Times New Roman" w:hAnsi="Times New Roman" w:cs="Times New Roman"/>
          <w:sz w:val="24"/>
          <w:szCs w:val="24"/>
          <w:lang w:eastAsia="pl-PL"/>
        </w:rPr>
        <w:t xml:space="preserve"> - obsługa przez przeglądarkę protokołu </w:t>
      </w:r>
      <w:proofErr w:type="spellStart"/>
      <w:r w:rsidRPr="00A63A79">
        <w:rPr>
          <w:rFonts w:ascii="Times New Roman" w:eastAsia="Times New Roman" w:hAnsi="Times New Roman" w:cs="Times New Roman"/>
          <w:sz w:val="24"/>
          <w:szCs w:val="24"/>
          <w:lang w:eastAsia="pl-PL"/>
        </w:rPr>
        <w:t>XMLHttpRequest</w:t>
      </w:r>
      <w:proofErr w:type="spellEnd"/>
      <w:r w:rsidRPr="00A63A79">
        <w:rPr>
          <w:rFonts w:ascii="Times New Roman" w:eastAsia="Times New Roman" w:hAnsi="Times New Roman" w:cs="Times New Roman"/>
          <w:sz w:val="24"/>
          <w:szCs w:val="24"/>
          <w:lang w:eastAsia="pl-PL"/>
        </w:rPr>
        <w:t xml:space="preserve"> – </w:t>
      </w:r>
      <w:proofErr w:type="spellStart"/>
      <w:r w:rsidRPr="00A63A79">
        <w:rPr>
          <w:rFonts w:ascii="Times New Roman" w:eastAsia="Times New Roman" w:hAnsi="Times New Roman" w:cs="Times New Roman"/>
          <w:sz w:val="24"/>
          <w:szCs w:val="24"/>
          <w:lang w:eastAsia="pl-PL"/>
        </w:rPr>
        <w:t>ajax</w:t>
      </w:r>
      <w:proofErr w:type="spellEnd"/>
      <w:r w:rsidRPr="00A63A79">
        <w:rPr>
          <w:rFonts w:ascii="Times New Roman" w:eastAsia="Times New Roman" w:hAnsi="Times New Roman" w:cs="Times New Roman"/>
          <w:sz w:val="24"/>
          <w:szCs w:val="24"/>
          <w:lang w:eastAsia="pl-PL"/>
        </w:rPr>
        <w:t xml:space="preserve"> - włączona obsługa JavaScript - zalecana szybkość łącza internetowego powyżej 500 KB/s - zainstalowany </w:t>
      </w:r>
      <w:proofErr w:type="spellStart"/>
      <w:r w:rsidRPr="00A63A79">
        <w:rPr>
          <w:rFonts w:ascii="Times New Roman" w:eastAsia="Times New Roman" w:hAnsi="Times New Roman" w:cs="Times New Roman"/>
          <w:sz w:val="24"/>
          <w:szCs w:val="24"/>
          <w:lang w:eastAsia="pl-PL"/>
        </w:rPr>
        <w:t>Acrobat</w:t>
      </w:r>
      <w:proofErr w:type="spellEnd"/>
      <w:r w:rsidRPr="00A63A79">
        <w:rPr>
          <w:rFonts w:ascii="Times New Roman" w:eastAsia="Times New Roman" w:hAnsi="Times New Roman" w:cs="Times New Roman"/>
          <w:sz w:val="24"/>
          <w:szCs w:val="24"/>
          <w:lang w:eastAsia="pl-PL"/>
        </w:rPr>
        <w:t xml:space="preserve"> Reader - zainstalowane środowisko uruchomieniowe Java - Java SE Runtime Environment 6 Update 24 lub nowszy 2. Wykonawcy zaproszeni do aukcji elektronicznej powinni posiadać kwalifikowany certyfikat podpisu elektronicznego wystawiony zgodnie z przepisami prawa, a także współpracujące z komputerem opisanym w w/w punkcie urządzenie umożliwiające złożenie takiego podpisu. </w:t>
      </w:r>
      <w:r w:rsidRPr="00A63A79">
        <w:rPr>
          <w:rFonts w:ascii="Times New Roman" w:eastAsia="Times New Roman" w:hAnsi="Times New Roman" w:cs="Times New Roman"/>
          <w:sz w:val="24"/>
          <w:szCs w:val="24"/>
          <w:lang w:eastAsia="pl-PL"/>
        </w:rPr>
        <w:br/>
        <w:t xml:space="preserve">Wymagania dotyczące rejestracji i identyfikacji wykonawców w aukcji elektronicznej: Wykonawcy zaproszeni do aukcji elektronicznej powinni posiadać kwalifikowany certyfikat podpisu elektronicznego wystawiony zgodnie z przepisami prawa, a także współpracujące z komputerem opisanym w w/w punkcie urządzenie umożliwiające złożenie takiego podpisu. </w:t>
      </w:r>
      <w:r w:rsidRPr="00A63A79">
        <w:rPr>
          <w:rFonts w:ascii="Times New Roman" w:eastAsia="Times New Roman" w:hAnsi="Times New Roman" w:cs="Times New Roman"/>
          <w:sz w:val="24"/>
          <w:szCs w:val="24"/>
          <w:lang w:eastAsia="pl-PL"/>
        </w:rPr>
        <w:br/>
        <w:t xml:space="preserve">Informacje o liczbie etapów aukcji elektronicznej i czasie ich trwania: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aukcja jednoetapowa </w:t>
      </w:r>
      <w:r w:rsidRPr="00A63A79">
        <w:rPr>
          <w:rFonts w:ascii="Times New Roman" w:eastAsia="Times New Roman" w:hAnsi="Times New Roman" w:cs="Times New Roman"/>
          <w:sz w:val="24"/>
          <w:szCs w:val="24"/>
          <w:lang w:eastAsia="pl-PL"/>
        </w:rPr>
        <w:br/>
        <w:t xml:space="preserve">Czas trwania: 30 minut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63A79">
        <w:rPr>
          <w:rFonts w:ascii="Times New Roman" w:eastAsia="Times New Roman" w:hAnsi="Times New Roman" w:cs="Times New Roman"/>
          <w:sz w:val="24"/>
          <w:szCs w:val="24"/>
          <w:lang w:eastAsia="pl-PL"/>
        </w:rPr>
        <w:br/>
        <w:t xml:space="preserve">Warunki zamknięcia aukcji elektronicznej: </w:t>
      </w:r>
      <w:r w:rsidRPr="00A63A79">
        <w:rPr>
          <w:rFonts w:ascii="Times New Roman" w:eastAsia="Times New Roman" w:hAnsi="Times New Roman" w:cs="Times New Roman"/>
          <w:sz w:val="24"/>
          <w:szCs w:val="24"/>
          <w:lang w:eastAsia="pl-PL"/>
        </w:rPr>
        <w:br/>
        <w:t xml:space="preserve">1. Zamknięcie aukcji elektronicznej następuje: a) w terminie określonym w zaproszeniu do udziału w aukcji elektronicznej; b) jeżeli w ustalonym terminie nie zostaną zgłoszone nowe postąpienia; c) po zakończeniu ostatniego, ustalonego etapu. 2. Zamawiający po zamknięciu aukcji wybiera najkorzystniejszą ofertę w oparciu o kryteria oceny ofert wskazanych w ogłoszeniu o zamówieniu, z uwzględnieniem wyników aukcji elektronicznej.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IV.2) KRYTERIA OCENY OFERT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lastRenderedPageBreak/>
        <w:t xml:space="preserve">IV.2.1) Kryteria oceny ofert: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IV.2.2) Kryteria</w:t>
      </w:r>
      <w:r w:rsidRPr="00A63A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16"/>
        <w:gridCol w:w="1016"/>
      </w:tblGrid>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Znaczenie</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60,00</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Skrócenie terminów zakończenia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30,00</w:t>
            </w:r>
          </w:p>
        </w:tc>
      </w:tr>
      <w:tr w:rsidR="00A63A79" w:rsidRPr="00A63A79" w:rsidTr="00A63A79">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10,00</w:t>
            </w:r>
          </w:p>
        </w:tc>
      </w:tr>
    </w:tbl>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3A79">
        <w:rPr>
          <w:rFonts w:ascii="Times New Roman" w:eastAsia="Times New Roman" w:hAnsi="Times New Roman" w:cs="Times New Roman"/>
          <w:b/>
          <w:bCs/>
          <w:sz w:val="24"/>
          <w:szCs w:val="24"/>
          <w:lang w:eastAsia="pl-PL"/>
        </w:rPr>
        <w:t>Pzp</w:t>
      </w:r>
      <w:proofErr w:type="spellEnd"/>
      <w:r w:rsidRPr="00A63A79">
        <w:rPr>
          <w:rFonts w:ascii="Times New Roman" w:eastAsia="Times New Roman" w:hAnsi="Times New Roman" w:cs="Times New Roman"/>
          <w:b/>
          <w:bCs/>
          <w:sz w:val="24"/>
          <w:szCs w:val="24"/>
          <w:lang w:eastAsia="pl-PL"/>
        </w:rPr>
        <w:t xml:space="preserve"> </w:t>
      </w:r>
      <w:r w:rsidRPr="00A63A79">
        <w:rPr>
          <w:rFonts w:ascii="Times New Roman" w:eastAsia="Times New Roman" w:hAnsi="Times New Roman" w:cs="Times New Roman"/>
          <w:sz w:val="24"/>
          <w:szCs w:val="24"/>
          <w:lang w:eastAsia="pl-PL"/>
        </w:rPr>
        <w:t xml:space="preserve">(przetarg nieograniczony) </w:t>
      </w:r>
      <w:r w:rsidRPr="00A63A79">
        <w:rPr>
          <w:rFonts w:ascii="Times New Roman" w:eastAsia="Times New Roman" w:hAnsi="Times New Roman" w:cs="Times New Roman"/>
          <w:sz w:val="24"/>
          <w:szCs w:val="24"/>
          <w:lang w:eastAsia="pl-PL"/>
        </w:rPr>
        <w:br/>
        <w:t xml:space="preserve">Nie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IV.3) Negocjacje z ogłoszeniem, dialog konkurencyjny, partnerstwo innowacyjne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IV.3.1) Informacje na temat negocjacji z ogłoszeniem</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Minimalne wymagania, które muszą spełniać wszystkie oferty: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3A79">
        <w:rPr>
          <w:rFonts w:ascii="Times New Roman" w:eastAsia="Times New Roman" w:hAnsi="Times New Roman" w:cs="Times New Roman"/>
          <w:sz w:val="24"/>
          <w:szCs w:val="24"/>
          <w:lang w:eastAsia="pl-PL"/>
        </w:rPr>
        <w:br/>
        <w:t xml:space="preserve">Przewidziany jest podział negocjacji na etapy w celu ograniczenia liczby ofert: </w:t>
      </w:r>
      <w:r w:rsidRPr="00A63A79">
        <w:rPr>
          <w:rFonts w:ascii="Times New Roman" w:eastAsia="Times New Roman" w:hAnsi="Times New Roman" w:cs="Times New Roman"/>
          <w:sz w:val="24"/>
          <w:szCs w:val="24"/>
          <w:lang w:eastAsia="pl-PL"/>
        </w:rPr>
        <w:br/>
        <w:t xml:space="preserve">Należy podać informacje na temat etapów negocjacji (w tym liczbę etapów):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IV.3.2) Informacje na temat dialogu konkurencyjnego</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Wstępny harmonogram postępowania: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Podział dialogu na etapy w celu ograniczenia liczby rozwiązań: </w:t>
      </w:r>
      <w:r w:rsidRPr="00A63A79">
        <w:rPr>
          <w:rFonts w:ascii="Times New Roman" w:eastAsia="Times New Roman" w:hAnsi="Times New Roman" w:cs="Times New Roman"/>
          <w:sz w:val="24"/>
          <w:szCs w:val="24"/>
          <w:lang w:eastAsia="pl-PL"/>
        </w:rPr>
        <w:br/>
        <w:t xml:space="preserve">Należy podać informacje na temat etapów dialogu: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IV.3.3) Informacje na temat partnerstwa innowacyjnego</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Informacje dodatkowe: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IV.4) Licytacja elektroniczna </w:t>
      </w:r>
      <w:r w:rsidRPr="00A63A79">
        <w:rPr>
          <w:rFonts w:ascii="Times New Roman" w:eastAsia="Times New Roman" w:hAnsi="Times New Roman" w:cs="Times New Roman"/>
          <w:sz w:val="24"/>
          <w:szCs w:val="24"/>
          <w:lang w:eastAsia="pl-PL"/>
        </w:rPr>
        <w:br/>
        <w:t xml:space="preserve">Adres strony internetowej, na której będzie prowadzona licytacja elektroniczna: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Informacje o liczbie etapów licytacji elektronicznej i czasie ich trwania: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Czas trwania: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Termin składania wniosków o dopuszczenie do udziału w licytacji elektronicznej: </w:t>
      </w:r>
      <w:r w:rsidRPr="00A63A79">
        <w:rPr>
          <w:rFonts w:ascii="Times New Roman" w:eastAsia="Times New Roman" w:hAnsi="Times New Roman" w:cs="Times New Roman"/>
          <w:sz w:val="24"/>
          <w:szCs w:val="24"/>
          <w:lang w:eastAsia="pl-PL"/>
        </w:rPr>
        <w:br/>
        <w:t xml:space="preserve">Data: godzina: </w:t>
      </w:r>
      <w:r w:rsidRPr="00A63A79">
        <w:rPr>
          <w:rFonts w:ascii="Times New Roman" w:eastAsia="Times New Roman" w:hAnsi="Times New Roman" w:cs="Times New Roman"/>
          <w:sz w:val="24"/>
          <w:szCs w:val="24"/>
          <w:lang w:eastAsia="pl-PL"/>
        </w:rPr>
        <w:br/>
        <w:t xml:space="preserve">Termin otwarcia licytacji elektronicznej: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t xml:space="preserve">Termin i warunki zamknięcia licytacji elektronicznej: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t xml:space="preserve">Wymagania dotyczące zabezpieczenia należytego wykonania umowy: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lang w:eastAsia="pl-PL"/>
        </w:rPr>
        <w:br/>
        <w:t xml:space="preserve">Informacje dodatkowe: </w:t>
      </w:r>
    </w:p>
    <w:p w:rsidR="00A63A79" w:rsidRPr="00A63A79" w:rsidRDefault="00A63A79" w:rsidP="00A63A79">
      <w:pPr>
        <w:spacing w:after="0" w:line="240" w:lineRule="auto"/>
        <w:rPr>
          <w:rFonts w:ascii="Times New Roman" w:eastAsia="Times New Roman" w:hAnsi="Times New Roman" w:cs="Times New Roman"/>
          <w:sz w:val="24"/>
          <w:szCs w:val="24"/>
          <w:lang w:eastAsia="pl-PL"/>
        </w:rPr>
      </w:pPr>
      <w:r w:rsidRPr="00A63A79">
        <w:rPr>
          <w:rFonts w:ascii="Times New Roman" w:eastAsia="Times New Roman" w:hAnsi="Times New Roman" w:cs="Times New Roman"/>
          <w:b/>
          <w:bCs/>
          <w:sz w:val="24"/>
          <w:szCs w:val="24"/>
          <w:lang w:eastAsia="pl-PL"/>
        </w:rPr>
        <w:t>IV.5) ZMIANA UMOWY</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3A79">
        <w:rPr>
          <w:rFonts w:ascii="Times New Roman" w:eastAsia="Times New Roman" w:hAnsi="Times New Roman" w:cs="Times New Roman"/>
          <w:sz w:val="24"/>
          <w:szCs w:val="24"/>
          <w:lang w:eastAsia="pl-PL"/>
        </w:rPr>
        <w:t xml:space="preserve"> Tak </w:t>
      </w:r>
      <w:r w:rsidRPr="00A63A79">
        <w:rPr>
          <w:rFonts w:ascii="Times New Roman" w:eastAsia="Times New Roman" w:hAnsi="Times New Roman" w:cs="Times New Roman"/>
          <w:sz w:val="24"/>
          <w:szCs w:val="24"/>
          <w:lang w:eastAsia="pl-PL"/>
        </w:rPr>
        <w:br/>
        <w:t xml:space="preserve">Należy wskazać zakres, charakter zmian oraz warunki wprowadzenia zmian: </w:t>
      </w:r>
      <w:r w:rsidRPr="00A63A79">
        <w:rPr>
          <w:rFonts w:ascii="Times New Roman" w:eastAsia="Times New Roman" w:hAnsi="Times New Roman" w:cs="Times New Roman"/>
          <w:sz w:val="24"/>
          <w:szCs w:val="24"/>
          <w:lang w:eastAsia="pl-PL"/>
        </w:rPr>
        <w:br/>
        <w:t xml:space="preserve">Dopuszcza się zmiany postanowień zawartej umowy w stosunku do treści oferty, na podstawie której dokonano wyboru Wykonawcy zgodnie z § 19 wzoru umowy – załącznik nr 2 do SIWZ.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IV.6) INFORMACJE ADMINISTRACYJNE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IV.6.1) Sposób udostępniania informacji o charakterze poufnym </w:t>
      </w:r>
      <w:r w:rsidRPr="00A63A79">
        <w:rPr>
          <w:rFonts w:ascii="Times New Roman" w:eastAsia="Times New Roman" w:hAnsi="Times New Roman" w:cs="Times New Roman"/>
          <w:i/>
          <w:iCs/>
          <w:sz w:val="24"/>
          <w:szCs w:val="24"/>
          <w:lang w:eastAsia="pl-PL"/>
        </w:rPr>
        <w:t xml:space="preserve">(jeżeli dotyczy):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Środki służące ochronie informacji o charakterze poufnym</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3A79">
        <w:rPr>
          <w:rFonts w:ascii="Times New Roman" w:eastAsia="Times New Roman" w:hAnsi="Times New Roman" w:cs="Times New Roman"/>
          <w:sz w:val="24"/>
          <w:szCs w:val="24"/>
          <w:lang w:eastAsia="pl-PL"/>
        </w:rPr>
        <w:br/>
        <w:t xml:space="preserve">Data: 2017-06-30, godzina: 10:00, </w:t>
      </w:r>
      <w:r w:rsidRPr="00A63A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Wskazać powody: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3A79">
        <w:rPr>
          <w:rFonts w:ascii="Times New Roman" w:eastAsia="Times New Roman" w:hAnsi="Times New Roman" w:cs="Times New Roman"/>
          <w:sz w:val="24"/>
          <w:szCs w:val="24"/>
          <w:lang w:eastAsia="pl-PL"/>
        </w:rPr>
        <w:br/>
        <w:t xml:space="preserve">&gt;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IV.6.3) Termin związania ofertą: </w:t>
      </w:r>
      <w:r w:rsidRPr="00A63A79">
        <w:rPr>
          <w:rFonts w:ascii="Times New Roman" w:eastAsia="Times New Roman" w:hAnsi="Times New Roman" w:cs="Times New Roman"/>
          <w:sz w:val="24"/>
          <w:szCs w:val="24"/>
          <w:lang w:eastAsia="pl-PL"/>
        </w:rPr>
        <w:t xml:space="preserve">do: okres w dniach: 30 (od ostatecznego terminu składania ofert)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A63A79">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r w:rsidRPr="00A63A79">
        <w:rPr>
          <w:rFonts w:ascii="Times New Roman" w:eastAsia="Times New Roman" w:hAnsi="Times New Roman" w:cs="Times New Roman"/>
          <w:b/>
          <w:bCs/>
          <w:sz w:val="24"/>
          <w:szCs w:val="24"/>
          <w:lang w:eastAsia="pl-PL"/>
        </w:rPr>
        <w:t>IV.6.6) Informacje dodatkowe:</w:t>
      </w:r>
      <w:r w:rsidRPr="00A63A79">
        <w:rPr>
          <w:rFonts w:ascii="Times New Roman" w:eastAsia="Times New Roman" w:hAnsi="Times New Roman" w:cs="Times New Roman"/>
          <w:sz w:val="24"/>
          <w:szCs w:val="24"/>
          <w:lang w:eastAsia="pl-PL"/>
        </w:rPr>
        <w:t xml:space="preserve"> </w:t>
      </w:r>
      <w:r w:rsidRPr="00A63A79">
        <w:rPr>
          <w:rFonts w:ascii="Times New Roman" w:eastAsia="Times New Roman" w:hAnsi="Times New Roman" w:cs="Times New Roman"/>
          <w:sz w:val="24"/>
          <w:szCs w:val="24"/>
          <w:lang w:eastAsia="pl-PL"/>
        </w:rPr>
        <w:br/>
      </w:r>
    </w:p>
    <w:p w:rsidR="00A63A79" w:rsidRPr="00A63A79" w:rsidRDefault="00A63A79" w:rsidP="00A63A79">
      <w:pPr>
        <w:spacing w:after="0" w:line="240" w:lineRule="auto"/>
        <w:jc w:val="center"/>
        <w:rPr>
          <w:rFonts w:ascii="Times New Roman" w:eastAsia="Times New Roman" w:hAnsi="Times New Roman" w:cs="Times New Roman"/>
          <w:sz w:val="24"/>
          <w:szCs w:val="24"/>
          <w:lang w:eastAsia="pl-PL"/>
        </w:rPr>
      </w:pPr>
      <w:r w:rsidRPr="00A63A79">
        <w:rPr>
          <w:rFonts w:ascii="Times New Roman" w:eastAsia="Times New Roman" w:hAnsi="Times New Roman" w:cs="Times New Roman"/>
          <w:sz w:val="24"/>
          <w:szCs w:val="24"/>
          <w:u w:val="single"/>
          <w:lang w:eastAsia="pl-PL"/>
        </w:rPr>
        <w:t xml:space="preserve">ZAŁĄCZNIK I - INFORMACJE DOTYCZĄCE OFERT CZĘŚCIOWYCH </w:t>
      </w:r>
    </w:p>
    <w:p w:rsidR="005A36E6" w:rsidRDefault="005A36E6"/>
    <w:sectPr w:rsidR="005A3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79"/>
    <w:rsid w:val="00314278"/>
    <w:rsid w:val="005A36E6"/>
    <w:rsid w:val="00A63A79"/>
    <w:rsid w:val="00AD0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2B86-CC89-4CAB-B22E-DD8347B5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4556">
      <w:bodyDiv w:val="1"/>
      <w:marLeft w:val="0"/>
      <w:marRight w:val="0"/>
      <w:marTop w:val="0"/>
      <w:marBottom w:val="0"/>
      <w:divBdr>
        <w:top w:val="none" w:sz="0" w:space="0" w:color="auto"/>
        <w:left w:val="none" w:sz="0" w:space="0" w:color="auto"/>
        <w:bottom w:val="none" w:sz="0" w:space="0" w:color="auto"/>
        <w:right w:val="none" w:sz="0" w:space="0" w:color="auto"/>
      </w:divBdr>
      <w:divsChild>
        <w:div w:id="59980439">
          <w:marLeft w:val="0"/>
          <w:marRight w:val="0"/>
          <w:marTop w:val="0"/>
          <w:marBottom w:val="0"/>
          <w:divBdr>
            <w:top w:val="none" w:sz="0" w:space="0" w:color="auto"/>
            <w:left w:val="none" w:sz="0" w:space="0" w:color="auto"/>
            <w:bottom w:val="none" w:sz="0" w:space="0" w:color="auto"/>
            <w:right w:val="none" w:sz="0" w:space="0" w:color="auto"/>
          </w:divBdr>
          <w:divsChild>
            <w:div w:id="698890701">
              <w:marLeft w:val="0"/>
              <w:marRight w:val="0"/>
              <w:marTop w:val="0"/>
              <w:marBottom w:val="0"/>
              <w:divBdr>
                <w:top w:val="none" w:sz="0" w:space="0" w:color="auto"/>
                <w:left w:val="none" w:sz="0" w:space="0" w:color="auto"/>
                <w:bottom w:val="none" w:sz="0" w:space="0" w:color="auto"/>
                <w:right w:val="none" w:sz="0" w:space="0" w:color="auto"/>
              </w:divBdr>
            </w:div>
            <w:div w:id="135610947">
              <w:marLeft w:val="0"/>
              <w:marRight w:val="0"/>
              <w:marTop w:val="0"/>
              <w:marBottom w:val="0"/>
              <w:divBdr>
                <w:top w:val="none" w:sz="0" w:space="0" w:color="auto"/>
                <w:left w:val="none" w:sz="0" w:space="0" w:color="auto"/>
                <w:bottom w:val="none" w:sz="0" w:space="0" w:color="auto"/>
                <w:right w:val="none" w:sz="0" w:space="0" w:color="auto"/>
              </w:divBdr>
            </w:div>
            <w:div w:id="1074356421">
              <w:marLeft w:val="0"/>
              <w:marRight w:val="0"/>
              <w:marTop w:val="0"/>
              <w:marBottom w:val="0"/>
              <w:divBdr>
                <w:top w:val="none" w:sz="0" w:space="0" w:color="auto"/>
                <w:left w:val="none" w:sz="0" w:space="0" w:color="auto"/>
                <w:bottom w:val="none" w:sz="0" w:space="0" w:color="auto"/>
                <w:right w:val="none" w:sz="0" w:space="0" w:color="auto"/>
              </w:divBdr>
              <w:divsChild>
                <w:div w:id="847985022">
                  <w:marLeft w:val="0"/>
                  <w:marRight w:val="0"/>
                  <w:marTop w:val="0"/>
                  <w:marBottom w:val="0"/>
                  <w:divBdr>
                    <w:top w:val="none" w:sz="0" w:space="0" w:color="auto"/>
                    <w:left w:val="none" w:sz="0" w:space="0" w:color="auto"/>
                    <w:bottom w:val="none" w:sz="0" w:space="0" w:color="auto"/>
                    <w:right w:val="none" w:sz="0" w:space="0" w:color="auto"/>
                  </w:divBdr>
                </w:div>
              </w:divsChild>
            </w:div>
            <w:div w:id="1856652934">
              <w:marLeft w:val="0"/>
              <w:marRight w:val="0"/>
              <w:marTop w:val="0"/>
              <w:marBottom w:val="0"/>
              <w:divBdr>
                <w:top w:val="none" w:sz="0" w:space="0" w:color="auto"/>
                <w:left w:val="none" w:sz="0" w:space="0" w:color="auto"/>
                <w:bottom w:val="none" w:sz="0" w:space="0" w:color="auto"/>
                <w:right w:val="none" w:sz="0" w:space="0" w:color="auto"/>
              </w:divBdr>
              <w:divsChild>
                <w:div w:id="2120491013">
                  <w:marLeft w:val="0"/>
                  <w:marRight w:val="0"/>
                  <w:marTop w:val="0"/>
                  <w:marBottom w:val="0"/>
                  <w:divBdr>
                    <w:top w:val="none" w:sz="0" w:space="0" w:color="auto"/>
                    <w:left w:val="none" w:sz="0" w:space="0" w:color="auto"/>
                    <w:bottom w:val="none" w:sz="0" w:space="0" w:color="auto"/>
                    <w:right w:val="none" w:sz="0" w:space="0" w:color="auto"/>
                  </w:divBdr>
                </w:div>
              </w:divsChild>
            </w:div>
            <w:div w:id="388648437">
              <w:marLeft w:val="0"/>
              <w:marRight w:val="0"/>
              <w:marTop w:val="0"/>
              <w:marBottom w:val="0"/>
              <w:divBdr>
                <w:top w:val="none" w:sz="0" w:space="0" w:color="auto"/>
                <w:left w:val="none" w:sz="0" w:space="0" w:color="auto"/>
                <w:bottom w:val="none" w:sz="0" w:space="0" w:color="auto"/>
                <w:right w:val="none" w:sz="0" w:space="0" w:color="auto"/>
              </w:divBdr>
              <w:divsChild>
                <w:div w:id="457340584">
                  <w:marLeft w:val="0"/>
                  <w:marRight w:val="0"/>
                  <w:marTop w:val="0"/>
                  <w:marBottom w:val="0"/>
                  <w:divBdr>
                    <w:top w:val="none" w:sz="0" w:space="0" w:color="auto"/>
                    <w:left w:val="none" w:sz="0" w:space="0" w:color="auto"/>
                    <w:bottom w:val="none" w:sz="0" w:space="0" w:color="auto"/>
                    <w:right w:val="none" w:sz="0" w:space="0" w:color="auto"/>
                  </w:divBdr>
                </w:div>
                <w:div w:id="1179392799">
                  <w:marLeft w:val="0"/>
                  <w:marRight w:val="0"/>
                  <w:marTop w:val="0"/>
                  <w:marBottom w:val="0"/>
                  <w:divBdr>
                    <w:top w:val="none" w:sz="0" w:space="0" w:color="auto"/>
                    <w:left w:val="none" w:sz="0" w:space="0" w:color="auto"/>
                    <w:bottom w:val="none" w:sz="0" w:space="0" w:color="auto"/>
                    <w:right w:val="none" w:sz="0" w:space="0" w:color="auto"/>
                  </w:divBdr>
                </w:div>
                <w:div w:id="2075810250">
                  <w:marLeft w:val="0"/>
                  <w:marRight w:val="0"/>
                  <w:marTop w:val="0"/>
                  <w:marBottom w:val="0"/>
                  <w:divBdr>
                    <w:top w:val="none" w:sz="0" w:space="0" w:color="auto"/>
                    <w:left w:val="none" w:sz="0" w:space="0" w:color="auto"/>
                    <w:bottom w:val="none" w:sz="0" w:space="0" w:color="auto"/>
                    <w:right w:val="none" w:sz="0" w:space="0" w:color="auto"/>
                  </w:divBdr>
                </w:div>
                <w:div w:id="871500214">
                  <w:marLeft w:val="0"/>
                  <w:marRight w:val="0"/>
                  <w:marTop w:val="0"/>
                  <w:marBottom w:val="0"/>
                  <w:divBdr>
                    <w:top w:val="none" w:sz="0" w:space="0" w:color="auto"/>
                    <w:left w:val="none" w:sz="0" w:space="0" w:color="auto"/>
                    <w:bottom w:val="none" w:sz="0" w:space="0" w:color="auto"/>
                    <w:right w:val="none" w:sz="0" w:space="0" w:color="auto"/>
                  </w:divBdr>
                </w:div>
              </w:divsChild>
            </w:div>
            <w:div w:id="1968389780">
              <w:marLeft w:val="0"/>
              <w:marRight w:val="0"/>
              <w:marTop w:val="0"/>
              <w:marBottom w:val="0"/>
              <w:divBdr>
                <w:top w:val="none" w:sz="0" w:space="0" w:color="auto"/>
                <w:left w:val="none" w:sz="0" w:space="0" w:color="auto"/>
                <w:bottom w:val="none" w:sz="0" w:space="0" w:color="auto"/>
                <w:right w:val="none" w:sz="0" w:space="0" w:color="auto"/>
              </w:divBdr>
              <w:divsChild>
                <w:div w:id="1479112266">
                  <w:marLeft w:val="0"/>
                  <w:marRight w:val="0"/>
                  <w:marTop w:val="0"/>
                  <w:marBottom w:val="0"/>
                  <w:divBdr>
                    <w:top w:val="none" w:sz="0" w:space="0" w:color="auto"/>
                    <w:left w:val="none" w:sz="0" w:space="0" w:color="auto"/>
                    <w:bottom w:val="none" w:sz="0" w:space="0" w:color="auto"/>
                    <w:right w:val="none" w:sz="0" w:space="0" w:color="auto"/>
                  </w:divBdr>
                </w:div>
                <w:div w:id="649331254">
                  <w:marLeft w:val="0"/>
                  <w:marRight w:val="0"/>
                  <w:marTop w:val="0"/>
                  <w:marBottom w:val="0"/>
                  <w:divBdr>
                    <w:top w:val="none" w:sz="0" w:space="0" w:color="auto"/>
                    <w:left w:val="none" w:sz="0" w:space="0" w:color="auto"/>
                    <w:bottom w:val="none" w:sz="0" w:space="0" w:color="auto"/>
                    <w:right w:val="none" w:sz="0" w:space="0" w:color="auto"/>
                  </w:divBdr>
                </w:div>
                <w:div w:id="1570268574">
                  <w:marLeft w:val="0"/>
                  <w:marRight w:val="0"/>
                  <w:marTop w:val="0"/>
                  <w:marBottom w:val="0"/>
                  <w:divBdr>
                    <w:top w:val="none" w:sz="0" w:space="0" w:color="auto"/>
                    <w:left w:val="none" w:sz="0" w:space="0" w:color="auto"/>
                    <w:bottom w:val="none" w:sz="0" w:space="0" w:color="auto"/>
                    <w:right w:val="none" w:sz="0" w:space="0" w:color="auto"/>
                  </w:divBdr>
                </w:div>
                <w:div w:id="2023848889">
                  <w:marLeft w:val="0"/>
                  <w:marRight w:val="0"/>
                  <w:marTop w:val="0"/>
                  <w:marBottom w:val="0"/>
                  <w:divBdr>
                    <w:top w:val="none" w:sz="0" w:space="0" w:color="auto"/>
                    <w:left w:val="none" w:sz="0" w:space="0" w:color="auto"/>
                    <w:bottom w:val="none" w:sz="0" w:space="0" w:color="auto"/>
                    <w:right w:val="none" w:sz="0" w:space="0" w:color="auto"/>
                  </w:divBdr>
                </w:div>
                <w:div w:id="63649467">
                  <w:marLeft w:val="0"/>
                  <w:marRight w:val="0"/>
                  <w:marTop w:val="0"/>
                  <w:marBottom w:val="0"/>
                  <w:divBdr>
                    <w:top w:val="none" w:sz="0" w:space="0" w:color="auto"/>
                    <w:left w:val="none" w:sz="0" w:space="0" w:color="auto"/>
                    <w:bottom w:val="none" w:sz="0" w:space="0" w:color="auto"/>
                    <w:right w:val="none" w:sz="0" w:space="0" w:color="auto"/>
                  </w:divBdr>
                </w:div>
                <w:div w:id="754277693">
                  <w:marLeft w:val="0"/>
                  <w:marRight w:val="0"/>
                  <w:marTop w:val="0"/>
                  <w:marBottom w:val="0"/>
                  <w:divBdr>
                    <w:top w:val="none" w:sz="0" w:space="0" w:color="auto"/>
                    <w:left w:val="none" w:sz="0" w:space="0" w:color="auto"/>
                    <w:bottom w:val="none" w:sz="0" w:space="0" w:color="auto"/>
                    <w:right w:val="none" w:sz="0" w:space="0" w:color="auto"/>
                  </w:divBdr>
                </w:div>
                <w:div w:id="152645038">
                  <w:marLeft w:val="0"/>
                  <w:marRight w:val="0"/>
                  <w:marTop w:val="0"/>
                  <w:marBottom w:val="0"/>
                  <w:divBdr>
                    <w:top w:val="none" w:sz="0" w:space="0" w:color="auto"/>
                    <w:left w:val="none" w:sz="0" w:space="0" w:color="auto"/>
                    <w:bottom w:val="none" w:sz="0" w:space="0" w:color="auto"/>
                    <w:right w:val="none" w:sz="0" w:space="0" w:color="auto"/>
                  </w:divBdr>
                </w:div>
              </w:divsChild>
            </w:div>
            <w:div w:id="91977968">
              <w:marLeft w:val="0"/>
              <w:marRight w:val="0"/>
              <w:marTop w:val="0"/>
              <w:marBottom w:val="0"/>
              <w:divBdr>
                <w:top w:val="none" w:sz="0" w:space="0" w:color="auto"/>
                <w:left w:val="none" w:sz="0" w:space="0" w:color="auto"/>
                <w:bottom w:val="none" w:sz="0" w:space="0" w:color="auto"/>
                <w:right w:val="none" w:sz="0" w:space="0" w:color="auto"/>
              </w:divBdr>
              <w:divsChild>
                <w:div w:id="1477988996">
                  <w:marLeft w:val="0"/>
                  <w:marRight w:val="0"/>
                  <w:marTop w:val="0"/>
                  <w:marBottom w:val="0"/>
                  <w:divBdr>
                    <w:top w:val="none" w:sz="0" w:space="0" w:color="auto"/>
                    <w:left w:val="none" w:sz="0" w:space="0" w:color="auto"/>
                    <w:bottom w:val="none" w:sz="0" w:space="0" w:color="auto"/>
                    <w:right w:val="none" w:sz="0" w:space="0" w:color="auto"/>
                  </w:divBdr>
                </w:div>
                <w:div w:id="1959607017">
                  <w:marLeft w:val="0"/>
                  <w:marRight w:val="0"/>
                  <w:marTop w:val="0"/>
                  <w:marBottom w:val="0"/>
                  <w:divBdr>
                    <w:top w:val="none" w:sz="0" w:space="0" w:color="auto"/>
                    <w:left w:val="none" w:sz="0" w:space="0" w:color="auto"/>
                    <w:bottom w:val="none" w:sz="0" w:space="0" w:color="auto"/>
                    <w:right w:val="none" w:sz="0" w:space="0" w:color="auto"/>
                  </w:divBdr>
                </w:div>
              </w:divsChild>
            </w:div>
            <w:div w:id="471483555">
              <w:marLeft w:val="0"/>
              <w:marRight w:val="0"/>
              <w:marTop w:val="0"/>
              <w:marBottom w:val="0"/>
              <w:divBdr>
                <w:top w:val="none" w:sz="0" w:space="0" w:color="auto"/>
                <w:left w:val="none" w:sz="0" w:space="0" w:color="auto"/>
                <w:bottom w:val="none" w:sz="0" w:space="0" w:color="auto"/>
                <w:right w:val="none" w:sz="0" w:space="0" w:color="auto"/>
              </w:divBdr>
              <w:divsChild>
                <w:div w:id="1075513288">
                  <w:marLeft w:val="0"/>
                  <w:marRight w:val="0"/>
                  <w:marTop w:val="0"/>
                  <w:marBottom w:val="0"/>
                  <w:divBdr>
                    <w:top w:val="none" w:sz="0" w:space="0" w:color="auto"/>
                    <w:left w:val="none" w:sz="0" w:space="0" w:color="auto"/>
                    <w:bottom w:val="none" w:sz="0" w:space="0" w:color="auto"/>
                    <w:right w:val="none" w:sz="0" w:space="0" w:color="auto"/>
                  </w:divBdr>
                </w:div>
                <w:div w:id="360861143">
                  <w:marLeft w:val="0"/>
                  <w:marRight w:val="0"/>
                  <w:marTop w:val="0"/>
                  <w:marBottom w:val="0"/>
                  <w:divBdr>
                    <w:top w:val="none" w:sz="0" w:space="0" w:color="auto"/>
                    <w:left w:val="none" w:sz="0" w:space="0" w:color="auto"/>
                    <w:bottom w:val="none" w:sz="0" w:space="0" w:color="auto"/>
                    <w:right w:val="none" w:sz="0" w:space="0" w:color="auto"/>
                  </w:divBdr>
                </w:div>
                <w:div w:id="1401053458">
                  <w:marLeft w:val="0"/>
                  <w:marRight w:val="0"/>
                  <w:marTop w:val="0"/>
                  <w:marBottom w:val="0"/>
                  <w:divBdr>
                    <w:top w:val="none" w:sz="0" w:space="0" w:color="auto"/>
                    <w:left w:val="none" w:sz="0" w:space="0" w:color="auto"/>
                    <w:bottom w:val="none" w:sz="0" w:space="0" w:color="auto"/>
                    <w:right w:val="none" w:sz="0" w:space="0" w:color="auto"/>
                  </w:divBdr>
                </w:div>
                <w:div w:id="373504053">
                  <w:marLeft w:val="0"/>
                  <w:marRight w:val="0"/>
                  <w:marTop w:val="0"/>
                  <w:marBottom w:val="0"/>
                  <w:divBdr>
                    <w:top w:val="none" w:sz="0" w:space="0" w:color="auto"/>
                    <w:left w:val="none" w:sz="0" w:space="0" w:color="auto"/>
                    <w:bottom w:val="none" w:sz="0" w:space="0" w:color="auto"/>
                    <w:right w:val="none" w:sz="0" w:space="0" w:color="auto"/>
                  </w:divBdr>
                </w:div>
                <w:div w:id="1539472517">
                  <w:marLeft w:val="0"/>
                  <w:marRight w:val="0"/>
                  <w:marTop w:val="0"/>
                  <w:marBottom w:val="0"/>
                  <w:divBdr>
                    <w:top w:val="none" w:sz="0" w:space="0" w:color="auto"/>
                    <w:left w:val="none" w:sz="0" w:space="0" w:color="auto"/>
                    <w:bottom w:val="none" w:sz="0" w:space="0" w:color="auto"/>
                    <w:right w:val="none" w:sz="0" w:space="0" w:color="auto"/>
                  </w:divBdr>
                </w:div>
                <w:div w:id="575019487">
                  <w:marLeft w:val="0"/>
                  <w:marRight w:val="0"/>
                  <w:marTop w:val="0"/>
                  <w:marBottom w:val="0"/>
                  <w:divBdr>
                    <w:top w:val="none" w:sz="0" w:space="0" w:color="auto"/>
                    <w:left w:val="none" w:sz="0" w:space="0" w:color="auto"/>
                    <w:bottom w:val="none" w:sz="0" w:space="0" w:color="auto"/>
                    <w:right w:val="none" w:sz="0" w:space="0" w:color="auto"/>
                  </w:divBdr>
                </w:div>
              </w:divsChild>
            </w:div>
            <w:div w:id="1088774337">
              <w:marLeft w:val="0"/>
              <w:marRight w:val="0"/>
              <w:marTop w:val="0"/>
              <w:marBottom w:val="0"/>
              <w:divBdr>
                <w:top w:val="none" w:sz="0" w:space="0" w:color="auto"/>
                <w:left w:val="none" w:sz="0" w:space="0" w:color="auto"/>
                <w:bottom w:val="none" w:sz="0" w:space="0" w:color="auto"/>
                <w:right w:val="none" w:sz="0" w:space="0" w:color="auto"/>
              </w:divBdr>
              <w:divsChild>
                <w:div w:id="1034884732">
                  <w:marLeft w:val="0"/>
                  <w:marRight w:val="0"/>
                  <w:marTop w:val="0"/>
                  <w:marBottom w:val="0"/>
                  <w:divBdr>
                    <w:top w:val="none" w:sz="0" w:space="0" w:color="auto"/>
                    <w:left w:val="none" w:sz="0" w:space="0" w:color="auto"/>
                    <w:bottom w:val="none" w:sz="0" w:space="0" w:color="auto"/>
                    <w:right w:val="none" w:sz="0" w:space="0" w:color="auto"/>
                  </w:divBdr>
                </w:div>
                <w:div w:id="344215167">
                  <w:marLeft w:val="0"/>
                  <w:marRight w:val="0"/>
                  <w:marTop w:val="0"/>
                  <w:marBottom w:val="0"/>
                  <w:divBdr>
                    <w:top w:val="none" w:sz="0" w:space="0" w:color="auto"/>
                    <w:left w:val="none" w:sz="0" w:space="0" w:color="auto"/>
                    <w:bottom w:val="none" w:sz="0" w:space="0" w:color="auto"/>
                    <w:right w:val="none" w:sz="0" w:space="0" w:color="auto"/>
                  </w:divBdr>
                </w:div>
                <w:div w:id="210306488">
                  <w:marLeft w:val="0"/>
                  <w:marRight w:val="0"/>
                  <w:marTop w:val="0"/>
                  <w:marBottom w:val="0"/>
                  <w:divBdr>
                    <w:top w:val="none" w:sz="0" w:space="0" w:color="auto"/>
                    <w:left w:val="none" w:sz="0" w:space="0" w:color="auto"/>
                    <w:bottom w:val="none" w:sz="0" w:space="0" w:color="auto"/>
                    <w:right w:val="none" w:sz="0" w:space="0" w:color="auto"/>
                  </w:divBdr>
                </w:div>
                <w:div w:id="1692998122">
                  <w:marLeft w:val="0"/>
                  <w:marRight w:val="0"/>
                  <w:marTop w:val="0"/>
                  <w:marBottom w:val="0"/>
                  <w:divBdr>
                    <w:top w:val="none" w:sz="0" w:space="0" w:color="auto"/>
                    <w:left w:val="none" w:sz="0" w:space="0" w:color="auto"/>
                    <w:bottom w:val="none" w:sz="0" w:space="0" w:color="auto"/>
                    <w:right w:val="none" w:sz="0" w:space="0" w:color="auto"/>
                  </w:divBdr>
                </w:div>
                <w:div w:id="878779947">
                  <w:marLeft w:val="0"/>
                  <w:marRight w:val="0"/>
                  <w:marTop w:val="0"/>
                  <w:marBottom w:val="0"/>
                  <w:divBdr>
                    <w:top w:val="none" w:sz="0" w:space="0" w:color="auto"/>
                    <w:left w:val="none" w:sz="0" w:space="0" w:color="auto"/>
                    <w:bottom w:val="none" w:sz="0" w:space="0" w:color="auto"/>
                    <w:right w:val="none" w:sz="0" w:space="0" w:color="auto"/>
                  </w:divBdr>
                </w:div>
                <w:div w:id="1656301817">
                  <w:marLeft w:val="0"/>
                  <w:marRight w:val="0"/>
                  <w:marTop w:val="0"/>
                  <w:marBottom w:val="0"/>
                  <w:divBdr>
                    <w:top w:val="none" w:sz="0" w:space="0" w:color="auto"/>
                    <w:left w:val="none" w:sz="0" w:space="0" w:color="auto"/>
                    <w:bottom w:val="none" w:sz="0" w:space="0" w:color="auto"/>
                    <w:right w:val="none" w:sz="0" w:space="0" w:color="auto"/>
                  </w:divBdr>
                </w:div>
                <w:div w:id="1509951862">
                  <w:marLeft w:val="0"/>
                  <w:marRight w:val="0"/>
                  <w:marTop w:val="0"/>
                  <w:marBottom w:val="0"/>
                  <w:divBdr>
                    <w:top w:val="none" w:sz="0" w:space="0" w:color="auto"/>
                    <w:left w:val="none" w:sz="0" w:space="0" w:color="auto"/>
                    <w:bottom w:val="none" w:sz="0" w:space="0" w:color="auto"/>
                    <w:right w:val="none" w:sz="0" w:space="0" w:color="auto"/>
                  </w:divBdr>
                </w:div>
                <w:div w:id="4820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4991</Words>
  <Characters>29952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uzampub10</dc:creator>
  <cp:keywords/>
  <dc:description/>
  <cp:lastModifiedBy>uzampub10</cp:lastModifiedBy>
  <cp:revision>2</cp:revision>
  <dcterms:created xsi:type="dcterms:W3CDTF">2017-06-14T12:23:00Z</dcterms:created>
  <dcterms:modified xsi:type="dcterms:W3CDTF">2017-06-14T12:26:00Z</dcterms:modified>
</cp:coreProperties>
</file>