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746B0" w14:textId="37A4EE05" w:rsidR="00C55D39" w:rsidRDefault="00DA7E79" w:rsidP="00C55D39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ZP/DK-10/17 - </w:t>
      </w:r>
      <w:bookmarkStart w:id="0" w:name="_GoBack"/>
      <w:bookmarkEnd w:id="0"/>
      <w:r w:rsidR="00C55D39">
        <w:rPr>
          <w:rFonts w:ascii="Times New Roman" w:hAnsi="Times New Roman" w:cs="Times New Roman"/>
        </w:rPr>
        <w:t>ZAŁĄCZNIK – SZCZEGÓŁOWY OPIS PRZEDMIOTU ZAMÓWIENIA</w:t>
      </w:r>
    </w:p>
    <w:p w14:paraId="3E5BF23B" w14:textId="77777777" w:rsidR="00C55D39" w:rsidRDefault="00C55D39" w:rsidP="00C55D39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6868846B" w14:textId="77777777" w:rsidR="00C55D39" w:rsidRDefault="00C55D39" w:rsidP="00C55D39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55E5D909" w14:textId="77777777" w:rsidR="00EB72B1" w:rsidRPr="00EB72B1" w:rsidRDefault="000C14AF" w:rsidP="00B84886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 xml:space="preserve">Typ </w:t>
      </w:r>
      <w:r w:rsidRPr="00EB72B1">
        <w:rPr>
          <w:rFonts w:ascii="Times New Roman" w:hAnsi="Times New Roman" w:cs="Times New Roman"/>
        </w:rPr>
        <w:tab/>
      </w:r>
      <w:r w:rsidR="00EB72B1" w:rsidRPr="00EB72B1">
        <w:rPr>
          <w:rFonts w:ascii="Times New Roman" w:hAnsi="Times New Roman" w:cs="Times New Roman"/>
        </w:rPr>
        <w:t>Komputer stacjonarny, który składa się z niżej wymienionych elementów</w:t>
      </w:r>
    </w:p>
    <w:p w14:paraId="2E6868BF" w14:textId="377663C6" w:rsidR="001D3897" w:rsidRPr="00EB72B1" w:rsidRDefault="00EB72B1" w:rsidP="00B84886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br/>
      </w:r>
      <w:r w:rsidR="000C14AF" w:rsidRPr="00EB72B1">
        <w:rPr>
          <w:rFonts w:ascii="Times New Roman" w:hAnsi="Times New Roman" w:cs="Times New Roman"/>
        </w:rPr>
        <w:t xml:space="preserve">Zastosowanie </w:t>
      </w:r>
      <w:r w:rsidR="000C14AF" w:rsidRPr="00EB72B1">
        <w:rPr>
          <w:rFonts w:ascii="Times New Roman" w:hAnsi="Times New Roman" w:cs="Times New Roman"/>
        </w:rPr>
        <w:tab/>
      </w:r>
      <w:r w:rsidR="003B15DB" w:rsidRPr="00EB72B1">
        <w:rPr>
          <w:rFonts w:ascii="Times New Roman" w:hAnsi="Times New Roman" w:cs="Times New Roman"/>
        </w:rPr>
        <w:t xml:space="preserve">Komputer będzie wykorzystywany do rozwiązywania skomplikowanych problemów </w:t>
      </w:r>
      <w:r w:rsidR="003B15DB" w:rsidRPr="00EB72B1">
        <w:rPr>
          <w:rFonts w:ascii="Times New Roman" w:hAnsi="Times New Roman" w:cs="Times New Roman"/>
        </w:rPr>
        <w:br/>
        <w:t xml:space="preserve"> </w:t>
      </w:r>
      <w:r w:rsidR="003B15DB" w:rsidRPr="00EB72B1">
        <w:rPr>
          <w:rFonts w:ascii="Times New Roman" w:hAnsi="Times New Roman" w:cs="Times New Roman"/>
        </w:rPr>
        <w:tab/>
        <w:t xml:space="preserve">inżynierskich za pomocą </w:t>
      </w:r>
      <w:r w:rsidR="003B15DB" w:rsidRPr="00A41E66">
        <w:rPr>
          <w:rFonts w:ascii="Times New Roman" w:hAnsi="Times New Roman" w:cs="Times New Roman"/>
        </w:rPr>
        <w:t xml:space="preserve">pakietu programów </w:t>
      </w:r>
      <w:proofErr w:type="spellStart"/>
      <w:r w:rsidR="00A41E66" w:rsidRPr="00A41E66">
        <w:rPr>
          <w:rFonts w:ascii="Times New Roman" w:hAnsi="Times New Roman" w:cs="Times New Roman"/>
        </w:rPr>
        <w:t>Inventor</w:t>
      </w:r>
      <w:proofErr w:type="spellEnd"/>
      <w:r w:rsidR="00A41E66" w:rsidRPr="00A41E66">
        <w:rPr>
          <w:rFonts w:ascii="Times New Roman" w:hAnsi="Times New Roman" w:cs="Times New Roman"/>
        </w:rPr>
        <w:t xml:space="preserve">, </w:t>
      </w:r>
      <w:proofErr w:type="spellStart"/>
      <w:r w:rsidR="00A41E66" w:rsidRPr="00A41E66">
        <w:rPr>
          <w:rFonts w:ascii="Times New Roman" w:hAnsi="Times New Roman" w:cs="Times New Roman"/>
        </w:rPr>
        <w:t>Moldex</w:t>
      </w:r>
      <w:proofErr w:type="spellEnd"/>
      <w:r w:rsidR="00A41E66" w:rsidRPr="00A41E66">
        <w:rPr>
          <w:rFonts w:ascii="Times New Roman" w:hAnsi="Times New Roman" w:cs="Times New Roman"/>
        </w:rPr>
        <w:t xml:space="preserve"> 3D, </w:t>
      </w:r>
      <w:proofErr w:type="spellStart"/>
      <w:r w:rsidR="00A41E66" w:rsidRPr="00A41E66">
        <w:rPr>
          <w:rFonts w:ascii="Times New Roman" w:hAnsi="Times New Roman" w:cs="Times New Roman"/>
        </w:rPr>
        <w:t>Topsolid</w:t>
      </w:r>
      <w:proofErr w:type="spellEnd"/>
      <w:r w:rsidR="00A41E66">
        <w:rPr>
          <w:rFonts w:ascii="Times New Roman" w:hAnsi="Times New Roman" w:cs="Times New Roman"/>
        </w:rPr>
        <w:t xml:space="preserve">, </w:t>
      </w:r>
      <w:proofErr w:type="spellStart"/>
      <w:r w:rsidR="00A41E66">
        <w:rPr>
          <w:rFonts w:ascii="Times New Roman" w:hAnsi="Times New Roman" w:cs="Times New Roman"/>
        </w:rPr>
        <w:t>Moldflow</w:t>
      </w:r>
      <w:proofErr w:type="spellEnd"/>
      <w:r w:rsidR="000C14AF" w:rsidRPr="00EB72B1">
        <w:rPr>
          <w:rFonts w:ascii="Times New Roman" w:hAnsi="Times New Roman" w:cs="Times New Roman"/>
        </w:rPr>
        <w:br/>
      </w:r>
      <w:r w:rsidR="00E7231C" w:rsidRPr="00EB72B1">
        <w:rPr>
          <w:rFonts w:ascii="Times New Roman" w:hAnsi="Times New Roman" w:cs="Times New Roman"/>
        </w:rPr>
        <w:br/>
      </w:r>
      <w:r w:rsidR="001535F8" w:rsidRPr="00EB72B1">
        <w:rPr>
          <w:rFonts w:ascii="Times New Roman" w:hAnsi="Times New Roman" w:cs="Times New Roman"/>
        </w:rPr>
        <w:t>Procesor</w:t>
      </w:r>
      <w:r w:rsidR="001535F8" w:rsidRPr="00EB72B1">
        <w:rPr>
          <w:rFonts w:ascii="Times New Roman" w:hAnsi="Times New Roman" w:cs="Times New Roman"/>
        </w:rPr>
        <w:tab/>
      </w:r>
      <w:r w:rsidR="00B05A9C" w:rsidRPr="00EB72B1">
        <w:rPr>
          <w:rFonts w:ascii="Times New Roman" w:hAnsi="Times New Roman" w:cs="Times New Roman"/>
          <w:sz w:val="24"/>
          <w:szCs w:val="24"/>
        </w:rPr>
        <w:t xml:space="preserve">osiągający nie mniej niż </w:t>
      </w:r>
      <w:r w:rsidR="00061A22">
        <w:rPr>
          <w:rFonts w:ascii="Times New Roman" w:hAnsi="Times New Roman" w:cs="Times New Roman"/>
          <w:sz w:val="24"/>
          <w:szCs w:val="24"/>
        </w:rPr>
        <w:t>107</w:t>
      </w:r>
      <w:r w:rsidR="00B05A9C" w:rsidRPr="00EB72B1">
        <w:rPr>
          <w:rStyle w:val="blmedianvalue50"/>
          <w:rFonts w:ascii="Times New Roman" w:hAnsi="Times New Roman" w:cs="Times New Roman"/>
          <w:sz w:val="24"/>
          <w:szCs w:val="24"/>
        </w:rPr>
        <w:t xml:space="preserve">00 punktów w teście </w:t>
      </w:r>
      <w:proofErr w:type="spellStart"/>
      <w:r w:rsidR="00DB0389" w:rsidRPr="00EB72B1">
        <w:rPr>
          <w:rFonts w:ascii="Times New Roman" w:hAnsi="Times New Roman" w:cs="Times New Roman"/>
          <w:sz w:val="24"/>
          <w:szCs w:val="24"/>
        </w:rPr>
        <w:t>Average</w:t>
      </w:r>
      <w:proofErr w:type="spellEnd"/>
      <w:r w:rsidR="00DB0389" w:rsidRPr="00EB72B1">
        <w:rPr>
          <w:rFonts w:ascii="Times New Roman" w:hAnsi="Times New Roman" w:cs="Times New Roman"/>
          <w:sz w:val="24"/>
          <w:szCs w:val="24"/>
        </w:rPr>
        <w:t xml:space="preserve"> CPU Mark</w:t>
      </w:r>
      <w:r w:rsidR="000C14AF" w:rsidRPr="00EB72B1">
        <w:rPr>
          <w:rFonts w:ascii="Times New Roman" w:hAnsi="Times New Roman" w:cs="Times New Roman"/>
          <w:sz w:val="24"/>
          <w:szCs w:val="24"/>
        </w:rPr>
        <w:t xml:space="preserve">. </w:t>
      </w:r>
      <w:r w:rsidR="000C14AF" w:rsidRPr="00EB72B1">
        <w:rPr>
          <w:rFonts w:ascii="Times New Roman" w:hAnsi="Times New Roman" w:cs="Times New Roman"/>
        </w:rPr>
        <w:t xml:space="preserve">Do oferty  </w:t>
      </w:r>
      <w:r w:rsidR="000C14AF" w:rsidRPr="00EB72B1">
        <w:rPr>
          <w:rFonts w:ascii="Times New Roman" w:hAnsi="Times New Roman" w:cs="Times New Roman"/>
        </w:rPr>
        <w:br/>
        <w:t xml:space="preserve"> </w:t>
      </w:r>
      <w:r w:rsidR="000C14AF" w:rsidRPr="00EB72B1">
        <w:rPr>
          <w:rFonts w:ascii="Times New Roman" w:hAnsi="Times New Roman" w:cs="Times New Roman"/>
        </w:rPr>
        <w:tab/>
        <w:t xml:space="preserve">należy dołączyć wydruk ze strony: http://www.cpubenchmark.net potwierdzający </w:t>
      </w:r>
      <w:r w:rsidR="000C14AF" w:rsidRPr="00EB72B1">
        <w:rPr>
          <w:rFonts w:ascii="Times New Roman" w:hAnsi="Times New Roman" w:cs="Times New Roman"/>
        </w:rPr>
        <w:br/>
        <w:t xml:space="preserve"> </w:t>
      </w:r>
      <w:r w:rsidR="000C14AF" w:rsidRPr="00EB72B1">
        <w:rPr>
          <w:rFonts w:ascii="Times New Roman" w:hAnsi="Times New Roman" w:cs="Times New Roman"/>
        </w:rPr>
        <w:tab/>
        <w:t xml:space="preserve">spełnienie wymogów SIWZ – data wykonania testu nie może być wcześniejsza niż dzień </w:t>
      </w:r>
      <w:r w:rsidR="000C14AF" w:rsidRPr="00EB72B1">
        <w:rPr>
          <w:rFonts w:ascii="Times New Roman" w:hAnsi="Times New Roman" w:cs="Times New Roman"/>
        </w:rPr>
        <w:br/>
        <w:t xml:space="preserve"> </w:t>
      </w:r>
      <w:r w:rsidR="000C14AF" w:rsidRPr="00EB72B1">
        <w:rPr>
          <w:rFonts w:ascii="Times New Roman" w:hAnsi="Times New Roman" w:cs="Times New Roman"/>
        </w:rPr>
        <w:tab/>
        <w:t>ogłoszenia postępowania przetargowego</w:t>
      </w:r>
    </w:p>
    <w:p w14:paraId="4DA2B36E" w14:textId="4903AA54" w:rsidR="001535F8" w:rsidRPr="00EB72B1" w:rsidRDefault="001D3897" w:rsidP="00B84886">
      <w:pPr>
        <w:tabs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Płyta główna</w:t>
      </w:r>
      <w:r w:rsidRPr="00EB72B1">
        <w:rPr>
          <w:rFonts w:ascii="Times New Roman" w:hAnsi="Times New Roman" w:cs="Times New Roman"/>
        </w:rPr>
        <w:tab/>
      </w:r>
      <w:r w:rsidR="003B15DB" w:rsidRPr="00EB72B1">
        <w:rPr>
          <w:rFonts w:ascii="Times New Roman" w:hAnsi="Times New Roman" w:cs="Times New Roman"/>
        </w:rPr>
        <w:t>z chipsetem rekomendowanym przez producenta procesora</w:t>
      </w:r>
      <w:r w:rsidR="00EB72B1" w:rsidRPr="00EB72B1">
        <w:rPr>
          <w:rFonts w:ascii="Times New Roman" w:hAnsi="Times New Roman" w:cs="Times New Roman"/>
        </w:rPr>
        <w:t>,</w:t>
      </w:r>
      <w:r w:rsidR="003B15DB" w:rsidRPr="00EB72B1">
        <w:rPr>
          <w:rFonts w:ascii="Times New Roman" w:hAnsi="Times New Roman" w:cs="Times New Roman"/>
        </w:rPr>
        <w:t xml:space="preserve"> </w:t>
      </w:r>
      <w:r w:rsidRPr="00EB72B1">
        <w:rPr>
          <w:rFonts w:ascii="Times New Roman" w:hAnsi="Times New Roman" w:cs="Times New Roman"/>
        </w:rPr>
        <w:t xml:space="preserve">obsługa gniazda pamięci </w:t>
      </w:r>
      <w:r w:rsidR="00EB72B1" w:rsidRPr="00EB72B1">
        <w:rPr>
          <w:rFonts w:ascii="Times New Roman" w:hAnsi="Times New Roman" w:cs="Times New Roman"/>
        </w:rPr>
        <w:br/>
        <w:t xml:space="preserve"> </w:t>
      </w:r>
      <w:r w:rsidR="00EB72B1" w:rsidRPr="00EB72B1">
        <w:rPr>
          <w:rFonts w:ascii="Times New Roman" w:hAnsi="Times New Roman" w:cs="Times New Roman"/>
        </w:rPr>
        <w:tab/>
      </w:r>
      <w:r w:rsidRPr="00EB72B1">
        <w:rPr>
          <w:rFonts w:ascii="Times New Roman" w:hAnsi="Times New Roman" w:cs="Times New Roman"/>
        </w:rPr>
        <w:t xml:space="preserve">min. DDR4, min. 4 </w:t>
      </w:r>
      <w:proofErr w:type="spellStart"/>
      <w:r w:rsidRPr="00EB72B1">
        <w:rPr>
          <w:rFonts w:ascii="Times New Roman" w:hAnsi="Times New Roman" w:cs="Times New Roman"/>
        </w:rPr>
        <w:t>sloty</w:t>
      </w:r>
      <w:proofErr w:type="spellEnd"/>
      <w:r w:rsidRPr="00EB72B1">
        <w:rPr>
          <w:rFonts w:ascii="Times New Roman" w:hAnsi="Times New Roman" w:cs="Times New Roman"/>
        </w:rPr>
        <w:t xml:space="preserve"> DIMM, min 2xPCI, min 2x PCI Express x16</w:t>
      </w:r>
      <w:r w:rsidR="003B15DB" w:rsidRPr="00EB72B1">
        <w:rPr>
          <w:rFonts w:ascii="Times New Roman" w:hAnsi="Times New Roman" w:cs="Times New Roman"/>
        </w:rPr>
        <w:t xml:space="preserve">, min. 2 x USB 2.0 </w:t>
      </w:r>
      <w:r w:rsidR="00EB72B1" w:rsidRPr="00EB72B1">
        <w:rPr>
          <w:rFonts w:ascii="Times New Roman" w:hAnsi="Times New Roman" w:cs="Times New Roman"/>
        </w:rPr>
        <w:br/>
        <w:t xml:space="preserve"> </w:t>
      </w:r>
      <w:r w:rsidR="00EB72B1" w:rsidRPr="00EB72B1">
        <w:rPr>
          <w:rFonts w:ascii="Times New Roman" w:hAnsi="Times New Roman" w:cs="Times New Roman"/>
        </w:rPr>
        <w:tab/>
      </w:r>
      <w:r w:rsidR="003B15DB" w:rsidRPr="00EB72B1">
        <w:rPr>
          <w:rFonts w:ascii="Times New Roman" w:hAnsi="Times New Roman" w:cs="Times New Roman"/>
        </w:rPr>
        <w:t>zewnętrzne, min. 1 x USB 3.0 zewnętrzne</w:t>
      </w:r>
      <w:r w:rsidR="00B05A9C" w:rsidRPr="00EB72B1">
        <w:rPr>
          <w:rFonts w:ascii="Times New Roman" w:hAnsi="Times New Roman" w:cs="Times New Roman"/>
          <w:sz w:val="24"/>
          <w:szCs w:val="24"/>
        </w:rPr>
        <w:br/>
      </w:r>
      <w:r w:rsidR="001535F8" w:rsidRPr="00EB72B1">
        <w:rPr>
          <w:rFonts w:ascii="Times New Roman" w:hAnsi="Times New Roman" w:cs="Times New Roman"/>
        </w:rPr>
        <w:t>Dysk</w:t>
      </w:r>
      <w:r w:rsidR="00B05A9C" w:rsidRPr="00EB72B1">
        <w:rPr>
          <w:rFonts w:ascii="Times New Roman" w:hAnsi="Times New Roman" w:cs="Times New Roman"/>
        </w:rPr>
        <w:t xml:space="preserve"> </w:t>
      </w:r>
      <w:r w:rsidR="001535F8" w:rsidRPr="00EB72B1">
        <w:rPr>
          <w:rFonts w:ascii="Times New Roman" w:hAnsi="Times New Roman" w:cs="Times New Roman"/>
        </w:rPr>
        <w:t>twardy</w:t>
      </w:r>
      <w:r w:rsidR="001535F8" w:rsidRPr="00EB72B1">
        <w:rPr>
          <w:rFonts w:ascii="Times New Roman" w:hAnsi="Times New Roman" w:cs="Times New Roman"/>
        </w:rPr>
        <w:tab/>
      </w:r>
      <w:r w:rsidR="00B05A9C" w:rsidRPr="00EB72B1">
        <w:rPr>
          <w:rFonts w:ascii="Times New Roman" w:hAnsi="Times New Roman" w:cs="Times New Roman"/>
        </w:rPr>
        <w:t xml:space="preserve">min. </w:t>
      </w:r>
      <w:r w:rsidR="003A602F" w:rsidRPr="00EB72B1">
        <w:rPr>
          <w:rFonts w:ascii="Times New Roman" w:hAnsi="Times New Roman" w:cs="Times New Roman"/>
        </w:rPr>
        <w:t>200</w:t>
      </w:r>
      <w:r w:rsidR="001535F8" w:rsidRPr="00EB72B1">
        <w:rPr>
          <w:rFonts w:ascii="Times New Roman" w:hAnsi="Times New Roman" w:cs="Times New Roman"/>
        </w:rPr>
        <w:t>GB</w:t>
      </w:r>
      <w:r w:rsidR="003A602F" w:rsidRPr="00EB72B1">
        <w:rPr>
          <w:rFonts w:ascii="Times New Roman" w:hAnsi="Times New Roman" w:cs="Times New Roman"/>
        </w:rPr>
        <w:t xml:space="preserve"> SSD</w:t>
      </w:r>
      <w:r w:rsidR="001535F8" w:rsidRPr="00EB72B1">
        <w:rPr>
          <w:rFonts w:ascii="Times New Roman" w:hAnsi="Times New Roman" w:cs="Times New Roman"/>
        </w:rPr>
        <w:t xml:space="preserve"> </w:t>
      </w:r>
    </w:p>
    <w:p w14:paraId="75CA5B4C" w14:textId="0329C8EF" w:rsidR="001535F8" w:rsidRPr="00EB72B1" w:rsidRDefault="001535F8" w:rsidP="00B84886">
      <w:pPr>
        <w:tabs>
          <w:tab w:val="left" w:pos="2268"/>
          <w:tab w:val="left" w:pos="2410"/>
        </w:tabs>
        <w:spacing w:after="0" w:line="240" w:lineRule="auto"/>
        <w:ind w:left="2410" w:hanging="2410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Pamięć RAM</w:t>
      </w:r>
      <w:r w:rsidRPr="00EB72B1">
        <w:rPr>
          <w:rFonts w:ascii="Times New Roman" w:hAnsi="Times New Roman" w:cs="Times New Roman"/>
        </w:rPr>
        <w:tab/>
      </w:r>
      <w:r w:rsidR="002B2A37" w:rsidRPr="00EB72B1">
        <w:rPr>
          <w:rFonts w:ascii="Times New Roman" w:hAnsi="Times New Roman" w:cs="Times New Roman"/>
        </w:rPr>
        <w:tab/>
      </w:r>
      <w:r w:rsidR="00B05A9C" w:rsidRPr="00EB72B1">
        <w:rPr>
          <w:rFonts w:ascii="Times New Roman" w:hAnsi="Times New Roman" w:cs="Times New Roman"/>
        </w:rPr>
        <w:t xml:space="preserve">min. </w:t>
      </w:r>
      <w:r w:rsidR="003A602F" w:rsidRPr="00EB72B1">
        <w:rPr>
          <w:rFonts w:ascii="Times New Roman" w:hAnsi="Times New Roman" w:cs="Times New Roman"/>
        </w:rPr>
        <w:t>16</w:t>
      </w:r>
      <w:r w:rsidRPr="00EB72B1">
        <w:rPr>
          <w:rFonts w:ascii="Times New Roman" w:hAnsi="Times New Roman" w:cs="Times New Roman"/>
        </w:rPr>
        <w:t xml:space="preserve">GB </w:t>
      </w:r>
      <w:r w:rsidR="001D3897" w:rsidRPr="00EB72B1">
        <w:rPr>
          <w:rFonts w:ascii="Times New Roman" w:hAnsi="Times New Roman" w:cs="Times New Roman"/>
        </w:rPr>
        <w:t xml:space="preserve">DDR4 </w:t>
      </w:r>
      <w:r w:rsidR="00A41E66">
        <w:rPr>
          <w:rFonts w:ascii="Times New Roman" w:hAnsi="Times New Roman" w:cs="Times New Roman"/>
        </w:rPr>
        <w:t>(2</w:t>
      </w:r>
      <w:r w:rsidR="00D57DF5">
        <w:rPr>
          <w:rFonts w:ascii="Times New Roman" w:hAnsi="Times New Roman" w:cs="Times New Roman"/>
        </w:rPr>
        <w:t>x</w:t>
      </w:r>
      <w:r w:rsidR="00A41E66">
        <w:rPr>
          <w:rFonts w:ascii="Times New Roman" w:hAnsi="Times New Roman" w:cs="Times New Roman"/>
        </w:rPr>
        <w:t xml:space="preserve"> 8GB) pracujące w trybie dual channel</w:t>
      </w:r>
      <w:r w:rsidR="001D3897" w:rsidRPr="00EB72B1">
        <w:rPr>
          <w:rFonts w:ascii="Times New Roman" w:hAnsi="Times New Roman" w:cs="Times New Roman"/>
        </w:rPr>
        <w:t>. 2400 MHz</w:t>
      </w:r>
      <w:r w:rsidR="00A41E66">
        <w:rPr>
          <w:rFonts w:ascii="Times New Roman" w:hAnsi="Times New Roman" w:cs="Times New Roman"/>
        </w:rPr>
        <w:t xml:space="preserve">, min. dwa </w:t>
      </w:r>
      <w:proofErr w:type="spellStart"/>
      <w:r w:rsidR="00A41E66">
        <w:rPr>
          <w:rFonts w:ascii="Times New Roman" w:hAnsi="Times New Roman" w:cs="Times New Roman"/>
        </w:rPr>
        <w:t>sloty</w:t>
      </w:r>
      <w:proofErr w:type="spellEnd"/>
      <w:r w:rsidR="003B15DB" w:rsidRPr="00EB72B1">
        <w:rPr>
          <w:rFonts w:ascii="Times New Roman" w:hAnsi="Times New Roman" w:cs="Times New Roman"/>
        </w:rPr>
        <w:t xml:space="preserve"> </w:t>
      </w:r>
      <w:r w:rsidR="00A41E66">
        <w:rPr>
          <w:rFonts w:ascii="Times New Roman" w:hAnsi="Times New Roman" w:cs="Times New Roman"/>
        </w:rPr>
        <w:t xml:space="preserve">wolne </w:t>
      </w:r>
      <w:r w:rsidR="003B15DB" w:rsidRPr="00EB72B1">
        <w:rPr>
          <w:rFonts w:ascii="Times New Roman" w:hAnsi="Times New Roman" w:cs="Times New Roman"/>
        </w:rPr>
        <w:t>na dalszą rozbudowę</w:t>
      </w:r>
      <w:r w:rsidR="00A41E66">
        <w:rPr>
          <w:rFonts w:ascii="Times New Roman" w:hAnsi="Times New Roman" w:cs="Times New Roman"/>
        </w:rPr>
        <w:t xml:space="preserve">, </w:t>
      </w:r>
      <w:r w:rsidR="00EB72B1" w:rsidRPr="00EB72B1">
        <w:rPr>
          <w:rFonts w:ascii="Times New Roman" w:hAnsi="Times New Roman" w:cs="Times New Roman"/>
        </w:rPr>
        <w:t xml:space="preserve"> możliwość rozbudowy do min. 32GB</w:t>
      </w:r>
    </w:p>
    <w:p w14:paraId="6F1D78BA" w14:textId="39B86C2C" w:rsidR="001535F8" w:rsidRPr="00EB72B1" w:rsidRDefault="001535F8" w:rsidP="00B84886">
      <w:pPr>
        <w:tabs>
          <w:tab w:val="left" w:pos="2268"/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Karta graficzna</w:t>
      </w:r>
      <w:r w:rsidR="002B2A37" w:rsidRPr="00EB72B1">
        <w:rPr>
          <w:rFonts w:ascii="Times New Roman" w:hAnsi="Times New Roman" w:cs="Times New Roman"/>
        </w:rPr>
        <w:t>:</w:t>
      </w:r>
      <w:r w:rsidRPr="00EB72B1">
        <w:rPr>
          <w:rFonts w:ascii="Times New Roman" w:hAnsi="Times New Roman" w:cs="Times New Roman"/>
        </w:rPr>
        <w:tab/>
      </w:r>
      <w:r w:rsidR="002B2A37" w:rsidRPr="00EB72B1">
        <w:rPr>
          <w:rFonts w:ascii="Times New Roman" w:hAnsi="Times New Roman" w:cs="Times New Roman"/>
        </w:rPr>
        <w:t xml:space="preserve">   </w:t>
      </w:r>
      <w:r w:rsidR="007E09D8" w:rsidRPr="00EB72B1">
        <w:rPr>
          <w:rFonts w:ascii="Times New Roman" w:hAnsi="Times New Roman" w:cs="Times New Roman"/>
          <w:sz w:val="24"/>
          <w:szCs w:val="24"/>
        </w:rPr>
        <w:t>osiągając</w:t>
      </w:r>
      <w:r w:rsidR="002B2A37" w:rsidRPr="00EB72B1">
        <w:rPr>
          <w:rFonts w:ascii="Times New Roman" w:hAnsi="Times New Roman" w:cs="Times New Roman"/>
          <w:sz w:val="24"/>
          <w:szCs w:val="24"/>
        </w:rPr>
        <w:t>a</w:t>
      </w:r>
      <w:r w:rsidR="007E09D8" w:rsidRPr="00EB72B1">
        <w:rPr>
          <w:rFonts w:ascii="Times New Roman" w:hAnsi="Times New Roman" w:cs="Times New Roman"/>
          <w:sz w:val="24"/>
          <w:szCs w:val="24"/>
        </w:rPr>
        <w:t xml:space="preserve"> nie mniej niż </w:t>
      </w:r>
      <w:r w:rsidR="00061A22">
        <w:rPr>
          <w:rStyle w:val="blmedianvalue50"/>
          <w:rFonts w:ascii="Times New Roman" w:hAnsi="Times New Roman" w:cs="Times New Roman"/>
          <w:sz w:val="24"/>
          <w:szCs w:val="24"/>
        </w:rPr>
        <w:t>5700</w:t>
      </w:r>
      <w:r w:rsidR="007E09D8" w:rsidRPr="00EB72B1">
        <w:rPr>
          <w:rStyle w:val="blmedianvalue50"/>
          <w:rFonts w:ascii="Times New Roman" w:hAnsi="Times New Roman" w:cs="Times New Roman"/>
          <w:sz w:val="24"/>
          <w:szCs w:val="24"/>
        </w:rPr>
        <w:t xml:space="preserve"> punktów w teście  </w:t>
      </w:r>
      <w:proofErr w:type="spellStart"/>
      <w:r w:rsidR="00DB0389" w:rsidRPr="00EB72B1">
        <w:rPr>
          <w:rFonts w:ascii="Times New Roman" w:hAnsi="Times New Roman" w:cs="Times New Roman"/>
        </w:rPr>
        <w:t>Average</w:t>
      </w:r>
      <w:proofErr w:type="spellEnd"/>
      <w:r w:rsidR="00DB0389" w:rsidRPr="00EB72B1">
        <w:rPr>
          <w:rFonts w:ascii="Times New Roman" w:hAnsi="Times New Roman" w:cs="Times New Roman"/>
        </w:rPr>
        <w:t xml:space="preserve"> G3D Mark</w:t>
      </w:r>
      <w:r w:rsidR="002F61F6" w:rsidRPr="00EB72B1">
        <w:rPr>
          <w:rFonts w:ascii="Times New Roman" w:hAnsi="Times New Roman" w:cs="Times New Roman"/>
        </w:rPr>
        <w:t xml:space="preserve">, posiadająca </w:t>
      </w:r>
      <w:r w:rsidR="007D26A9">
        <w:rPr>
          <w:rFonts w:ascii="Times New Roman" w:hAnsi="Times New Roman" w:cs="Times New Roman"/>
        </w:rPr>
        <w:br/>
        <w:t xml:space="preserve">                                            </w:t>
      </w:r>
      <w:r w:rsidR="00061A22">
        <w:rPr>
          <w:rFonts w:ascii="Times New Roman" w:hAnsi="Times New Roman" w:cs="Times New Roman"/>
        </w:rPr>
        <w:t>min.   4</w:t>
      </w:r>
      <w:r w:rsidR="002F61F6" w:rsidRPr="00EB72B1">
        <w:rPr>
          <w:rFonts w:ascii="Times New Roman" w:hAnsi="Times New Roman" w:cs="Times New Roman"/>
        </w:rPr>
        <w:t>GB własnej pamięci</w:t>
      </w:r>
    </w:p>
    <w:p w14:paraId="58AD7D2B" w14:textId="48D1F19A" w:rsidR="001535F8" w:rsidRPr="00EB72B1" w:rsidRDefault="002B2A37" w:rsidP="00B84886">
      <w:pPr>
        <w:tabs>
          <w:tab w:val="left" w:pos="2268"/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 xml:space="preserve">złącza karty graficznej: </w:t>
      </w:r>
      <w:r w:rsidRPr="00EB72B1">
        <w:rPr>
          <w:rFonts w:ascii="Times New Roman" w:hAnsi="Times New Roman" w:cs="Times New Roman"/>
        </w:rPr>
        <w:tab/>
      </w:r>
      <w:r w:rsidRPr="00EB72B1">
        <w:rPr>
          <w:rFonts w:ascii="Times New Roman" w:hAnsi="Times New Roman" w:cs="Times New Roman"/>
        </w:rPr>
        <w:tab/>
      </w:r>
      <w:r w:rsidR="00061A22">
        <w:rPr>
          <w:rFonts w:ascii="Times New Roman" w:hAnsi="Times New Roman" w:cs="Times New Roman"/>
        </w:rPr>
        <w:t>DVI,HDMI</w:t>
      </w:r>
      <w:r w:rsidRPr="00EB72B1">
        <w:rPr>
          <w:rFonts w:ascii="Times New Roman" w:hAnsi="Times New Roman" w:cs="Times New Roman"/>
        </w:rPr>
        <w:br/>
      </w:r>
      <w:r w:rsidR="001535F8" w:rsidRPr="00EB72B1">
        <w:rPr>
          <w:rFonts w:ascii="Times New Roman" w:hAnsi="Times New Roman" w:cs="Times New Roman"/>
        </w:rPr>
        <w:t>Karta dźwiękowa</w:t>
      </w:r>
      <w:r w:rsidR="001535F8" w:rsidRPr="00EB72B1">
        <w:rPr>
          <w:rFonts w:ascii="Times New Roman" w:hAnsi="Times New Roman" w:cs="Times New Roman"/>
        </w:rPr>
        <w:tab/>
      </w:r>
      <w:r w:rsidRPr="00EB72B1">
        <w:rPr>
          <w:rFonts w:ascii="Times New Roman" w:hAnsi="Times New Roman" w:cs="Times New Roman"/>
        </w:rPr>
        <w:tab/>
      </w:r>
      <w:r w:rsidR="00B05A9C" w:rsidRPr="00EB72B1">
        <w:rPr>
          <w:rFonts w:ascii="Times New Roman" w:hAnsi="Times New Roman" w:cs="Times New Roman"/>
        </w:rPr>
        <w:t>z</w:t>
      </w:r>
      <w:r w:rsidR="001535F8" w:rsidRPr="00EB72B1">
        <w:rPr>
          <w:rFonts w:ascii="Times New Roman" w:hAnsi="Times New Roman" w:cs="Times New Roman"/>
        </w:rPr>
        <w:t>integrowana</w:t>
      </w:r>
    </w:p>
    <w:p w14:paraId="12A7AF5E" w14:textId="77777777" w:rsidR="001535F8" w:rsidRPr="00EB72B1" w:rsidRDefault="001535F8" w:rsidP="00B84886">
      <w:pPr>
        <w:tabs>
          <w:tab w:val="left" w:pos="2268"/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Karta sieciowa</w:t>
      </w:r>
      <w:r w:rsidRPr="00EB72B1">
        <w:rPr>
          <w:rFonts w:ascii="Times New Roman" w:hAnsi="Times New Roman" w:cs="Times New Roman"/>
        </w:rPr>
        <w:tab/>
      </w:r>
      <w:r w:rsidR="002B2A37" w:rsidRPr="00EB72B1">
        <w:rPr>
          <w:rFonts w:ascii="Times New Roman" w:hAnsi="Times New Roman" w:cs="Times New Roman"/>
        </w:rPr>
        <w:tab/>
      </w:r>
      <w:r w:rsidRPr="00EB72B1">
        <w:rPr>
          <w:rFonts w:ascii="Times New Roman" w:hAnsi="Times New Roman" w:cs="Times New Roman"/>
        </w:rPr>
        <w:t xml:space="preserve">10/100/1000 </w:t>
      </w:r>
      <w:proofErr w:type="spellStart"/>
      <w:r w:rsidRPr="00EB72B1">
        <w:rPr>
          <w:rFonts w:ascii="Times New Roman" w:hAnsi="Times New Roman" w:cs="Times New Roman"/>
        </w:rPr>
        <w:t>Mbit</w:t>
      </w:r>
      <w:proofErr w:type="spellEnd"/>
      <w:r w:rsidRPr="00EB72B1">
        <w:rPr>
          <w:rFonts w:ascii="Times New Roman" w:hAnsi="Times New Roman" w:cs="Times New Roman"/>
        </w:rPr>
        <w:t>/s (zintegrowana)</w:t>
      </w:r>
    </w:p>
    <w:p w14:paraId="6F07BDAC" w14:textId="77777777" w:rsidR="005C39E3" w:rsidRPr="00EB72B1" w:rsidRDefault="005C39E3" w:rsidP="00B84886">
      <w:pPr>
        <w:tabs>
          <w:tab w:val="left" w:pos="2268"/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BE0E7F1" w14:textId="65BF971B" w:rsidR="001535F8" w:rsidRPr="007D26A9" w:rsidRDefault="001535F8" w:rsidP="00B84886">
      <w:pPr>
        <w:tabs>
          <w:tab w:val="left" w:pos="2268"/>
          <w:tab w:val="left" w:pos="241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Zasilacz</w:t>
      </w:r>
      <w:r w:rsidRPr="00EB72B1">
        <w:rPr>
          <w:rFonts w:ascii="Times New Roman" w:hAnsi="Times New Roman" w:cs="Times New Roman"/>
        </w:rPr>
        <w:tab/>
      </w:r>
      <w:r w:rsidR="00B05A9C" w:rsidRPr="007D26A9">
        <w:rPr>
          <w:rFonts w:ascii="Times New Roman" w:hAnsi="Times New Roman" w:cs="Times New Roman"/>
        </w:rPr>
        <w:t xml:space="preserve"> </w:t>
      </w:r>
      <w:r w:rsidR="007566C9" w:rsidRPr="007D26A9">
        <w:rPr>
          <w:rFonts w:ascii="Times New Roman" w:hAnsi="Times New Roman" w:cs="Times New Roman"/>
        </w:rPr>
        <w:tab/>
      </w:r>
      <w:r w:rsidR="00B05A9C" w:rsidRPr="007D26A9">
        <w:rPr>
          <w:rFonts w:ascii="Times New Roman" w:hAnsi="Times New Roman" w:cs="Times New Roman"/>
        </w:rPr>
        <w:t>m</w:t>
      </w:r>
      <w:r w:rsidR="005C39E3" w:rsidRPr="007D26A9">
        <w:rPr>
          <w:rFonts w:ascii="Times New Roman" w:hAnsi="Times New Roman" w:cs="Times New Roman"/>
        </w:rPr>
        <w:t>in</w:t>
      </w:r>
      <w:r w:rsidR="00B05A9C" w:rsidRPr="007D26A9">
        <w:rPr>
          <w:rFonts w:ascii="Times New Roman" w:hAnsi="Times New Roman" w:cs="Times New Roman"/>
        </w:rPr>
        <w:t xml:space="preserve">. </w:t>
      </w:r>
      <w:r w:rsidR="00FC7969" w:rsidRPr="007D26A9">
        <w:rPr>
          <w:rFonts w:ascii="Times New Roman" w:hAnsi="Times New Roman" w:cs="Times New Roman"/>
        </w:rPr>
        <w:t>5</w:t>
      </w:r>
      <w:r w:rsidR="005C39E3" w:rsidRPr="007D26A9">
        <w:rPr>
          <w:rFonts w:ascii="Times New Roman" w:hAnsi="Times New Roman" w:cs="Times New Roman"/>
        </w:rPr>
        <w:t>0</w:t>
      </w:r>
      <w:r w:rsidRPr="007D26A9">
        <w:rPr>
          <w:rFonts w:ascii="Times New Roman" w:hAnsi="Times New Roman" w:cs="Times New Roman"/>
        </w:rPr>
        <w:t>0 Wat</w:t>
      </w:r>
      <w:r w:rsidR="005C39E3" w:rsidRPr="007D26A9">
        <w:rPr>
          <w:rFonts w:ascii="Times New Roman" w:hAnsi="Times New Roman" w:cs="Times New Roman"/>
        </w:rPr>
        <w:t xml:space="preserve">, </w:t>
      </w:r>
      <w:r w:rsidR="00EB72B1" w:rsidRPr="007D26A9">
        <w:rPr>
          <w:rFonts w:ascii="Times New Roman" w:hAnsi="Times New Roman" w:cs="Times New Roman"/>
        </w:rPr>
        <w:t xml:space="preserve">wbudowany wentylator, </w:t>
      </w:r>
      <w:r w:rsidR="005C39E3" w:rsidRPr="007D26A9">
        <w:rPr>
          <w:rFonts w:ascii="Times New Roman" w:hAnsi="Times New Roman" w:cs="Times New Roman"/>
        </w:rPr>
        <w:t xml:space="preserve">certyfikat sprawności: min. </w:t>
      </w:r>
      <w:r w:rsidR="005C39E3" w:rsidRPr="007D26A9">
        <w:rPr>
          <w:rFonts w:ascii="Times New Roman" w:hAnsi="Times New Roman" w:cs="Times New Roman"/>
          <w:bCs/>
        </w:rPr>
        <w:t xml:space="preserve">80 Plus </w:t>
      </w:r>
      <w:proofErr w:type="spellStart"/>
      <w:r w:rsidR="005C39E3" w:rsidRPr="007D26A9">
        <w:rPr>
          <w:rFonts w:ascii="Times New Roman" w:hAnsi="Times New Roman" w:cs="Times New Roman"/>
          <w:bCs/>
        </w:rPr>
        <w:t>Bronze</w:t>
      </w:r>
      <w:proofErr w:type="spellEnd"/>
      <w:r w:rsidR="003B15DB" w:rsidRPr="007D26A9">
        <w:rPr>
          <w:rFonts w:ascii="Times New Roman" w:hAnsi="Times New Roman" w:cs="Times New Roman"/>
          <w:bCs/>
        </w:rPr>
        <w:t>,</w:t>
      </w:r>
      <w:r w:rsidR="003B15DB" w:rsidRPr="007D26A9">
        <w:rPr>
          <w:rFonts w:ascii="Times New Roman" w:hAnsi="Times New Roman" w:cs="Times New Roman"/>
        </w:rPr>
        <w:t xml:space="preserve"> </w:t>
      </w:r>
      <w:r w:rsidR="003B15DB" w:rsidRPr="007D26A9">
        <w:rPr>
          <w:rFonts w:ascii="Times New Roman" w:hAnsi="Times New Roman" w:cs="Times New Roman"/>
          <w:bCs/>
        </w:rPr>
        <w:tab/>
        <w:t xml:space="preserve">złącza </w:t>
      </w:r>
      <w:r w:rsidR="00EB72B1" w:rsidRPr="007D26A9">
        <w:rPr>
          <w:rFonts w:ascii="Times New Roman" w:hAnsi="Times New Roman" w:cs="Times New Roman"/>
          <w:bCs/>
        </w:rPr>
        <w:br/>
        <w:t xml:space="preserve"> </w:t>
      </w:r>
      <w:r w:rsidR="00EB72B1" w:rsidRPr="007D26A9">
        <w:rPr>
          <w:rFonts w:ascii="Times New Roman" w:hAnsi="Times New Roman" w:cs="Times New Roman"/>
          <w:bCs/>
        </w:rPr>
        <w:tab/>
        <w:t xml:space="preserve">   </w:t>
      </w:r>
      <w:r w:rsidR="003B15DB" w:rsidRPr="007D26A9">
        <w:rPr>
          <w:rFonts w:ascii="Times New Roman" w:hAnsi="Times New Roman" w:cs="Times New Roman"/>
          <w:bCs/>
        </w:rPr>
        <w:t>zasilające  w ilości  umożliwiającej podłączenie dostarczonych podzespołów</w:t>
      </w:r>
    </w:p>
    <w:p w14:paraId="589E7D6A" w14:textId="595C9B4F" w:rsidR="001535F8" w:rsidRPr="00EB72B1" w:rsidRDefault="00EB72B1" w:rsidP="00B84886">
      <w:pPr>
        <w:tabs>
          <w:tab w:val="left" w:pos="2268"/>
          <w:tab w:val="left" w:pos="2410"/>
        </w:tabs>
        <w:spacing w:after="0" w:line="240" w:lineRule="auto"/>
        <w:ind w:left="2268" w:hanging="2268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Dołączone akcesoria</w:t>
      </w:r>
      <w:r w:rsidR="001535F8" w:rsidRPr="00EB72B1">
        <w:rPr>
          <w:rFonts w:ascii="Times New Roman" w:hAnsi="Times New Roman" w:cs="Times New Roman"/>
        </w:rPr>
        <w:tab/>
      </w:r>
      <w:r w:rsidR="007566C9" w:rsidRPr="00EB72B1">
        <w:rPr>
          <w:rFonts w:ascii="Times New Roman" w:hAnsi="Times New Roman" w:cs="Times New Roman"/>
        </w:rPr>
        <w:tab/>
      </w:r>
      <w:r w:rsidRPr="00EB72B1">
        <w:rPr>
          <w:rFonts w:ascii="Times New Roman" w:hAnsi="Times New Roman" w:cs="Times New Roman"/>
        </w:rPr>
        <w:t>Klawiatura pełnowymiarowa, układ typu QWERTY US, przewodowa podłączana przez</w:t>
      </w:r>
      <w:r w:rsidR="007D26A9">
        <w:rPr>
          <w:rFonts w:ascii="Times New Roman" w:hAnsi="Times New Roman" w:cs="Times New Roman"/>
        </w:rPr>
        <w:t xml:space="preserve"> </w:t>
      </w:r>
      <w:r w:rsidRPr="00EB72B1">
        <w:rPr>
          <w:rFonts w:ascii="Times New Roman" w:hAnsi="Times New Roman" w:cs="Times New Roman"/>
        </w:rPr>
        <w:t xml:space="preserve"> </w:t>
      </w:r>
      <w:r w:rsidR="007D26A9">
        <w:rPr>
          <w:rFonts w:ascii="Times New Roman" w:hAnsi="Times New Roman" w:cs="Times New Roman"/>
        </w:rPr>
        <w:t xml:space="preserve"> </w:t>
      </w:r>
      <w:r w:rsidR="007D26A9">
        <w:rPr>
          <w:rFonts w:ascii="Times New Roman" w:hAnsi="Times New Roman" w:cs="Times New Roman"/>
        </w:rPr>
        <w:br/>
        <w:t xml:space="preserve">   </w:t>
      </w:r>
      <w:r w:rsidRPr="00EB72B1">
        <w:rPr>
          <w:rFonts w:ascii="Times New Roman" w:hAnsi="Times New Roman" w:cs="Times New Roman"/>
        </w:rPr>
        <w:t>port    USB, przewód min. 1,5m,  mysz przewodowa laserowa</w:t>
      </w:r>
      <w:r w:rsidR="007D26A9">
        <w:rPr>
          <w:rFonts w:ascii="Times New Roman" w:hAnsi="Times New Roman" w:cs="Times New Roman"/>
        </w:rPr>
        <w:t xml:space="preserve"> </w:t>
      </w:r>
      <w:r w:rsidRPr="00EB72B1">
        <w:rPr>
          <w:rFonts w:ascii="Times New Roman" w:hAnsi="Times New Roman" w:cs="Times New Roman"/>
        </w:rPr>
        <w:t xml:space="preserve"> </w:t>
      </w:r>
      <w:r w:rsidR="007D26A9">
        <w:rPr>
          <w:rFonts w:ascii="Times New Roman" w:hAnsi="Times New Roman" w:cs="Times New Roman"/>
        </w:rPr>
        <w:t xml:space="preserve"> </w:t>
      </w:r>
      <w:r w:rsidRPr="00EB72B1">
        <w:rPr>
          <w:rFonts w:ascii="Times New Roman" w:hAnsi="Times New Roman" w:cs="Times New Roman"/>
        </w:rPr>
        <w:t xml:space="preserve">USB, z   min. dwoma </w:t>
      </w:r>
      <w:r w:rsidR="007D26A9">
        <w:rPr>
          <w:rFonts w:ascii="Times New Roman" w:hAnsi="Times New Roman" w:cs="Times New Roman"/>
        </w:rPr>
        <w:t xml:space="preserve"> </w:t>
      </w:r>
      <w:r w:rsidR="007D26A9">
        <w:rPr>
          <w:rFonts w:ascii="Times New Roman" w:hAnsi="Times New Roman" w:cs="Times New Roman"/>
        </w:rPr>
        <w:br/>
        <w:t xml:space="preserve">   </w:t>
      </w:r>
      <w:r w:rsidRPr="00EB72B1">
        <w:rPr>
          <w:rFonts w:ascii="Times New Roman" w:hAnsi="Times New Roman" w:cs="Times New Roman"/>
        </w:rPr>
        <w:t>klawiszami oraz rolką (</w:t>
      </w:r>
      <w:proofErr w:type="spellStart"/>
      <w:r w:rsidRPr="00EB72B1">
        <w:rPr>
          <w:rFonts w:ascii="Times New Roman" w:hAnsi="Times New Roman" w:cs="Times New Roman"/>
        </w:rPr>
        <w:t>scroll</w:t>
      </w:r>
      <w:proofErr w:type="spellEnd"/>
      <w:r w:rsidRPr="00EB72B1">
        <w:rPr>
          <w:rFonts w:ascii="Times New Roman" w:hAnsi="Times New Roman" w:cs="Times New Roman"/>
        </w:rPr>
        <w:t xml:space="preserve">), przewód min. 1,5m, kabel zasilający komputerowy </w:t>
      </w:r>
      <w:r w:rsidR="007D26A9">
        <w:rPr>
          <w:rFonts w:ascii="Times New Roman" w:hAnsi="Times New Roman" w:cs="Times New Roman"/>
        </w:rPr>
        <w:br/>
        <w:t xml:space="preserve">   </w:t>
      </w:r>
      <w:r w:rsidRPr="00EB72B1">
        <w:rPr>
          <w:rFonts w:ascii="Times New Roman" w:hAnsi="Times New Roman" w:cs="Times New Roman"/>
        </w:rPr>
        <w:t xml:space="preserve">Euro/IEC C13 min. 1,8m, </w:t>
      </w:r>
      <w:proofErr w:type="spellStart"/>
      <w:r w:rsidRPr="00EB72B1">
        <w:rPr>
          <w:rFonts w:ascii="Times New Roman" w:hAnsi="Times New Roman" w:cs="Times New Roman"/>
        </w:rPr>
        <w:t>patch</w:t>
      </w:r>
      <w:proofErr w:type="spellEnd"/>
      <w:r w:rsidRPr="00EB72B1">
        <w:rPr>
          <w:rFonts w:ascii="Times New Roman" w:hAnsi="Times New Roman" w:cs="Times New Roman"/>
        </w:rPr>
        <w:t xml:space="preserve"> </w:t>
      </w:r>
      <w:proofErr w:type="spellStart"/>
      <w:r w:rsidRPr="00EB72B1">
        <w:rPr>
          <w:rFonts w:ascii="Times New Roman" w:hAnsi="Times New Roman" w:cs="Times New Roman"/>
        </w:rPr>
        <w:t>cord</w:t>
      </w:r>
      <w:proofErr w:type="spellEnd"/>
      <w:r w:rsidRPr="00EB72B1">
        <w:rPr>
          <w:rFonts w:ascii="Times New Roman" w:hAnsi="Times New Roman" w:cs="Times New Roman"/>
        </w:rPr>
        <w:t xml:space="preserve"> SFTP Kat.6  3,0 m</w:t>
      </w:r>
      <w:r w:rsidR="00061A22">
        <w:rPr>
          <w:rFonts w:ascii="Times New Roman" w:hAnsi="Times New Roman" w:cs="Times New Roman"/>
        </w:rPr>
        <w:t>, kabel DVI o długości co najmniej 1,5 m</w:t>
      </w:r>
    </w:p>
    <w:p w14:paraId="533E360E" w14:textId="683DD143" w:rsidR="00FC7969" w:rsidRPr="00EB72B1" w:rsidRDefault="00E7231C" w:rsidP="00B84886">
      <w:pPr>
        <w:tabs>
          <w:tab w:val="left" w:pos="2268"/>
          <w:tab w:val="left" w:pos="2410"/>
        </w:tabs>
        <w:spacing w:after="0" w:line="240" w:lineRule="auto"/>
        <w:ind w:left="2410" w:hanging="2410"/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Obudowa</w:t>
      </w:r>
      <w:r w:rsidRPr="00EB72B1">
        <w:rPr>
          <w:rFonts w:ascii="Times New Roman" w:hAnsi="Times New Roman" w:cs="Times New Roman"/>
        </w:rPr>
        <w:tab/>
      </w:r>
      <w:r w:rsidRPr="00EB72B1">
        <w:rPr>
          <w:rFonts w:ascii="Times New Roman" w:hAnsi="Times New Roman" w:cs="Times New Roman"/>
        </w:rPr>
        <w:tab/>
      </w:r>
      <w:r w:rsidR="007D26A9" w:rsidRPr="007D26A9">
        <w:rPr>
          <w:rFonts w:ascii="Times New Roman" w:hAnsi="Times New Roman" w:cs="Times New Roman"/>
        </w:rPr>
        <w:t>rodzaje wejść n</w:t>
      </w:r>
      <w:r w:rsidR="00A41E66">
        <w:rPr>
          <w:rFonts w:ascii="Times New Roman" w:hAnsi="Times New Roman" w:cs="Times New Roman"/>
        </w:rPr>
        <w:t>a panelu przednim: min. 2 x USB, w tym jedno w wersji USB 3.0, co najmniej 2 wentylatory chłodzące</w:t>
      </w:r>
    </w:p>
    <w:p w14:paraId="10569CC9" w14:textId="77777777" w:rsidR="00EB72B1" w:rsidRPr="00EB72B1" w:rsidRDefault="003A602F" w:rsidP="00B84886">
      <w:pPr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Gwarancja</w:t>
      </w:r>
      <w:r w:rsidRPr="00EB72B1">
        <w:rPr>
          <w:rFonts w:ascii="Times New Roman" w:hAnsi="Times New Roman" w:cs="Times New Roman"/>
        </w:rPr>
        <w:tab/>
      </w:r>
      <w:r w:rsidRPr="00EB72B1">
        <w:rPr>
          <w:rFonts w:ascii="Times New Roman" w:hAnsi="Times New Roman" w:cs="Times New Roman"/>
        </w:rPr>
        <w:tab/>
        <w:t xml:space="preserve">      </w:t>
      </w:r>
      <w:r w:rsidR="00EB72B1" w:rsidRPr="00EB72B1">
        <w:rPr>
          <w:rFonts w:ascii="Times New Roman" w:hAnsi="Times New Roman" w:cs="Times New Roman"/>
        </w:rPr>
        <w:t>min. 24 miesiące gwarancji sprzedawcy na jednostkę komputerową</w:t>
      </w:r>
    </w:p>
    <w:p w14:paraId="43BA8F36" w14:textId="43229143" w:rsidR="00EB72B1" w:rsidRPr="00EB72B1" w:rsidRDefault="00EB72B1" w:rsidP="00B84886">
      <w:pPr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Wymagana ilość i rozmieszczenie (na zewnątrz obudowy komputera) portów USB nie może być osiągnięta w wyniku stosowania konwerterów, przejściówek itp.</w:t>
      </w:r>
    </w:p>
    <w:p w14:paraId="57665B8E" w14:textId="202B9D18" w:rsidR="00136836" w:rsidRPr="00EB72B1" w:rsidRDefault="00EB72B1" w:rsidP="00B84886">
      <w:pPr>
        <w:jc w:val="both"/>
        <w:rPr>
          <w:rFonts w:ascii="Times New Roman" w:hAnsi="Times New Roman" w:cs="Times New Roman"/>
        </w:rPr>
      </w:pPr>
      <w:r w:rsidRPr="00EB72B1">
        <w:rPr>
          <w:rFonts w:ascii="Times New Roman" w:hAnsi="Times New Roman" w:cs="Times New Roman"/>
        </w:rPr>
        <w:t>Jednostka komputerowa ma zostać dostarczona w całości, złożona z podzespołów spełniających wymagania specyfikacji</w:t>
      </w:r>
    </w:p>
    <w:sectPr w:rsidR="00136836" w:rsidRPr="00EB72B1" w:rsidSect="002B2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5F8"/>
    <w:rsid w:val="00040689"/>
    <w:rsid w:val="00061A22"/>
    <w:rsid w:val="00090181"/>
    <w:rsid w:val="000C14AF"/>
    <w:rsid w:val="00136836"/>
    <w:rsid w:val="001535F8"/>
    <w:rsid w:val="001A1A38"/>
    <w:rsid w:val="001D3897"/>
    <w:rsid w:val="00233FDE"/>
    <w:rsid w:val="002B2A37"/>
    <w:rsid w:val="002F61F6"/>
    <w:rsid w:val="003A602F"/>
    <w:rsid w:val="003B15DB"/>
    <w:rsid w:val="004113CE"/>
    <w:rsid w:val="0048143D"/>
    <w:rsid w:val="004B65F7"/>
    <w:rsid w:val="005C39E3"/>
    <w:rsid w:val="00601DD6"/>
    <w:rsid w:val="006E475C"/>
    <w:rsid w:val="00740027"/>
    <w:rsid w:val="007566C9"/>
    <w:rsid w:val="007D26A9"/>
    <w:rsid w:val="007E09D8"/>
    <w:rsid w:val="009370E1"/>
    <w:rsid w:val="009564E4"/>
    <w:rsid w:val="00984CDF"/>
    <w:rsid w:val="00A41E66"/>
    <w:rsid w:val="00B05A9C"/>
    <w:rsid w:val="00B84886"/>
    <w:rsid w:val="00C55D39"/>
    <w:rsid w:val="00C74381"/>
    <w:rsid w:val="00D57DF5"/>
    <w:rsid w:val="00DA7E79"/>
    <w:rsid w:val="00DB0389"/>
    <w:rsid w:val="00E17231"/>
    <w:rsid w:val="00E6328B"/>
    <w:rsid w:val="00E7231C"/>
    <w:rsid w:val="00EB72B1"/>
    <w:rsid w:val="00F73E4C"/>
    <w:rsid w:val="00FC0F2E"/>
    <w:rsid w:val="00FC7969"/>
    <w:rsid w:val="00FE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FB0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lmedianvalue50">
    <w:name w:val="bl_median_value_5_0"/>
    <w:rsid w:val="00B05A9C"/>
  </w:style>
  <w:style w:type="paragraph" w:styleId="Tekstdymka">
    <w:name w:val="Balloon Text"/>
    <w:basedOn w:val="Normalny"/>
    <w:link w:val="TekstdymkaZnak"/>
    <w:uiPriority w:val="99"/>
    <w:semiHidden/>
    <w:unhideWhenUsed/>
    <w:rsid w:val="00740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002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C7969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0F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0F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0F2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0F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0F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lmedianvalue50">
    <w:name w:val="bl_median_value_5_0"/>
    <w:rsid w:val="00B05A9C"/>
  </w:style>
  <w:style w:type="paragraph" w:styleId="Tekstdymka">
    <w:name w:val="Balloon Text"/>
    <w:basedOn w:val="Normalny"/>
    <w:link w:val="TekstdymkaZnak"/>
    <w:uiPriority w:val="99"/>
    <w:semiHidden/>
    <w:unhideWhenUsed/>
    <w:rsid w:val="00740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002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C7969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0F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0F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0F2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0F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0F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10160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570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</w:divsChild>
        </w:div>
        <w:div w:id="7067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4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</w:divsChild>
        </w:div>
        <w:div w:id="8551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383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0361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29278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93929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3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4561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4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4736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4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3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</w:divsChild>
        </w:div>
        <w:div w:id="13433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</w:divsChild>
        </w:div>
        <w:div w:id="1507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6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48859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7732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04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95560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</w:divsChild>
        </w:div>
        <w:div w:id="169819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56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6909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8133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</w:divsChild>
        </w:div>
        <w:div w:id="18825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138ACA"/>
                <w:bottom w:val="none" w:sz="0" w:space="0" w:color="auto"/>
                <w:right w:val="none" w:sz="0" w:space="0" w:color="auto"/>
              </w:divBdr>
            </w:div>
            <w:div w:id="107251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Joanna Podsiadlik</cp:lastModifiedBy>
  <cp:revision>4</cp:revision>
  <cp:lastPrinted>2017-06-08T09:35:00Z</cp:lastPrinted>
  <dcterms:created xsi:type="dcterms:W3CDTF">2017-06-08T09:34:00Z</dcterms:created>
  <dcterms:modified xsi:type="dcterms:W3CDTF">2017-06-08T09:35:00Z</dcterms:modified>
</cp:coreProperties>
</file>