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E60A8" w:rsidRPr="00AE60A8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E60A8" w:rsidRPr="00AE60A8">
        <w:rPr>
          <w:b/>
          <w:sz w:val="24"/>
        </w:rPr>
        <w:t>ZP/DK-10/17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E60A8" w:rsidRPr="00AE60A8">
        <w:rPr>
          <w:b/>
        </w:rPr>
        <w:t>przetarg nieograniczony</w:t>
      </w:r>
      <w:r w:rsidR="00753DC1">
        <w:t xml:space="preserve"> na:</w:t>
      </w:r>
    </w:p>
    <w:p w:rsidR="0000184A" w:rsidRDefault="00AE60A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E60A8">
        <w:rPr>
          <w:b/>
          <w:sz w:val="24"/>
          <w:szCs w:val="24"/>
        </w:rPr>
        <w:t>Dostawa 10 zestawów komputerów stacjonarnych dla Wydziału Inżynierii Mechanicznej i Informatyki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E60A8" w:rsidRPr="00AE60A8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E60A8" w:rsidRPr="00AE60A8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E60A8" w:rsidRPr="00AE60A8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D8" w:rsidRDefault="00AF24D8">
      <w:r>
        <w:separator/>
      </w:r>
    </w:p>
  </w:endnote>
  <w:endnote w:type="continuationSeparator" w:id="0">
    <w:p w:rsidR="00AF24D8" w:rsidRDefault="00AF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60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60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A8" w:rsidRDefault="00AE6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D8" w:rsidRDefault="00AF24D8">
      <w:r>
        <w:separator/>
      </w:r>
    </w:p>
  </w:footnote>
  <w:footnote w:type="continuationSeparator" w:id="0">
    <w:p w:rsidR="00AF24D8" w:rsidRDefault="00AF24D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A8" w:rsidRDefault="00AE60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A8" w:rsidRDefault="00AE60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A8" w:rsidRDefault="00AE60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4D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E60A8"/>
    <w:rsid w:val="00AF24D8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17A1-EF34-4007-9B60-580CEEBE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2010-01-07T08:39:00Z</cp:lastPrinted>
  <dcterms:created xsi:type="dcterms:W3CDTF">2017-06-08T07:33:00Z</dcterms:created>
  <dcterms:modified xsi:type="dcterms:W3CDTF">2017-06-08T07:33:00Z</dcterms:modified>
</cp:coreProperties>
</file>