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9F719B" w:rsidRPr="009F719B">
        <w:rPr>
          <w:rFonts w:ascii="Calibri" w:hAnsi="Calibri"/>
          <w:b/>
          <w:spacing w:val="20"/>
          <w:sz w:val="28"/>
          <w:szCs w:val="28"/>
        </w:rPr>
        <w:t>ZP-271-38/17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9F719B" w:rsidRPr="009F719B">
        <w:rPr>
          <w:rFonts w:ascii="Calibri" w:hAnsi="Calibri"/>
        </w:rPr>
        <w:t xml:space="preserve">(Dz. U. z 2015 r. poz. 2164 z </w:t>
      </w:r>
      <w:proofErr w:type="spellStart"/>
      <w:r w:rsidR="009F719B" w:rsidRPr="009F719B">
        <w:rPr>
          <w:rFonts w:ascii="Calibri" w:hAnsi="Calibri"/>
        </w:rPr>
        <w:t>późn</w:t>
      </w:r>
      <w:proofErr w:type="spellEnd"/>
      <w:r w:rsidR="009F719B" w:rsidRPr="009F719B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9F719B" w:rsidRPr="009F719B">
        <w:rPr>
          <w:rFonts w:ascii="Calibri" w:hAnsi="Calibri"/>
          <w:b/>
        </w:rPr>
        <w:t>Zakup odczynników do diagnostyki serologii transfuzjologicznej wraz z dzierżawą sprzętu, jego serwisowaniem i walidacją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9F719B" w:rsidRPr="009F719B">
        <w:rPr>
          <w:rFonts w:ascii="Calibri" w:hAnsi="Calibri"/>
          <w:b/>
        </w:rPr>
        <w:t>24/05/2017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F719B" w:rsidRPr="00DF0717" w:rsidTr="00AA247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19B" w:rsidRPr="00DF0717" w:rsidRDefault="003E1383" w:rsidP="00AA2476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zamówienia w wysokości </w:t>
            </w:r>
            <w:r w:rsidRPr="003E1383">
              <w:rPr>
                <w:rFonts w:ascii="Calibri" w:hAnsi="Calibri"/>
                <w:b/>
              </w:rPr>
              <w:t>73 200,00</w:t>
            </w:r>
            <w:r w:rsidR="009F719B" w:rsidRPr="003E1383">
              <w:rPr>
                <w:rFonts w:ascii="Calibri" w:hAnsi="Calibri"/>
                <w:b/>
              </w:rPr>
              <w:t xml:space="preserve"> zł</w:t>
            </w:r>
            <w:r w:rsidR="009F719B" w:rsidRPr="009F719B">
              <w:rPr>
                <w:rFonts w:ascii="Calibri" w:hAnsi="Calibri"/>
              </w:rPr>
              <w:t xml:space="preserve">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6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878"/>
        <w:gridCol w:w="1329"/>
      </w:tblGrid>
      <w:tr w:rsidR="003E1383" w:rsidRPr="00DF0717" w:rsidTr="003E1383">
        <w:tc>
          <w:tcPr>
            <w:tcW w:w="654" w:type="dxa"/>
            <w:shd w:val="clear" w:color="auto" w:fill="auto"/>
            <w:vAlign w:val="center"/>
          </w:tcPr>
          <w:p w:rsidR="003E1383" w:rsidRPr="00DF0717" w:rsidRDefault="003E1383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3E1383" w:rsidRPr="00DF0717" w:rsidRDefault="003E138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E1383" w:rsidRPr="00DF0717" w:rsidRDefault="003E1383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3E1383" w:rsidRPr="00DF0717" w:rsidTr="003E1383">
        <w:tc>
          <w:tcPr>
            <w:tcW w:w="654" w:type="dxa"/>
            <w:shd w:val="clear" w:color="auto" w:fill="auto"/>
          </w:tcPr>
          <w:p w:rsidR="003E1383" w:rsidRPr="00DF0717" w:rsidRDefault="003E1383" w:rsidP="00AA2476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F719B">
              <w:rPr>
                <w:rFonts w:ascii="Calibri" w:hAnsi="Calibri"/>
                <w:b/>
              </w:rPr>
              <w:t>1</w:t>
            </w:r>
          </w:p>
        </w:tc>
        <w:tc>
          <w:tcPr>
            <w:tcW w:w="4878" w:type="dxa"/>
            <w:shd w:val="clear" w:color="auto" w:fill="auto"/>
          </w:tcPr>
          <w:p w:rsidR="003E1383" w:rsidRPr="00DF0717" w:rsidRDefault="003E1383" w:rsidP="00AA2476">
            <w:pPr>
              <w:ind w:left="-66" w:right="-51"/>
              <w:rPr>
                <w:rFonts w:ascii="Calibri" w:hAnsi="Calibri"/>
                <w:b/>
              </w:rPr>
            </w:pPr>
            <w:r w:rsidRPr="009F719B">
              <w:rPr>
                <w:rFonts w:ascii="Calibri" w:hAnsi="Calibri"/>
                <w:b/>
              </w:rPr>
              <w:t>FARMATOR Sp. z o.o.</w:t>
            </w:r>
          </w:p>
          <w:p w:rsidR="003E1383" w:rsidRDefault="003E1383" w:rsidP="00AA2476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Podchorążych 4</w:t>
            </w:r>
            <w:r w:rsidRPr="00DF0717">
              <w:rPr>
                <w:rFonts w:ascii="Calibri" w:hAnsi="Calibri"/>
              </w:rPr>
              <w:t xml:space="preserve">, </w:t>
            </w:r>
            <w:r w:rsidRPr="009F719B">
              <w:rPr>
                <w:rFonts w:ascii="Calibri" w:hAnsi="Calibri"/>
              </w:rPr>
              <w:t>87-100</w:t>
            </w:r>
            <w:r w:rsidRPr="00DF0717">
              <w:rPr>
                <w:rFonts w:ascii="Calibri" w:hAnsi="Calibri"/>
              </w:rPr>
              <w:t xml:space="preserve"> </w:t>
            </w:r>
            <w:r w:rsidRPr="009F719B">
              <w:rPr>
                <w:rFonts w:ascii="Calibri" w:hAnsi="Calibri"/>
              </w:rPr>
              <w:t>Toruń</w:t>
            </w:r>
          </w:p>
          <w:p w:rsidR="003E1383" w:rsidRPr="00DF0717" w:rsidRDefault="003E1383" w:rsidP="00AA2476">
            <w:pPr>
              <w:ind w:left="-66" w:right="-51"/>
              <w:rPr>
                <w:rFonts w:ascii="Calibri" w:hAnsi="Calibri"/>
              </w:rPr>
            </w:pPr>
          </w:p>
        </w:tc>
        <w:tc>
          <w:tcPr>
            <w:tcW w:w="1329" w:type="dxa"/>
            <w:shd w:val="clear" w:color="auto" w:fill="auto"/>
          </w:tcPr>
          <w:p w:rsidR="003E1383" w:rsidRPr="00DF0717" w:rsidRDefault="003E1383" w:rsidP="00AA2476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F719B">
              <w:rPr>
                <w:rFonts w:ascii="Calibri" w:hAnsi="Calibri"/>
                <w:b/>
              </w:rPr>
              <w:t>65 464.60 zł</w:t>
            </w:r>
          </w:p>
        </w:tc>
      </w:tr>
      <w:tr w:rsidR="003E1383" w:rsidRPr="00DF0717" w:rsidTr="003E1383">
        <w:tc>
          <w:tcPr>
            <w:tcW w:w="654" w:type="dxa"/>
            <w:shd w:val="clear" w:color="auto" w:fill="auto"/>
          </w:tcPr>
          <w:p w:rsidR="003E1383" w:rsidRPr="00DF0717" w:rsidRDefault="003E1383" w:rsidP="00AA2476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9F719B">
              <w:rPr>
                <w:rFonts w:ascii="Calibri" w:hAnsi="Calibri"/>
                <w:b/>
              </w:rPr>
              <w:t>2</w:t>
            </w:r>
          </w:p>
        </w:tc>
        <w:tc>
          <w:tcPr>
            <w:tcW w:w="4878" w:type="dxa"/>
            <w:shd w:val="clear" w:color="auto" w:fill="auto"/>
          </w:tcPr>
          <w:p w:rsidR="00C56A9F" w:rsidRDefault="003C35B0" w:rsidP="00AA2476">
            <w:pPr>
              <w:ind w:left="-66" w:right="-51"/>
              <w:rPr>
                <w:rFonts w:ascii="Calibri" w:hAnsi="Calibri"/>
                <w:b/>
              </w:rPr>
            </w:pPr>
            <w:r w:rsidRPr="009F719B">
              <w:rPr>
                <w:rFonts w:ascii="Calibri" w:hAnsi="Calibri"/>
                <w:b/>
              </w:rPr>
              <w:t xml:space="preserve">DIAHEM </w:t>
            </w:r>
            <w:r>
              <w:rPr>
                <w:rFonts w:ascii="Calibri" w:hAnsi="Calibri"/>
                <w:b/>
              </w:rPr>
              <w:t xml:space="preserve">AG </w:t>
            </w:r>
            <w:r w:rsidRPr="009F719B">
              <w:rPr>
                <w:rFonts w:ascii="Calibri" w:hAnsi="Calibri"/>
                <w:b/>
              </w:rPr>
              <w:t xml:space="preserve">DIAGNOSTIC PRODUCTS </w:t>
            </w:r>
          </w:p>
          <w:p w:rsidR="00C56A9F" w:rsidRPr="00C56A9F" w:rsidRDefault="00C56A9F" w:rsidP="00AA2476">
            <w:pPr>
              <w:ind w:left="-66" w:right="-51"/>
              <w:rPr>
                <w:rFonts w:ascii="Calibri" w:hAnsi="Calibri"/>
              </w:rPr>
            </w:pPr>
            <w:r w:rsidRPr="00C56A9F">
              <w:rPr>
                <w:rFonts w:ascii="Calibri" w:hAnsi="Calibri"/>
              </w:rPr>
              <w:t xml:space="preserve">Adres do korespondencji: </w:t>
            </w:r>
          </w:p>
          <w:p w:rsidR="003E1383" w:rsidRDefault="003E1383" w:rsidP="00AA2476">
            <w:pPr>
              <w:ind w:left="-66" w:right="-51"/>
              <w:rPr>
                <w:rFonts w:ascii="Calibri" w:hAnsi="Calibri"/>
              </w:rPr>
            </w:pPr>
            <w:bookmarkStart w:id="0" w:name="_GoBack"/>
            <w:bookmarkEnd w:id="0"/>
            <w:r w:rsidRPr="009F719B">
              <w:rPr>
                <w:rFonts w:ascii="Calibri" w:hAnsi="Calibri"/>
              </w:rPr>
              <w:t>Al. Słowackiego</w:t>
            </w:r>
            <w:r w:rsidRPr="00DF0717">
              <w:rPr>
                <w:rFonts w:ascii="Calibri" w:hAnsi="Calibri"/>
              </w:rPr>
              <w:t xml:space="preserve"> </w:t>
            </w:r>
            <w:r w:rsidRPr="009F719B">
              <w:rPr>
                <w:rFonts w:ascii="Calibri" w:hAnsi="Calibri"/>
              </w:rPr>
              <w:t>64</w:t>
            </w:r>
            <w:r w:rsidRPr="00DF0717">
              <w:rPr>
                <w:rFonts w:ascii="Calibri" w:hAnsi="Calibri"/>
              </w:rPr>
              <w:t xml:space="preserve">, </w:t>
            </w:r>
            <w:r w:rsidRPr="009F719B">
              <w:rPr>
                <w:rFonts w:ascii="Calibri" w:hAnsi="Calibri"/>
              </w:rPr>
              <w:t>30-004</w:t>
            </w:r>
            <w:r w:rsidRPr="00DF0717">
              <w:rPr>
                <w:rFonts w:ascii="Calibri" w:hAnsi="Calibri"/>
              </w:rPr>
              <w:t xml:space="preserve"> </w:t>
            </w:r>
            <w:r w:rsidRPr="009F719B">
              <w:rPr>
                <w:rFonts w:ascii="Calibri" w:hAnsi="Calibri"/>
              </w:rPr>
              <w:t>Kraków</w:t>
            </w:r>
          </w:p>
          <w:p w:rsidR="003E1383" w:rsidRPr="00DF0717" w:rsidRDefault="003E1383" w:rsidP="00AA2476">
            <w:pPr>
              <w:ind w:left="-66" w:right="-51"/>
              <w:rPr>
                <w:rFonts w:ascii="Calibri" w:hAnsi="Calibri"/>
              </w:rPr>
            </w:pPr>
          </w:p>
        </w:tc>
        <w:tc>
          <w:tcPr>
            <w:tcW w:w="1329" w:type="dxa"/>
            <w:shd w:val="clear" w:color="auto" w:fill="auto"/>
          </w:tcPr>
          <w:p w:rsidR="003E1383" w:rsidRPr="00DF0717" w:rsidRDefault="003E1383" w:rsidP="00AA2476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9F719B">
              <w:rPr>
                <w:rFonts w:ascii="Calibri" w:hAnsi="Calibri"/>
                <w:b/>
              </w:rPr>
              <w:t>79 364.40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9B" w:rsidRDefault="009F719B" w:rsidP="009F719B">
      <w:r>
        <w:separator/>
      </w:r>
    </w:p>
  </w:endnote>
  <w:endnote w:type="continuationSeparator" w:id="0">
    <w:p w:rsidR="009F719B" w:rsidRDefault="009F719B" w:rsidP="009F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B" w:rsidRDefault="009F71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B" w:rsidRDefault="009F71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B" w:rsidRDefault="009F7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9B" w:rsidRDefault="009F719B" w:rsidP="009F719B">
      <w:r>
        <w:separator/>
      </w:r>
    </w:p>
  </w:footnote>
  <w:footnote w:type="continuationSeparator" w:id="0">
    <w:p w:rsidR="009F719B" w:rsidRDefault="009F719B" w:rsidP="009F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B" w:rsidRDefault="009F71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B" w:rsidRDefault="009F71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B" w:rsidRDefault="009F7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08"/>
    <w:rsid w:val="000A475C"/>
    <w:rsid w:val="00263A34"/>
    <w:rsid w:val="003113A6"/>
    <w:rsid w:val="003C35B0"/>
    <w:rsid w:val="003E1383"/>
    <w:rsid w:val="004A6308"/>
    <w:rsid w:val="004A7183"/>
    <w:rsid w:val="009F719B"/>
    <w:rsid w:val="00BB5361"/>
    <w:rsid w:val="00C03F38"/>
    <w:rsid w:val="00C56A9F"/>
    <w:rsid w:val="00C776AE"/>
    <w:rsid w:val="00CA3F69"/>
    <w:rsid w:val="00CD4B9B"/>
    <w:rsid w:val="00D32E8A"/>
    <w:rsid w:val="00D540A2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9F7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719B"/>
  </w:style>
  <w:style w:type="paragraph" w:styleId="Stopka">
    <w:name w:val="footer"/>
    <w:basedOn w:val="Normalny"/>
    <w:link w:val="StopkaZnak"/>
    <w:rsid w:val="009F7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monika</dc:creator>
  <cp:keywords/>
  <dc:description/>
  <cp:lastModifiedBy>monika</cp:lastModifiedBy>
  <cp:revision>4</cp:revision>
  <cp:lastPrinted>2017-06-08T10:04:00Z</cp:lastPrinted>
  <dcterms:created xsi:type="dcterms:W3CDTF">2017-05-29T07:41:00Z</dcterms:created>
  <dcterms:modified xsi:type="dcterms:W3CDTF">2017-06-08T10:04:00Z</dcterms:modified>
</cp:coreProperties>
</file>