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6CE" w:rsidRPr="00EB6E56" w:rsidRDefault="00F22987" w:rsidP="00C14DA1">
      <w:pPr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Częstochowa dnia: 2017-05</w:t>
      </w:r>
      <w:r w:rsidR="002C06CE" w:rsidRPr="00EB6E56">
        <w:rPr>
          <w:rFonts w:ascii="Tahoma" w:hAnsi="Tahoma" w:cs="Tahoma"/>
          <w:sz w:val="16"/>
          <w:szCs w:val="16"/>
        </w:rPr>
        <w:t>-</w:t>
      </w:r>
      <w:r>
        <w:rPr>
          <w:rFonts w:ascii="Tahoma" w:hAnsi="Tahoma" w:cs="Tahoma"/>
          <w:sz w:val="16"/>
          <w:szCs w:val="16"/>
        </w:rPr>
        <w:t>19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Częstochowa</w:t>
      </w:r>
      <w:r w:rsidR="00BD69F5">
        <w:rPr>
          <w:rFonts w:ascii="Tahoma" w:hAnsi="Tahoma" w:cs="Tahoma"/>
          <w:b/>
          <w:bCs/>
          <w:sz w:val="16"/>
          <w:szCs w:val="16"/>
        </w:rPr>
        <w:t xml:space="preserve">  </w:t>
      </w:r>
    </w:p>
    <w:p w:rsidR="006D4AB3" w:rsidRPr="00EB6E56" w:rsidRDefault="006D4AB3" w:rsidP="00C14DA1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RK </w:t>
      </w:r>
      <w:r w:rsidR="007943C6">
        <w:rPr>
          <w:rFonts w:ascii="Tahoma" w:hAnsi="Tahoma" w:cs="Tahoma"/>
          <w:b/>
          <w:bCs/>
          <w:sz w:val="16"/>
          <w:szCs w:val="16"/>
        </w:rPr>
        <w:t>–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="00F22987">
        <w:rPr>
          <w:rFonts w:ascii="Tahoma" w:hAnsi="Tahoma" w:cs="Tahoma"/>
          <w:b/>
          <w:bCs/>
          <w:sz w:val="16"/>
          <w:szCs w:val="16"/>
        </w:rPr>
        <w:t xml:space="preserve"> </w:t>
      </w:r>
      <w:r w:rsidR="00192B2B">
        <w:rPr>
          <w:rFonts w:ascii="Tahoma" w:hAnsi="Tahoma" w:cs="Tahoma"/>
          <w:b/>
          <w:bCs/>
          <w:sz w:val="16"/>
          <w:szCs w:val="16"/>
        </w:rPr>
        <w:t xml:space="preserve">303 </w:t>
      </w:r>
      <w:bookmarkStart w:id="0" w:name="_GoBack"/>
      <w:bookmarkEnd w:id="0"/>
      <w:r w:rsidR="007943C6">
        <w:rPr>
          <w:rFonts w:ascii="Tahoma" w:hAnsi="Tahoma" w:cs="Tahoma"/>
          <w:b/>
          <w:bCs/>
          <w:sz w:val="16"/>
          <w:szCs w:val="16"/>
        </w:rPr>
        <w:t>/1</w:t>
      </w:r>
      <w:r w:rsidR="003B6A05">
        <w:rPr>
          <w:rFonts w:ascii="Tahoma" w:hAnsi="Tahoma" w:cs="Tahoma"/>
          <w:b/>
          <w:bCs/>
          <w:sz w:val="16"/>
          <w:szCs w:val="16"/>
        </w:rPr>
        <w:t>7</w:t>
      </w:r>
      <w:r w:rsidRPr="00EB6E56">
        <w:rPr>
          <w:rFonts w:ascii="Tahoma" w:hAnsi="Tahoma" w:cs="Tahoma"/>
          <w:sz w:val="16"/>
          <w:szCs w:val="16"/>
        </w:rPr>
        <w:tab/>
      </w:r>
    </w:p>
    <w:p w:rsidR="002C06CE" w:rsidRPr="00EB6E56" w:rsidRDefault="002C06CE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O D P O W I E D Ź</w:t>
      </w: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na zapytania w sprawie SIWZ</w:t>
      </w:r>
      <w:r w:rsidR="002C06CE" w:rsidRPr="00EB6E56">
        <w:rPr>
          <w:rFonts w:ascii="Tahoma" w:hAnsi="Tahoma" w:cs="Tahoma"/>
          <w:sz w:val="16"/>
          <w:szCs w:val="16"/>
        </w:rPr>
        <w:t xml:space="preserve"> </w:t>
      </w:r>
    </w:p>
    <w:p w:rsidR="002C06CE" w:rsidRPr="00EB6E56" w:rsidRDefault="002C06CE" w:rsidP="00C14DA1">
      <w:pPr>
        <w:spacing w:line="360" w:lineRule="auto"/>
        <w:rPr>
          <w:sz w:val="16"/>
          <w:szCs w:val="16"/>
        </w:rPr>
      </w:pPr>
    </w:p>
    <w:p w:rsidR="006D4AB3" w:rsidRPr="00EB6E56" w:rsidRDefault="006D4AB3" w:rsidP="00C14DA1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 xml:space="preserve">Uprzejmie informujemy, </w:t>
      </w:r>
      <w:r w:rsidR="002C06CE" w:rsidRPr="00EB6E56">
        <w:rPr>
          <w:rFonts w:ascii="Tahoma" w:hAnsi="Tahoma" w:cs="Tahoma"/>
          <w:sz w:val="16"/>
          <w:szCs w:val="16"/>
        </w:rPr>
        <w:t xml:space="preserve">iż </w:t>
      </w:r>
      <w:r w:rsidRPr="00EB6E56">
        <w:rPr>
          <w:rFonts w:ascii="Tahoma" w:hAnsi="Tahoma" w:cs="Tahoma"/>
          <w:sz w:val="16"/>
          <w:szCs w:val="16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845C54" w:rsidRPr="00EB6E56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845C54" w:rsidRPr="00EB6E56">
        <w:rPr>
          <w:rFonts w:ascii="Tahoma" w:hAnsi="Tahoma" w:cs="Tahoma"/>
          <w:sz w:val="16"/>
          <w:szCs w:val="16"/>
        </w:rPr>
        <w:t>późn</w:t>
      </w:r>
      <w:proofErr w:type="spellEnd"/>
      <w:r w:rsidR="00845C54" w:rsidRPr="00EB6E56">
        <w:rPr>
          <w:rFonts w:ascii="Tahoma" w:hAnsi="Tahoma" w:cs="Tahoma"/>
          <w:sz w:val="16"/>
          <w:szCs w:val="16"/>
        </w:rPr>
        <w:t>. zm.)</w:t>
      </w:r>
      <w:r w:rsidRPr="00EB6E56">
        <w:rPr>
          <w:rFonts w:ascii="Tahoma" w:hAnsi="Tahoma" w:cs="Tahoma"/>
          <w:sz w:val="16"/>
          <w:szCs w:val="16"/>
        </w:rPr>
        <w:t xml:space="preserve"> w trybie </w:t>
      </w:r>
      <w:r w:rsidR="00845C54" w:rsidRPr="00EB6E56">
        <w:rPr>
          <w:rFonts w:ascii="Tahoma" w:hAnsi="Tahoma" w:cs="Tahoma"/>
          <w:b/>
          <w:sz w:val="16"/>
          <w:szCs w:val="16"/>
        </w:rPr>
        <w:t>przetarg nieograniczony</w:t>
      </w:r>
      <w:r w:rsidRPr="00EB6E56">
        <w:rPr>
          <w:rFonts w:ascii="Tahoma" w:hAnsi="Tahoma" w:cs="Tahoma"/>
          <w:sz w:val="16"/>
          <w:szCs w:val="16"/>
        </w:rPr>
        <w:t>, na:</w:t>
      </w:r>
    </w:p>
    <w:p w:rsidR="006D4AB3" w:rsidRPr="00EB6E56" w:rsidRDefault="00845C54" w:rsidP="00F2298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b/>
          <w:sz w:val="16"/>
          <w:szCs w:val="16"/>
        </w:rPr>
        <w:t xml:space="preserve">Dostawa </w:t>
      </w:r>
      <w:r w:rsidR="00F22987">
        <w:rPr>
          <w:rFonts w:ascii="Tahoma" w:hAnsi="Tahoma" w:cs="Tahoma"/>
          <w:b/>
          <w:sz w:val="16"/>
          <w:szCs w:val="16"/>
        </w:rPr>
        <w:t>stacji roboczych dla Instytutu Matematyki oraz Instytutu Maszyn Cieplnych</w:t>
      </w:r>
      <w:r w:rsidR="00BD69F5">
        <w:rPr>
          <w:rFonts w:ascii="Tahoma" w:hAnsi="Tahoma" w:cs="Tahoma"/>
          <w:b/>
          <w:sz w:val="16"/>
          <w:szCs w:val="16"/>
        </w:rPr>
        <w:t xml:space="preserve"> Politechniki</w:t>
      </w:r>
      <w:r w:rsidRPr="00EB6E56">
        <w:rPr>
          <w:rFonts w:ascii="Tahoma" w:hAnsi="Tahoma" w:cs="Tahoma"/>
          <w:b/>
          <w:sz w:val="16"/>
          <w:szCs w:val="16"/>
        </w:rPr>
        <w:t xml:space="preserve"> Częstochowskiej</w:t>
      </w:r>
      <w:r w:rsidR="00BD69F5">
        <w:rPr>
          <w:rFonts w:ascii="Tahoma" w:hAnsi="Tahoma" w:cs="Tahoma"/>
          <w:b/>
          <w:sz w:val="16"/>
          <w:szCs w:val="16"/>
        </w:rPr>
        <w:t xml:space="preserve">  </w:t>
      </w:r>
      <w:r w:rsidR="00F22987">
        <w:rPr>
          <w:rFonts w:ascii="Tahoma" w:hAnsi="Tahoma" w:cs="Tahoma"/>
          <w:b/>
          <w:sz w:val="16"/>
          <w:szCs w:val="16"/>
        </w:rPr>
        <w:t xml:space="preserve">            (nr sprawy: ZP/DK-06/17</w:t>
      </w:r>
      <w:r w:rsidR="002C06CE" w:rsidRPr="00EB6E56">
        <w:rPr>
          <w:rFonts w:ascii="Tahoma" w:hAnsi="Tahoma" w:cs="Tahoma"/>
          <w:b/>
          <w:sz w:val="16"/>
          <w:szCs w:val="16"/>
        </w:rPr>
        <w:t>)</w:t>
      </w:r>
      <w:r w:rsidR="00F22987">
        <w:rPr>
          <w:rFonts w:ascii="Tahoma" w:hAnsi="Tahoma" w:cs="Tahoma"/>
          <w:b/>
          <w:sz w:val="16"/>
          <w:szCs w:val="16"/>
        </w:rPr>
        <w:t xml:space="preserve"> – Zadanie nr 2 </w:t>
      </w:r>
    </w:p>
    <w:p w:rsidR="002C06CE" w:rsidRPr="00EB6E56" w:rsidRDefault="002C06CE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Default="006D4AB3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B6E56">
        <w:rPr>
          <w:rFonts w:ascii="Tahoma" w:hAnsi="Tahoma" w:cs="Tahoma"/>
          <w:sz w:val="16"/>
          <w:szCs w:val="16"/>
          <w:u w:val="single"/>
        </w:rPr>
        <w:t>Treść wspo</w:t>
      </w:r>
      <w:r w:rsidR="00EB6E56">
        <w:rPr>
          <w:rFonts w:ascii="Tahoma" w:hAnsi="Tahoma" w:cs="Tahoma"/>
          <w:sz w:val="16"/>
          <w:szCs w:val="16"/>
          <w:u w:val="single"/>
        </w:rPr>
        <w:t xml:space="preserve">mnianej prośby </w:t>
      </w:r>
      <w:r w:rsidR="00BD69F5">
        <w:rPr>
          <w:rFonts w:ascii="Tahoma" w:hAnsi="Tahoma" w:cs="Tahoma"/>
          <w:sz w:val="16"/>
          <w:szCs w:val="16"/>
          <w:u w:val="single"/>
        </w:rPr>
        <w:t>oraz stanowisko Zamawiającego są</w:t>
      </w:r>
      <w:r w:rsidR="00EB6E56">
        <w:rPr>
          <w:rFonts w:ascii="Tahoma" w:hAnsi="Tahoma" w:cs="Tahoma"/>
          <w:sz w:val="16"/>
          <w:szCs w:val="16"/>
          <w:u w:val="single"/>
        </w:rPr>
        <w:t xml:space="preserve"> </w:t>
      </w:r>
      <w:r w:rsidR="00FF6C56">
        <w:rPr>
          <w:rFonts w:ascii="Tahoma" w:hAnsi="Tahoma" w:cs="Tahoma"/>
          <w:sz w:val="16"/>
          <w:szCs w:val="16"/>
          <w:u w:val="single"/>
        </w:rPr>
        <w:t>następujące</w:t>
      </w:r>
      <w:r w:rsidRPr="00EB6E56">
        <w:rPr>
          <w:rFonts w:ascii="Tahoma" w:hAnsi="Tahoma" w:cs="Tahoma"/>
          <w:sz w:val="16"/>
          <w:szCs w:val="16"/>
          <w:u w:val="single"/>
        </w:rPr>
        <w:t>:</w:t>
      </w:r>
    </w:p>
    <w:p w:rsidR="00EB6E56" w:rsidRP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2C06CE" w:rsidRDefault="00BD69F5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BD69F5">
        <w:rPr>
          <w:rFonts w:ascii="Tahoma" w:hAnsi="Tahoma" w:cs="Tahoma"/>
          <w:b/>
          <w:sz w:val="16"/>
          <w:szCs w:val="16"/>
        </w:rPr>
        <w:t>Pytanie nr 1.</w:t>
      </w:r>
    </w:p>
    <w:p w:rsidR="00F22987" w:rsidRDefault="00F22987" w:rsidP="009B38EE">
      <w:pPr>
        <w:shd w:val="clear" w:color="auto" w:fill="FDFDFD"/>
        <w:jc w:val="both"/>
        <w:rPr>
          <w:rFonts w:ascii="Tahoma" w:hAnsi="Tahoma" w:cs="Tahoma"/>
          <w:color w:val="000000"/>
          <w:sz w:val="16"/>
          <w:szCs w:val="16"/>
        </w:rPr>
      </w:pPr>
      <w:r w:rsidRPr="00F22987">
        <w:rPr>
          <w:rFonts w:ascii="Tahoma" w:hAnsi="Tahoma" w:cs="Tahoma"/>
          <w:color w:val="000000"/>
          <w:sz w:val="16"/>
          <w:szCs w:val="16"/>
        </w:rPr>
        <w:t>W specyfikacji technicznej zapisane jest że Zamawiający wymaga karty graficznej</w:t>
      </w:r>
    </w:p>
    <w:p w:rsidR="009B38EE" w:rsidRPr="00F22987" w:rsidRDefault="009B38EE" w:rsidP="009B38EE">
      <w:pPr>
        <w:shd w:val="clear" w:color="auto" w:fill="FDFDFD"/>
        <w:jc w:val="both"/>
        <w:rPr>
          <w:rFonts w:ascii="Tahoma" w:hAnsi="Tahoma" w:cs="Tahoma"/>
          <w:color w:val="000000"/>
          <w:sz w:val="16"/>
          <w:szCs w:val="16"/>
        </w:rPr>
      </w:pPr>
    </w:p>
    <w:p w:rsidR="00F22987" w:rsidRPr="00F22987" w:rsidRDefault="00F22987" w:rsidP="00F22987">
      <w:pPr>
        <w:shd w:val="clear" w:color="auto" w:fill="FDFDFD"/>
        <w:jc w:val="center"/>
        <w:rPr>
          <w:rFonts w:ascii="Tahoma" w:hAnsi="Tahoma" w:cs="Tahoma"/>
          <w:color w:val="000000"/>
          <w:sz w:val="16"/>
          <w:szCs w:val="16"/>
        </w:rPr>
      </w:pPr>
      <w:r w:rsidRPr="00F22987">
        <w:rPr>
          <w:rFonts w:ascii="Tahoma" w:hAnsi="Tahoma" w:cs="Tahoma"/>
          <w:color w:val="000000"/>
          <w:sz w:val="16"/>
          <w:szCs w:val="16"/>
        </w:rPr>
        <w:t xml:space="preserve">Osiągająca w testach </w:t>
      </w:r>
      <w:proofErr w:type="spellStart"/>
      <w:r w:rsidRPr="00F22987">
        <w:rPr>
          <w:rFonts w:ascii="Tahoma" w:hAnsi="Tahoma" w:cs="Tahoma"/>
          <w:color w:val="000000"/>
          <w:sz w:val="16"/>
          <w:szCs w:val="16"/>
        </w:rPr>
        <w:t>Average</w:t>
      </w:r>
      <w:proofErr w:type="spellEnd"/>
      <w:r w:rsidRPr="00F22987">
        <w:rPr>
          <w:rFonts w:ascii="Tahoma" w:hAnsi="Tahoma" w:cs="Tahoma"/>
          <w:color w:val="000000"/>
          <w:sz w:val="16"/>
          <w:szCs w:val="16"/>
        </w:rPr>
        <w:t xml:space="preserve"> G3D Mark</w:t>
      </w:r>
    </w:p>
    <w:p w:rsidR="00F22987" w:rsidRPr="00F22987" w:rsidRDefault="00F22987" w:rsidP="00F22987">
      <w:pPr>
        <w:shd w:val="clear" w:color="auto" w:fill="FDFDFD"/>
        <w:jc w:val="center"/>
        <w:rPr>
          <w:rFonts w:ascii="Tahoma" w:hAnsi="Tahoma" w:cs="Tahoma"/>
          <w:color w:val="000000"/>
          <w:sz w:val="16"/>
          <w:szCs w:val="16"/>
        </w:rPr>
      </w:pPr>
      <w:r w:rsidRPr="00F22987">
        <w:rPr>
          <w:rFonts w:ascii="Tahoma" w:hAnsi="Tahoma" w:cs="Tahoma"/>
          <w:color w:val="000000"/>
          <w:sz w:val="16"/>
          <w:szCs w:val="16"/>
        </w:rPr>
        <w:t>min. 2000 punktów, posiadająca min.</w:t>
      </w:r>
    </w:p>
    <w:p w:rsidR="00F22987" w:rsidRPr="009B38EE" w:rsidRDefault="00F22987" w:rsidP="00F22987">
      <w:pPr>
        <w:shd w:val="clear" w:color="auto" w:fill="FDFDFD"/>
        <w:jc w:val="center"/>
        <w:rPr>
          <w:rFonts w:ascii="Tahoma" w:hAnsi="Tahoma" w:cs="Tahoma"/>
          <w:color w:val="000000"/>
          <w:sz w:val="16"/>
          <w:szCs w:val="16"/>
        </w:rPr>
      </w:pPr>
      <w:r w:rsidRPr="00F22987">
        <w:rPr>
          <w:rFonts w:ascii="Tahoma" w:hAnsi="Tahoma" w:cs="Tahoma"/>
          <w:color w:val="000000"/>
          <w:sz w:val="16"/>
          <w:szCs w:val="16"/>
        </w:rPr>
        <w:t>2 GB własnej pamięci</w:t>
      </w:r>
    </w:p>
    <w:p w:rsidR="00F22987" w:rsidRPr="009B38EE" w:rsidRDefault="00F22987" w:rsidP="00F22987">
      <w:pPr>
        <w:shd w:val="clear" w:color="auto" w:fill="FDFDFD"/>
        <w:jc w:val="center"/>
        <w:rPr>
          <w:rFonts w:ascii="Tahoma" w:hAnsi="Tahoma" w:cs="Tahoma"/>
          <w:color w:val="000000"/>
          <w:sz w:val="16"/>
          <w:szCs w:val="16"/>
        </w:rPr>
      </w:pPr>
    </w:p>
    <w:p w:rsidR="00F22987" w:rsidRPr="00F22987" w:rsidRDefault="00F22987" w:rsidP="009B38EE">
      <w:pPr>
        <w:shd w:val="clear" w:color="auto" w:fill="FDFDFD"/>
        <w:jc w:val="both"/>
        <w:rPr>
          <w:rFonts w:ascii="Tahoma" w:hAnsi="Tahoma" w:cs="Tahoma"/>
          <w:color w:val="000000"/>
          <w:sz w:val="16"/>
          <w:szCs w:val="16"/>
        </w:rPr>
      </w:pPr>
      <w:r w:rsidRPr="00F22987">
        <w:rPr>
          <w:rFonts w:ascii="Tahoma" w:hAnsi="Tahoma" w:cs="Tahoma"/>
          <w:color w:val="000000"/>
          <w:sz w:val="16"/>
          <w:szCs w:val="16"/>
        </w:rPr>
        <w:t>Czy zamawiający wymaga aby komputer był dostarczony tylko z dodatkową kartą graficzną</w:t>
      </w:r>
    </w:p>
    <w:p w:rsidR="00F22987" w:rsidRDefault="00F22987" w:rsidP="009B38EE">
      <w:pPr>
        <w:shd w:val="clear" w:color="auto" w:fill="FDFDFD"/>
        <w:jc w:val="both"/>
        <w:rPr>
          <w:rFonts w:ascii="Tahoma" w:hAnsi="Tahoma" w:cs="Tahoma"/>
          <w:color w:val="000000"/>
          <w:sz w:val="16"/>
          <w:szCs w:val="16"/>
        </w:rPr>
      </w:pPr>
      <w:r w:rsidRPr="00F22987">
        <w:rPr>
          <w:rFonts w:ascii="Tahoma" w:hAnsi="Tahoma" w:cs="Tahoma"/>
          <w:color w:val="000000"/>
          <w:sz w:val="16"/>
          <w:szCs w:val="16"/>
        </w:rPr>
        <w:t>Czy z kartą graficzną zintegrowaną + dodatkową kartą graficzną o parametrach podanych w specyfikacji o parametrach</w:t>
      </w:r>
    </w:p>
    <w:p w:rsidR="009B38EE" w:rsidRPr="00F22987" w:rsidRDefault="009B38EE" w:rsidP="009B38EE">
      <w:pPr>
        <w:shd w:val="clear" w:color="auto" w:fill="FDFDFD"/>
        <w:jc w:val="both"/>
        <w:rPr>
          <w:rFonts w:ascii="Tahoma" w:hAnsi="Tahoma" w:cs="Tahoma"/>
          <w:color w:val="000000"/>
          <w:sz w:val="16"/>
          <w:szCs w:val="16"/>
        </w:rPr>
      </w:pPr>
    </w:p>
    <w:p w:rsidR="00F22987" w:rsidRPr="00F22987" w:rsidRDefault="00F22987" w:rsidP="00F22987">
      <w:pPr>
        <w:shd w:val="clear" w:color="auto" w:fill="FDFDFD"/>
        <w:jc w:val="center"/>
        <w:rPr>
          <w:rFonts w:ascii="Tahoma" w:hAnsi="Tahoma" w:cs="Tahoma"/>
          <w:color w:val="000000"/>
          <w:sz w:val="16"/>
          <w:szCs w:val="16"/>
        </w:rPr>
      </w:pPr>
      <w:r w:rsidRPr="00F22987">
        <w:rPr>
          <w:rFonts w:ascii="Tahoma" w:hAnsi="Tahoma" w:cs="Tahoma"/>
          <w:color w:val="000000"/>
          <w:sz w:val="16"/>
          <w:szCs w:val="16"/>
        </w:rPr>
        <w:t xml:space="preserve">Osiągająca w testach </w:t>
      </w:r>
      <w:proofErr w:type="spellStart"/>
      <w:r w:rsidRPr="00F22987">
        <w:rPr>
          <w:rFonts w:ascii="Tahoma" w:hAnsi="Tahoma" w:cs="Tahoma"/>
          <w:color w:val="000000"/>
          <w:sz w:val="16"/>
          <w:szCs w:val="16"/>
        </w:rPr>
        <w:t>Average</w:t>
      </w:r>
      <w:proofErr w:type="spellEnd"/>
      <w:r w:rsidRPr="00F22987">
        <w:rPr>
          <w:rFonts w:ascii="Tahoma" w:hAnsi="Tahoma" w:cs="Tahoma"/>
          <w:color w:val="000000"/>
          <w:sz w:val="16"/>
          <w:szCs w:val="16"/>
        </w:rPr>
        <w:t xml:space="preserve"> G3D Mark</w:t>
      </w:r>
    </w:p>
    <w:p w:rsidR="00F22987" w:rsidRPr="00F22987" w:rsidRDefault="00F22987" w:rsidP="00F22987">
      <w:pPr>
        <w:shd w:val="clear" w:color="auto" w:fill="FDFDFD"/>
        <w:jc w:val="center"/>
        <w:rPr>
          <w:rFonts w:ascii="Tahoma" w:hAnsi="Tahoma" w:cs="Tahoma"/>
          <w:color w:val="000000"/>
          <w:sz w:val="16"/>
          <w:szCs w:val="16"/>
        </w:rPr>
      </w:pPr>
      <w:r w:rsidRPr="00F22987">
        <w:rPr>
          <w:rFonts w:ascii="Tahoma" w:hAnsi="Tahoma" w:cs="Tahoma"/>
          <w:color w:val="000000"/>
          <w:sz w:val="16"/>
          <w:szCs w:val="16"/>
        </w:rPr>
        <w:t>min. 2000 punktów, posiadająca min.</w:t>
      </w:r>
    </w:p>
    <w:p w:rsidR="00F22987" w:rsidRPr="00F22987" w:rsidRDefault="00F22987" w:rsidP="00F22987">
      <w:pPr>
        <w:shd w:val="clear" w:color="auto" w:fill="FDFDFD"/>
        <w:jc w:val="center"/>
        <w:rPr>
          <w:rFonts w:ascii="Tahoma" w:hAnsi="Tahoma" w:cs="Tahoma"/>
          <w:color w:val="000000"/>
          <w:sz w:val="16"/>
          <w:szCs w:val="16"/>
        </w:rPr>
      </w:pPr>
      <w:r w:rsidRPr="00F22987">
        <w:rPr>
          <w:rFonts w:ascii="Tahoma" w:hAnsi="Tahoma" w:cs="Tahoma"/>
          <w:color w:val="000000"/>
          <w:sz w:val="16"/>
          <w:szCs w:val="16"/>
        </w:rPr>
        <w:t>2 GB własnej pamięci</w:t>
      </w:r>
    </w:p>
    <w:p w:rsidR="00F22987" w:rsidRPr="00F22987" w:rsidRDefault="00F22987" w:rsidP="00F22987">
      <w:pPr>
        <w:shd w:val="clear" w:color="auto" w:fill="FDFDFD"/>
        <w:jc w:val="center"/>
        <w:rPr>
          <w:rFonts w:ascii="Calibri" w:hAnsi="Calibri"/>
          <w:color w:val="000000"/>
          <w:sz w:val="22"/>
          <w:szCs w:val="22"/>
        </w:rPr>
      </w:pPr>
    </w:p>
    <w:p w:rsidR="00BE57BA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F22987" w:rsidRDefault="00F22987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E57BA" w:rsidRPr="00BE57BA" w:rsidRDefault="00BE57BA" w:rsidP="00C14DA1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Odpowiedź nr 1</w:t>
      </w:r>
      <w:r w:rsidRPr="00BE57BA">
        <w:rPr>
          <w:rFonts w:ascii="Tahoma" w:hAnsi="Tahoma" w:cs="Tahoma"/>
          <w:b/>
          <w:sz w:val="16"/>
          <w:szCs w:val="16"/>
        </w:rPr>
        <w:t xml:space="preserve">. </w:t>
      </w:r>
    </w:p>
    <w:p w:rsidR="00BE57BA" w:rsidRPr="00F22987" w:rsidRDefault="00F22987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F22987">
        <w:rPr>
          <w:rFonts w:ascii="Tahoma" w:hAnsi="Tahoma" w:cs="Tahoma"/>
          <w:sz w:val="16"/>
          <w:szCs w:val="16"/>
          <w:shd w:val="clear" w:color="auto" w:fill="FDFDFD"/>
        </w:rPr>
        <w:t>Zamawiający wymaga, aby oferowany sprzęt miał parametry nie mniejsze niż określone w  pkt. 3 Specyfikacji Istotnych Warunków Zamówienia – Opis przedmiotu zamówienia. Zatem stacja robocza</w:t>
      </w:r>
      <w:r w:rsidRPr="00F22987">
        <w:rPr>
          <w:rStyle w:val="apple-converted-space"/>
          <w:rFonts w:ascii="Tahoma" w:hAnsi="Tahoma" w:cs="Tahoma"/>
          <w:sz w:val="16"/>
          <w:szCs w:val="16"/>
          <w:shd w:val="clear" w:color="auto" w:fill="FDFDFD"/>
        </w:rPr>
        <w:t> </w:t>
      </w:r>
      <w:r w:rsidRPr="00F22987">
        <w:rPr>
          <w:rFonts w:ascii="Tahoma" w:hAnsi="Tahoma" w:cs="Tahoma"/>
          <w:sz w:val="16"/>
          <w:szCs w:val="16"/>
          <w:shd w:val="clear" w:color="auto" w:fill="FDFDFD"/>
        </w:rPr>
        <w:t>może</w:t>
      </w:r>
      <w:r w:rsidRPr="00F22987">
        <w:rPr>
          <w:rStyle w:val="apple-converted-space"/>
          <w:rFonts w:ascii="Tahoma" w:hAnsi="Tahoma" w:cs="Tahoma"/>
          <w:sz w:val="16"/>
          <w:szCs w:val="16"/>
          <w:shd w:val="clear" w:color="auto" w:fill="FDFDFD"/>
        </w:rPr>
        <w:t> </w:t>
      </w:r>
      <w:r w:rsidRPr="00F22987">
        <w:rPr>
          <w:rFonts w:ascii="Tahoma" w:hAnsi="Tahoma" w:cs="Tahoma"/>
          <w:sz w:val="16"/>
          <w:szCs w:val="16"/>
          <w:shd w:val="clear" w:color="auto" w:fill="FDFDFD"/>
        </w:rPr>
        <w:t>zawierać zintegrowaną kartę graficzną, ale nie jest ona wymogiem koniecznym.</w:t>
      </w:r>
    </w:p>
    <w:p w:rsidR="00BE57BA" w:rsidRPr="00BE57BA" w:rsidRDefault="00BE57BA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061A0" w:rsidRDefault="002061A0" w:rsidP="002061A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2061A0" w:rsidRPr="002061A0" w:rsidRDefault="002061A0" w:rsidP="002061A0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</w:p>
    <w:p w:rsidR="00BA6D99" w:rsidRPr="00BA6D99" w:rsidRDefault="00BA6D99" w:rsidP="00BA6D99">
      <w:pPr>
        <w:pStyle w:val="Tekstpodstawowywcity3"/>
        <w:spacing w:before="120" w:after="120"/>
        <w:ind w:firstLine="0"/>
        <w:rPr>
          <w:rFonts w:ascii="Tahoma" w:hAnsi="Tahoma" w:cs="Tahoma"/>
          <w:sz w:val="16"/>
          <w:szCs w:val="16"/>
        </w:rPr>
      </w:pPr>
      <w:r w:rsidRPr="00BA6D99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BA6D99" w:rsidRDefault="00BA6D99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D69F5" w:rsidRDefault="00BD69F5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C06CE" w:rsidRPr="00EB6E56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2C06CE" w:rsidRPr="00EB6E56" w:rsidRDefault="00DE68F1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Z-ca </w:t>
      </w:r>
      <w:r w:rsidR="002C06CE" w:rsidRPr="00EB6E56">
        <w:rPr>
          <w:rFonts w:ascii="Tahoma" w:hAnsi="Tahoma" w:cs="Tahoma"/>
          <w:sz w:val="16"/>
          <w:szCs w:val="16"/>
        </w:rPr>
        <w:t>Kanclerz</w:t>
      </w:r>
      <w:r>
        <w:rPr>
          <w:rFonts w:ascii="Tahoma" w:hAnsi="Tahoma" w:cs="Tahoma"/>
          <w:sz w:val="16"/>
          <w:szCs w:val="16"/>
        </w:rPr>
        <w:t>a</w:t>
      </w:r>
    </w:p>
    <w:p w:rsidR="002C06CE" w:rsidRPr="00EB6E56" w:rsidRDefault="002C06CE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Politechniki Częstochowskiej</w:t>
      </w:r>
    </w:p>
    <w:p w:rsidR="002C06CE" w:rsidRPr="002C06CE" w:rsidRDefault="00DE68F1" w:rsidP="00BE57BA">
      <w:pPr>
        <w:pStyle w:val="Tekstpodstawowy"/>
        <w:spacing w:line="36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Małgorzata Sierżant</w:t>
      </w:r>
    </w:p>
    <w:p w:rsidR="006D4AB3" w:rsidRPr="002C06CE" w:rsidRDefault="006D4AB3" w:rsidP="00C14DA1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2C06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BA2" w:rsidRDefault="00040BA2">
      <w:r>
        <w:separator/>
      </w:r>
    </w:p>
  </w:endnote>
  <w:endnote w:type="continuationSeparator" w:id="0">
    <w:p w:rsidR="00040BA2" w:rsidRDefault="00040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E57B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D7805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71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BA2" w:rsidRDefault="00040BA2">
      <w:r>
        <w:separator/>
      </w:r>
    </w:p>
  </w:footnote>
  <w:footnote w:type="continuationSeparator" w:id="0">
    <w:p w:rsidR="00040BA2" w:rsidRDefault="00040B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54" w:rsidRDefault="00845C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6B9404C"/>
    <w:multiLevelType w:val="hybridMultilevel"/>
    <w:tmpl w:val="459CD68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F50"/>
    <w:rsid w:val="00001B8F"/>
    <w:rsid w:val="00031374"/>
    <w:rsid w:val="00040BA2"/>
    <w:rsid w:val="00050E4E"/>
    <w:rsid w:val="000A1097"/>
    <w:rsid w:val="00180C6E"/>
    <w:rsid w:val="00184269"/>
    <w:rsid w:val="00192B2B"/>
    <w:rsid w:val="002061A0"/>
    <w:rsid w:val="002B7198"/>
    <w:rsid w:val="002C06CE"/>
    <w:rsid w:val="003145D0"/>
    <w:rsid w:val="0034043E"/>
    <w:rsid w:val="003B6A05"/>
    <w:rsid w:val="003D54DF"/>
    <w:rsid w:val="00410151"/>
    <w:rsid w:val="004A75F2"/>
    <w:rsid w:val="005144A9"/>
    <w:rsid w:val="0053377D"/>
    <w:rsid w:val="005B1B08"/>
    <w:rsid w:val="006059BD"/>
    <w:rsid w:val="00662BDB"/>
    <w:rsid w:val="006B7198"/>
    <w:rsid w:val="006D2A05"/>
    <w:rsid w:val="006D4AB3"/>
    <w:rsid w:val="006F3B81"/>
    <w:rsid w:val="007943C6"/>
    <w:rsid w:val="007B2F50"/>
    <w:rsid w:val="00845C54"/>
    <w:rsid w:val="00897AB0"/>
    <w:rsid w:val="009B38EE"/>
    <w:rsid w:val="00A6400C"/>
    <w:rsid w:val="00A905AC"/>
    <w:rsid w:val="00AF7BBC"/>
    <w:rsid w:val="00B81B27"/>
    <w:rsid w:val="00BA6584"/>
    <w:rsid w:val="00BA6D99"/>
    <w:rsid w:val="00BD69F5"/>
    <w:rsid w:val="00BE57BA"/>
    <w:rsid w:val="00C14DA1"/>
    <w:rsid w:val="00C370F2"/>
    <w:rsid w:val="00C44EEC"/>
    <w:rsid w:val="00CD7D1F"/>
    <w:rsid w:val="00DC2CE1"/>
    <w:rsid w:val="00DE68F1"/>
    <w:rsid w:val="00DF32E8"/>
    <w:rsid w:val="00E2789F"/>
    <w:rsid w:val="00EA14B3"/>
    <w:rsid w:val="00EA416E"/>
    <w:rsid w:val="00EB6E56"/>
    <w:rsid w:val="00F22987"/>
    <w:rsid w:val="00F6186F"/>
    <w:rsid w:val="00F92D62"/>
    <w:rsid w:val="00FC5957"/>
    <w:rsid w:val="00FD265E"/>
    <w:rsid w:val="00FF3C37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EFBDAF4-1F9F-448B-8696-42D4BBAA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2C06CE"/>
    <w:rPr>
      <w:sz w:val="26"/>
    </w:rPr>
  </w:style>
  <w:style w:type="paragraph" w:styleId="Tekstdymka">
    <w:name w:val="Balloon Text"/>
    <w:basedOn w:val="Normalny"/>
    <w:link w:val="TekstdymkaZnak"/>
    <w:rsid w:val="00C14D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14DA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F22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9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6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4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4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5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3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2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6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1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9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7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5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7</cp:revision>
  <cp:lastPrinted>2017-05-19T07:45:00Z</cp:lastPrinted>
  <dcterms:created xsi:type="dcterms:W3CDTF">2017-05-19T07:37:00Z</dcterms:created>
  <dcterms:modified xsi:type="dcterms:W3CDTF">2017-05-19T10:37:00Z</dcterms:modified>
</cp:coreProperties>
</file>