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FA6EF3">
        <w:rPr>
          <w:rFonts w:ascii="Tahoma" w:hAnsi="Tahoma" w:cs="Tahoma"/>
          <w:b/>
          <w:sz w:val="14"/>
          <w:szCs w:val="14"/>
        </w:rPr>
        <w:t>0</w:t>
      </w:r>
      <w:r w:rsidR="001022BF">
        <w:rPr>
          <w:rFonts w:ascii="Tahoma" w:hAnsi="Tahoma" w:cs="Tahoma"/>
          <w:b/>
          <w:sz w:val="14"/>
          <w:szCs w:val="14"/>
        </w:rPr>
        <w:t>4</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lastRenderedPageBreak/>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1022BF">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1022BF"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022BF"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2017-04-25T08:34:00Z</cp:lastPrinted>
  <dcterms:created xsi:type="dcterms:W3CDTF">2017-04-25T08:34:00Z</dcterms:created>
  <dcterms:modified xsi:type="dcterms:W3CDTF">2017-04-25T08:34:00Z</dcterms:modified>
</cp:coreProperties>
</file>