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2D2349">
      <w:pPr>
        <w:spacing w:line="360" w:lineRule="auto"/>
        <w:rPr>
          <w:b/>
          <w:bCs/>
          <w:color w:val="000000"/>
          <w:sz w:val="24"/>
        </w:rPr>
      </w:pPr>
      <w:r w:rsidRPr="002D2349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2D2349">
      <w:pPr>
        <w:spacing w:line="360" w:lineRule="auto"/>
        <w:rPr>
          <w:color w:val="000000"/>
          <w:sz w:val="24"/>
        </w:rPr>
      </w:pPr>
      <w:r w:rsidRPr="002D2349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2D2349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2D2349">
      <w:pPr>
        <w:spacing w:line="360" w:lineRule="auto"/>
        <w:rPr>
          <w:color w:val="000000"/>
          <w:sz w:val="24"/>
        </w:rPr>
      </w:pPr>
      <w:r w:rsidRPr="002D2349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2D2349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2D2349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D2349" w:rsidRPr="002D234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2D2349" w:rsidRPr="002D234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D2349" w:rsidRPr="002D2349">
        <w:rPr>
          <w:b/>
          <w:color w:val="000000"/>
          <w:sz w:val="24"/>
        </w:rPr>
        <w:t>Remont na Wydziale Inżynierii Produkcji i Technologii Materiałów Politechniki Częstochowskiej</w:t>
      </w:r>
      <w:r>
        <w:rPr>
          <w:color w:val="000000"/>
          <w:sz w:val="24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D2349" w:rsidTr="00134F1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D2349" w:rsidRDefault="002D2349" w:rsidP="00134F1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bookmarkStart w:id="0" w:name="_GoBack"/>
            <w:bookmarkEnd w:id="0"/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2D2349">
              <w:rPr>
                <w:b/>
                <w:color w:val="000000"/>
                <w:sz w:val="24"/>
              </w:rPr>
              <w:t>1</w:t>
            </w:r>
          </w:p>
          <w:p w:rsidR="002D2349" w:rsidRDefault="002D2349" w:rsidP="00134F1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D2349" w:rsidRDefault="002D2349" w:rsidP="00134F1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D2349">
              <w:rPr>
                <w:b/>
                <w:sz w:val="24"/>
              </w:rPr>
              <w:t>Przedsiębiorstwo Produkcyjno-Handlowo-Usługowe "MAL-PLAST" S.C.</w:t>
            </w:r>
          </w:p>
          <w:p w:rsidR="002D2349" w:rsidRDefault="002D2349" w:rsidP="00134F1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D234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2D2349">
              <w:rPr>
                <w:b/>
                <w:sz w:val="24"/>
              </w:rPr>
              <w:t>Częstochowa</w:t>
            </w:r>
          </w:p>
          <w:p w:rsidR="002D2349" w:rsidRDefault="002D2349" w:rsidP="00134F1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D2349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   </w:t>
            </w:r>
            <w:r w:rsidRPr="002D2349">
              <w:rPr>
                <w:b/>
                <w:sz w:val="24"/>
              </w:rPr>
              <w:t>61</w:t>
            </w:r>
          </w:p>
          <w:p w:rsidR="002D2349" w:rsidRDefault="002D2349" w:rsidP="00134F1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D2349">
              <w:rPr>
                <w:b/>
                <w:sz w:val="24"/>
              </w:rPr>
              <w:t>109 273.00 zł</w:t>
            </w:r>
          </w:p>
        </w:tc>
      </w:tr>
      <w:tr w:rsidR="002D2349" w:rsidTr="00134F1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D2349" w:rsidRDefault="002D2349" w:rsidP="00134F1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2D2349">
              <w:rPr>
                <w:b/>
                <w:color w:val="000000"/>
                <w:sz w:val="24"/>
              </w:rPr>
              <w:t>2</w:t>
            </w:r>
          </w:p>
          <w:p w:rsidR="002D2349" w:rsidRDefault="002D2349" w:rsidP="00134F1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D2349" w:rsidRDefault="002D2349" w:rsidP="00134F1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D2349">
              <w:rPr>
                <w:b/>
                <w:sz w:val="24"/>
              </w:rPr>
              <w:t>Przedsiębiorstwo Produkcyjno-Handlowo-Usługowe "MAL-PLAST" S.C.</w:t>
            </w:r>
          </w:p>
          <w:p w:rsidR="002D2349" w:rsidRDefault="002D2349" w:rsidP="00134F1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D234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2D2349">
              <w:rPr>
                <w:b/>
                <w:sz w:val="24"/>
              </w:rPr>
              <w:t>Częstochowa</w:t>
            </w:r>
          </w:p>
          <w:p w:rsidR="002D2349" w:rsidRDefault="002D2349" w:rsidP="00134F1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D2349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   </w:t>
            </w:r>
            <w:r w:rsidRPr="002D2349">
              <w:rPr>
                <w:b/>
                <w:sz w:val="24"/>
              </w:rPr>
              <w:t>61</w:t>
            </w:r>
          </w:p>
          <w:p w:rsidR="002D2349" w:rsidRDefault="002D2349" w:rsidP="00134F1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D2349">
              <w:rPr>
                <w:b/>
                <w:sz w:val="24"/>
              </w:rPr>
              <w:t>8 856.00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2D2349" w:rsidRPr="008463A1" w:rsidTr="00134F1F">
        <w:tc>
          <w:tcPr>
            <w:tcW w:w="9212" w:type="dxa"/>
            <w:shd w:val="clear" w:color="auto" w:fill="auto"/>
          </w:tcPr>
          <w:p w:rsidR="002D2349" w:rsidRPr="008463A1" w:rsidRDefault="002D2349" w:rsidP="00134F1F">
            <w:pPr>
              <w:spacing w:line="360" w:lineRule="auto"/>
              <w:rPr>
                <w:b/>
                <w:sz w:val="24"/>
                <w:szCs w:val="24"/>
              </w:rPr>
            </w:pPr>
            <w:r w:rsidRPr="002D2349">
              <w:rPr>
                <w:b/>
                <w:sz w:val="24"/>
                <w:szCs w:val="24"/>
              </w:rPr>
              <w:t>Przedsiębiorstwo Produkcyjno-Handlowo-Usługowe "MAL-PLAST" S.C.</w:t>
            </w:r>
          </w:p>
          <w:p w:rsidR="002D2349" w:rsidRPr="008463A1" w:rsidRDefault="002D2349" w:rsidP="00134F1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D2349" w:rsidRPr="008463A1" w:rsidRDefault="002D2349" w:rsidP="00134F1F">
            <w:pPr>
              <w:spacing w:line="360" w:lineRule="auto"/>
              <w:rPr>
                <w:color w:val="000000"/>
                <w:sz w:val="24"/>
              </w:rPr>
            </w:pPr>
            <w:r w:rsidRPr="002D2349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- 100 pkt</w:t>
            </w:r>
          </w:p>
        </w:tc>
      </w:tr>
      <w:tr w:rsidR="002D2349" w:rsidRPr="008463A1" w:rsidTr="00134F1F">
        <w:tc>
          <w:tcPr>
            <w:tcW w:w="9212" w:type="dxa"/>
            <w:shd w:val="clear" w:color="auto" w:fill="auto"/>
          </w:tcPr>
          <w:p w:rsidR="002D2349" w:rsidRPr="008463A1" w:rsidRDefault="002D2349" w:rsidP="00134F1F">
            <w:pPr>
              <w:spacing w:line="360" w:lineRule="auto"/>
              <w:rPr>
                <w:b/>
                <w:sz w:val="24"/>
                <w:szCs w:val="24"/>
              </w:rPr>
            </w:pPr>
            <w:r w:rsidRPr="002D2349">
              <w:rPr>
                <w:b/>
                <w:sz w:val="24"/>
                <w:szCs w:val="24"/>
              </w:rPr>
              <w:t>Przedsiębiorstwo Produkcyjno-Handlowo-Usługowe "MAL-PLAST" S.C.</w:t>
            </w:r>
          </w:p>
          <w:p w:rsidR="002D2349" w:rsidRPr="008463A1" w:rsidRDefault="002D2349" w:rsidP="00134F1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D2349" w:rsidRPr="008463A1" w:rsidRDefault="002D2349" w:rsidP="00134F1F">
            <w:pPr>
              <w:spacing w:line="360" w:lineRule="auto"/>
              <w:rPr>
                <w:color w:val="000000"/>
                <w:sz w:val="24"/>
              </w:rPr>
            </w:pPr>
            <w:r w:rsidRPr="002D2349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- 90 pkt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2D2349" w:rsidRPr="008463A1" w:rsidTr="00134F1F">
        <w:tc>
          <w:tcPr>
            <w:tcW w:w="2277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D2349">
              <w:rPr>
                <w:sz w:val="18"/>
                <w:szCs w:val="18"/>
              </w:rPr>
              <w:t>Remont korytarza na I piętrze w budynku B Wydziale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Przedsiębiorstwo Produkcyjno-Handlowo-Usługowe "MAL-PLAST" S.C.</w:t>
            </w:r>
          </w:p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Legnicka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61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1 - Cena (koszt) - 60.00</w:t>
            </w:r>
          </w:p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2 - Aspekty społeczne - 20.00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 xml:space="preserve">  100,00</w:t>
            </w:r>
          </w:p>
        </w:tc>
      </w:tr>
      <w:tr w:rsidR="002D2349" w:rsidRPr="008463A1" w:rsidTr="00134F1F">
        <w:tc>
          <w:tcPr>
            <w:tcW w:w="2277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D2349">
              <w:rPr>
                <w:sz w:val="18"/>
                <w:szCs w:val="18"/>
              </w:rPr>
              <w:t>Remont korytarza na I piętrze w budynku B Wydziale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P.U.W. PREMEX Sp. z o.o.</w:t>
            </w:r>
          </w:p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Sabinowska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84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1 - Cena (koszt) - 45.22</w:t>
            </w:r>
          </w:p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2 - Aspekty społeczne - 20.00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 xml:space="preserve">  75,22</w:t>
            </w:r>
          </w:p>
        </w:tc>
      </w:tr>
      <w:tr w:rsidR="002D2349" w:rsidRPr="008463A1" w:rsidTr="00134F1F">
        <w:tc>
          <w:tcPr>
            <w:tcW w:w="2277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D2349">
              <w:rPr>
                <w:sz w:val="18"/>
                <w:szCs w:val="18"/>
              </w:rPr>
              <w:t>Remont korytarza na I piętrze w budynku B Wydziale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Usługi Remontowo Budowlane OSBUD Grzegorz Osuchowski</w:t>
            </w:r>
          </w:p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Starowiejska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44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42-290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Blachownia</w:t>
            </w:r>
          </w:p>
        </w:tc>
        <w:tc>
          <w:tcPr>
            <w:tcW w:w="2848" w:type="dxa"/>
            <w:shd w:val="clear" w:color="auto" w:fill="auto"/>
          </w:tcPr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1 - Cena (koszt) - 40.62</w:t>
            </w:r>
          </w:p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2 - Aspekty społeczne - 20.00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 xml:space="preserve">  70,62</w:t>
            </w:r>
          </w:p>
        </w:tc>
      </w:tr>
      <w:tr w:rsidR="002D2349" w:rsidRPr="008463A1" w:rsidTr="00134F1F">
        <w:tc>
          <w:tcPr>
            <w:tcW w:w="2277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D2349">
              <w:rPr>
                <w:sz w:val="18"/>
                <w:szCs w:val="18"/>
              </w:rPr>
              <w:t>Remont WC i pomieszczenia 004 na parterze w budynku B Wydziale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Przedsiębiorstwo Produkcyjno-Handlowo-Usługowe "MAL-PLAST" S.C.</w:t>
            </w:r>
          </w:p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Legnicka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61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1 - Cena - 60.00</w:t>
            </w:r>
          </w:p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2 - Aspekty społeczne - 10.00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 xml:space="preserve">  90,00</w:t>
            </w:r>
          </w:p>
        </w:tc>
      </w:tr>
      <w:tr w:rsidR="002D2349" w:rsidRPr="008463A1" w:rsidTr="00134F1F">
        <w:tc>
          <w:tcPr>
            <w:tcW w:w="2277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D2349">
              <w:rPr>
                <w:sz w:val="18"/>
                <w:szCs w:val="18"/>
              </w:rPr>
              <w:t>Remont WC i pomieszczenia 004 na parterze w budynku B Wydziale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Usługi Remontowo Budowlane OSBUD Grzegorz Osuchowski</w:t>
            </w:r>
          </w:p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Starowiejska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44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42-290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Blachownia</w:t>
            </w:r>
          </w:p>
        </w:tc>
        <w:tc>
          <w:tcPr>
            <w:tcW w:w="2848" w:type="dxa"/>
            <w:shd w:val="clear" w:color="auto" w:fill="auto"/>
          </w:tcPr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1 - Cena - 38.30</w:t>
            </w:r>
          </w:p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2 - Aspekty społeczne - 20.00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 xml:space="preserve">  68,30</w:t>
            </w:r>
          </w:p>
        </w:tc>
      </w:tr>
      <w:tr w:rsidR="002D2349" w:rsidRPr="008463A1" w:rsidTr="00134F1F">
        <w:tc>
          <w:tcPr>
            <w:tcW w:w="2277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D2349">
              <w:rPr>
                <w:sz w:val="18"/>
                <w:szCs w:val="18"/>
              </w:rPr>
              <w:t>Remont WC i pomieszczenia 004 na parterze w budynku B Wydziale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P.U.W. PREMEX Sp. z o.o.</w:t>
            </w:r>
          </w:p>
          <w:p w:rsidR="002D2349" w:rsidRPr="008463A1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Sabinowska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84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D2349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1 - Cena - 30.86</w:t>
            </w:r>
          </w:p>
          <w:p w:rsidR="002D2349" w:rsidRPr="002D2349" w:rsidRDefault="002D2349" w:rsidP="00134F1F">
            <w:pPr>
              <w:rPr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2 - Aspekty społeczne - 0.00</w:t>
            </w:r>
          </w:p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>3 - Okres gwarancji - 10.00</w:t>
            </w:r>
          </w:p>
        </w:tc>
        <w:tc>
          <w:tcPr>
            <w:tcW w:w="1748" w:type="dxa"/>
            <w:shd w:val="clear" w:color="auto" w:fill="auto"/>
          </w:tcPr>
          <w:p w:rsidR="002D2349" w:rsidRPr="008463A1" w:rsidRDefault="002D2349" w:rsidP="00134F1F">
            <w:pPr>
              <w:rPr>
                <w:color w:val="000000"/>
                <w:sz w:val="18"/>
                <w:szCs w:val="18"/>
              </w:rPr>
            </w:pPr>
            <w:r w:rsidRPr="002D2349">
              <w:rPr>
                <w:sz w:val="18"/>
                <w:szCs w:val="18"/>
              </w:rPr>
              <w:t xml:space="preserve">  40,86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2D2349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2D2349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2D2349">
        <w:rPr>
          <w:sz w:val="24"/>
          <w:szCs w:val="24"/>
        </w:rPr>
        <w:t>2017-04-28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6D2" w:rsidRDefault="00EB06D2">
      <w:r>
        <w:separator/>
      </w:r>
    </w:p>
  </w:endnote>
  <w:endnote w:type="continuationSeparator" w:id="0">
    <w:p w:rsidR="00EB06D2" w:rsidRDefault="00EB0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349" w:rsidRDefault="002D23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96729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96729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349" w:rsidRDefault="002D23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6D2" w:rsidRDefault="00EB06D2">
      <w:r>
        <w:separator/>
      </w:r>
    </w:p>
  </w:footnote>
  <w:footnote w:type="continuationSeparator" w:id="0">
    <w:p w:rsidR="00EB06D2" w:rsidRDefault="00EB0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349" w:rsidRDefault="002D23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349" w:rsidRDefault="002D23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349" w:rsidRDefault="002D23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06D2"/>
    <w:rsid w:val="000034E3"/>
    <w:rsid w:val="0029663E"/>
    <w:rsid w:val="002D2349"/>
    <w:rsid w:val="00440209"/>
    <w:rsid w:val="004E4C84"/>
    <w:rsid w:val="00564B92"/>
    <w:rsid w:val="00667F91"/>
    <w:rsid w:val="006D0934"/>
    <w:rsid w:val="008463A1"/>
    <w:rsid w:val="00896729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EB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FB6738-AD93-4CE5-AB46-7A9412B7B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436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2017-04-28T11:11:00Z</dcterms:created>
  <dcterms:modified xsi:type="dcterms:W3CDTF">2017-04-28T11:11:00Z</dcterms:modified>
</cp:coreProperties>
</file>